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proofErr w:type="gramStart"/>
      <w:r w:rsidRPr="00953CF2">
        <w:rPr>
          <w:rFonts w:ascii="Times New Roman" w:eastAsia="Times New Roman" w:hAnsi="Times New Roman" w:cs="Times New Roman"/>
          <w:b/>
          <w:bCs/>
          <w:color w:val="000000"/>
          <w:sz w:val="24"/>
          <w:szCs w:val="24"/>
          <w:lang w:eastAsia="ru-RU"/>
        </w:rPr>
        <w:t>Методика</w:t>
      </w:r>
      <w:proofErr w:type="gramEnd"/>
      <w:r w:rsidRPr="00953CF2">
        <w:rPr>
          <w:rFonts w:ascii="Times New Roman" w:eastAsia="Times New Roman" w:hAnsi="Times New Roman" w:cs="Times New Roman"/>
          <w:b/>
          <w:bCs/>
          <w:color w:val="000000"/>
          <w:sz w:val="24"/>
          <w:szCs w:val="24"/>
          <w:lang w:eastAsia="ru-RU"/>
        </w:rPr>
        <w:t xml:space="preserve"> А.Н. </w:t>
      </w:r>
      <w:proofErr w:type="spellStart"/>
      <w:r w:rsidRPr="00953CF2">
        <w:rPr>
          <w:rFonts w:ascii="Times New Roman" w:eastAsia="Times New Roman" w:hAnsi="Times New Roman" w:cs="Times New Roman"/>
          <w:b/>
          <w:bCs/>
          <w:color w:val="000000"/>
          <w:sz w:val="24"/>
          <w:szCs w:val="24"/>
          <w:lang w:eastAsia="ru-RU"/>
        </w:rPr>
        <w:t>Лутошкина</w:t>
      </w:r>
      <w:proofErr w:type="spellEnd"/>
      <w:r w:rsidRPr="00953CF2">
        <w:rPr>
          <w:rFonts w:ascii="Times New Roman" w:eastAsia="Times New Roman" w:hAnsi="Times New Roman" w:cs="Times New Roman"/>
          <w:b/>
          <w:bCs/>
          <w:color w:val="000000"/>
          <w:sz w:val="24"/>
          <w:szCs w:val="24"/>
          <w:lang w:eastAsia="ru-RU"/>
        </w:rPr>
        <w:t xml:space="preserve"> «</w:t>
      </w:r>
      <w:proofErr w:type="gramStart"/>
      <w:r w:rsidRPr="00953CF2">
        <w:rPr>
          <w:rFonts w:ascii="Times New Roman" w:eastAsia="Times New Roman" w:hAnsi="Times New Roman" w:cs="Times New Roman"/>
          <w:b/>
          <w:bCs/>
          <w:color w:val="000000"/>
          <w:sz w:val="24"/>
          <w:szCs w:val="24"/>
          <w:lang w:eastAsia="ru-RU"/>
        </w:rPr>
        <w:t>Какой</w:t>
      </w:r>
      <w:proofErr w:type="gramEnd"/>
      <w:r w:rsidRPr="00953CF2">
        <w:rPr>
          <w:rFonts w:ascii="Times New Roman" w:eastAsia="Times New Roman" w:hAnsi="Times New Roman" w:cs="Times New Roman"/>
          <w:b/>
          <w:bCs/>
          <w:color w:val="000000"/>
          <w:sz w:val="24"/>
          <w:szCs w:val="24"/>
          <w:lang w:eastAsia="ru-RU"/>
        </w:rPr>
        <w:t xml:space="preserve"> у нас коллектив»</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b/>
          <w:bCs/>
          <w:color w:val="000000"/>
          <w:sz w:val="24"/>
          <w:szCs w:val="24"/>
          <w:u w:val="single"/>
          <w:lang w:eastAsia="ru-RU"/>
        </w:rPr>
        <w:t>Цель:</w:t>
      </w:r>
      <w:r w:rsidRPr="00953CF2">
        <w:rPr>
          <w:rFonts w:ascii="Times New Roman" w:eastAsia="Times New Roman" w:hAnsi="Times New Roman" w:cs="Times New Roman"/>
          <w:b/>
          <w:bCs/>
          <w:color w:val="000000"/>
          <w:sz w:val="24"/>
          <w:szCs w:val="24"/>
          <w:lang w:eastAsia="ru-RU"/>
        </w:rPr>
        <w:t> определить степень удовлетворенности учащихся своим Коллективом.</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b/>
          <w:bCs/>
          <w:color w:val="000000"/>
          <w:sz w:val="24"/>
          <w:szCs w:val="24"/>
          <w:u w:val="single"/>
          <w:lang w:eastAsia="ru-RU"/>
        </w:rPr>
        <w:t>Ход проведения.</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 xml:space="preserve">Школьникам предлагаются характеристики различных уровней развития коллектива по А.Н. </w:t>
      </w:r>
      <w:proofErr w:type="spellStart"/>
      <w:r w:rsidRPr="00953CF2">
        <w:rPr>
          <w:rFonts w:ascii="Times New Roman" w:eastAsia="Times New Roman" w:hAnsi="Times New Roman" w:cs="Times New Roman"/>
          <w:color w:val="000000"/>
          <w:sz w:val="24"/>
          <w:szCs w:val="24"/>
          <w:lang w:eastAsia="ru-RU"/>
        </w:rPr>
        <w:t>Лутошкину</w:t>
      </w:r>
      <w:proofErr w:type="spellEnd"/>
      <w:r w:rsidRPr="00953CF2">
        <w:rPr>
          <w:rFonts w:ascii="Times New Roman" w:eastAsia="Times New Roman" w:hAnsi="Times New Roman" w:cs="Times New Roman"/>
          <w:color w:val="000000"/>
          <w:sz w:val="24"/>
          <w:szCs w:val="24"/>
          <w:lang w:eastAsia="ru-RU"/>
        </w:rPr>
        <w:t>: «Песчаная россыпь», «Мягкая шина», «Мерцающий маяк», «Алый парус», «Горящий факел»</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FF0000"/>
          <w:sz w:val="24"/>
          <w:szCs w:val="24"/>
          <w:lang w:eastAsia="ru-RU"/>
        </w:rPr>
      </w:pPr>
      <w:r w:rsidRPr="00953CF2">
        <w:rPr>
          <w:rFonts w:ascii="Times New Roman" w:eastAsia="Times New Roman" w:hAnsi="Times New Roman" w:cs="Times New Roman"/>
          <w:color w:val="FF0000"/>
          <w:sz w:val="24"/>
          <w:szCs w:val="24"/>
          <w:u w:val="single"/>
          <w:lang w:eastAsia="ru-RU"/>
        </w:rPr>
        <w:t>«Песчаная россыпь»</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Присмотритесь к песчаной россыпи - сколько песчинок собрано вместе, и в то же время каждая из них сама по себе. Налетит слабый ветерок и отнесет часть песка в сторону, рассыплет по площадке. Дунет ветер посильнее - и не станет россыпи.</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Бывает так и в группах людей. Там тоже каждый как песчинка: вроде все вместе, и в то же время каждый отдельно. Нет того, что «сцепляло» бы, соединяло людей. Здесь люди или еще мало знают друг друга, или просто не решаются, а может быть, и не желают пойти навстречу друг другу. Нет общих интересов, общих дел. Отсутствие твердого, авторитетного центра приводит к рыхлости, рассыпчатости группы.</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Группа эта существует формально, не принося радости и удовлетворения всем, кто в нее входит.</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FF0000"/>
          <w:sz w:val="24"/>
          <w:szCs w:val="24"/>
          <w:lang w:eastAsia="ru-RU"/>
        </w:rPr>
      </w:pPr>
      <w:r w:rsidRPr="00953CF2">
        <w:rPr>
          <w:rFonts w:ascii="Times New Roman" w:eastAsia="Times New Roman" w:hAnsi="Times New Roman" w:cs="Times New Roman"/>
          <w:color w:val="FF0000"/>
          <w:sz w:val="24"/>
          <w:szCs w:val="24"/>
          <w:u w:val="single"/>
          <w:lang w:eastAsia="ru-RU"/>
        </w:rPr>
        <w:t>«Мягкая глина»</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 xml:space="preserve">Известно, что мягкая глина - материал, который сравнительно легко поддается воздействию, и из него можно лепить различные изделия. В руках хорошего </w:t>
      </w:r>
      <w:proofErr w:type="gramStart"/>
      <w:r w:rsidRPr="00953CF2">
        <w:rPr>
          <w:rFonts w:ascii="Times New Roman" w:eastAsia="Times New Roman" w:hAnsi="Times New Roman" w:cs="Times New Roman"/>
          <w:color w:val="000000"/>
          <w:sz w:val="24"/>
          <w:szCs w:val="24"/>
          <w:lang w:eastAsia="ru-RU"/>
        </w:rPr>
        <w:t>мастера</w:t>
      </w:r>
      <w:proofErr w:type="gramEnd"/>
      <w:r w:rsidRPr="00953CF2">
        <w:rPr>
          <w:rFonts w:ascii="Times New Roman" w:eastAsia="Times New Roman" w:hAnsi="Times New Roman" w:cs="Times New Roman"/>
          <w:color w:val="000000"/>
          <w:sz w:val="24"/>
          <w:szCs w:val="24"/>
          <w:lang w:eastAsia="ru-RU"/>
        </w:rPr>
        <w:t xml:space="preserve"> а таким в группе, классе, ученическом коллективе может быть командир или организатор дела - этот материал превращается в искусно изготовленный сосуд, в прекрасное изделие. Но он может остаться простым куском глины, если к нему не приложить усилий. Когда мягкая глина оказывается в руках неспособного человека, она может принять самые неопределенные формы.</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В группе, находящейся на этой ступени, заметны первые усилия по сплочению коллектива, хотя они и робки, не все получается у организаторов, нет достаточного опыта совместной работы.</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Скрепляющим здесь звеном еще являются нормальная дисциплина и требования старших. Отношения разные - доброжелательные, конфликтные. Ребята по своей инициативе редко приходят на помощь друг другу. Существуют замкнутые приятельские группировки, которые мало общаются друг с другом, нередко ссорятся. Подлинного мастера - хорошего организатора пока нет или ему трудно проявить себя, так как по-настоящему его некому поддержать.</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FF0000"/>
          <w:sz w:val="24"/>
          <w:szCs w:val="24"/>
          <w:lang w:eastAsia="ru-RU"/>
        </w:rPr>
      </w:pPr>
      <w:r w:rsidRPr="00953CF2">
        <w:rPr>
          <w:rFonts w:ascii="Times New Roman" w:eastAsia="Times New Roman" w:hAnsi="Times New Roman" w:cs="Times New Roman"/>
          <w:color w:val="FF0000"/>
          <w:sz w:val="24"/>
          <w:szCs w:val="24"/>
          <w:u w:val="single"/>
          <w:lang w:eastAsia="ru-RU"/>
        </w:rPr>
        <w:t>«Мерцающий маяк»</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В штормовом море маяк и опытному, и начинающему мореходу приносит уверенность: курс выбран правильно, «так держать». Заметьте, маяк горит не постоянно, а периодически выбрасывает пучки света, как бы говоря: «Я здесь, я готов прийти на помощь».</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 xml:space="preserve">Формирующийся коллектив озабочен тем, чтобы каждый шел верным путем. В таком ученическом коллективе преобладает желание трудиться сообща, помогать друг другу, бывать вместе. Но желание - это еще не все. Дружба, товарищеская взаимопомощь требует постоянного горения, а не одиночных, пусть даже частых вспышек. В группе есть на кого опереться. </w:t>
      </w:r>
      <w:proofErr w:type="gramStart"/>
      <w:r w:rsidRPr="00953CF2">
        <w:rPr>
          <w:rFonts w:ascii="Times New Roman" w:eastAsia="Times New Roman" w:hAnsi="Times New Roman" w:cs="Times New Roman"/>
          <w:color w:val="000000"/>
          <w:sz w:val="24"/>
          <w:szCs w:val="24"/>
          <w:lang w:eastAsia="ru-RU"/>
        </w:rPr>
        <w:t>Авторитетны «смотрители» маяка, те, кто не даст погаснуть огню, организаторы, актив.</w:t>
      </w:r>
      <w:proofErr w:type="gramEnd"/>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Группа заметно выделяется среди других групп своей индивидуальностью. Однако ей бывает трудно до конца собрать свою волю, найти во всем общий язык, проявить настойчивость в преодолении трудностей, не всегда хватает сил подчиниться коллективным требованиям у некоторых членов группы. Недостаточно проявляется инициатива, не столь час то вносятся предложения по улучшению дел не только в своем коллективе, но и в том более значительном коллективе, в который он, как часть, входит. Мы видим проявление активности всплесками, да и то не у всех.</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FF0000"/>
          <w:sz w:val="24"/>
          <w:szCs w:val="24"/>
          <w:lang w:eastAsia="ru-RU"/>
        </w:rPr>
      </w:pPr>
      <w:r w:rsidRPr="00953CF2">
        <w:rPr>
          <w:rFonts w:ascii="Times New Roman" w:eastAsia="Times New Roman" w:hAnsi="Times New Roman" w:cs="Times New Roman"/>
          <w:color w:val="FF0000"/>
          <w:sz w:val="24"/>
          <w:szCs w:val="24"/>
          <w:u w:val="single"/>
          <w:lang w:eastAsia="ru-RU"/>
        </w:rPr>
        <w:lastRenderedPageBreak/>
        <w:t>«Алый парус»</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 xml:space="preserve">Алый парус - это символ устремленности вперед, </w:t>
      </w:r>
      <w:proofErr w:type="spellStart"/>
      <w:r w:rsidRPr="00953CF2">
        <w:rPr>
          <w:rFonts w:ascii="Times New Roman" w:eastAsia="Times New Roman" w:hAnsi="Times New Roman" w:cs="Times New Roman"/>
          <w:color w:val="000000"/>
          <w:sz w:val="24"/>
          <w:szCs w:val="24"/>
          <w:lang w:eastAsia="ru-RU"/>
        </w:rPr>
        <w:t>неуспокоенности</w:t>
      </w:r>
      <w:proofErr w:type="spellEnd"/>
      <w:r w:rsidRPr="00953CF2">
        <w:rPr>
          <w:rFonts w:ascii="Times New Roman" w:eastAsia="Times New Roman" w:hAnsi="Times New Roman" w:cs="Times New Roman"/>
          <w:color w:val="000000"/>
          <w:sz w:val="24"/>
          <w:szCs w:val="24"/>
          <w:lang w:eastAsia="ru-RU"/>
        </w:rPr>
        <w:t xml:space="preserve">, дружеской верности, преданности своему долгу. Здесь действуют по принципу «один за всех, и все за одного». Дружеское участие и </w:t>
      </w:r>
      <w:proofErr w:type="spellStart"/>
      <w:r w:rsidRPr="00953CF2">
        <w:rPr>
          <w:rFonts w:ascii="Times New Roman" w:eastAsia="Times New Roman" w:hAnsi="Times New Roman" w:cs="Times New Roman"/>
          <w:color w:val="000000"/>
          <w:sz w:val="24"/>
          <w:szCs w:val="24"/>
          <w:lang w:eastAsia="ru-RU"/>
        </w:rPr>
        <w:t>заинтер</w:t>
      </w:r>
      <w:proofErr w:type="gramStart"/>
      <w:r w:rsidRPr="00953CF2">
        <w:rPr>
          <w:rFonts w:ascii="Times New Roman" w:eastAsia="Times New Roman" w:hAnsi="Times New Roman" w:cs="Times New Roman"/>
          <w:color w:val="000000"/>
          <w:sz w:val="24"/>
          <w:szCs w:val="24"/>
          <w:lang w:eastAsia="ru-RU"/>
        </w:rPr>
        <w:t>е</w:t>
      </w:r>
      <w:proofErr w:type="spellEnd"/>
      <w:r w:rsidRPr="00953CF2">
        <w:rPr>
          <w:rFonts w:ascii="Times New Roman" w:eastAsia="Times New Roman" w:hAnsi="Times New Roman" w:cs="Times New Roman"/>
          <w:color w:val="000000"/>
          <w:sz w:val="24"/>
          <w:szCs w:val="24"/>
          <w:lang w:eastAsia="ru-RU"/>
        </w:rPr>
        <w:t>-</w:t>
      </w:r>
      <w:proofErr w:type="gramEnd"/>
      <w:r w:rsidRPr="00953CF2">
        <w:rPr>
          <w:rFonts w:ascii="Times New Roman" w:eastAsia="Times New Roman" w:hAnsi="Times New Roman" w:cs="Times New Roman"/>
          <w:color w:val="000000"/>
          <w:sz w:val="24"/>
          <w:szCs w:val="24"/>
          <w:lang w:eastAsia="ru-RU"/>
        </w:rPr>
        <w:t xml:space="preserve"> </w:t>
      </w:r>
      <w:proofErr w:type="spellStart"/>
      <w:r w:rsidRPr="00953CF2">
        <w:rPr>
          <w:rFonts w:ascii="Times New Roman" w:eastAsia="Times New Roman" w:hAnsi="Times New Roman" w:cs="Times New Roman"/>
          <w:color w:val="000000"/>
          <w:sz w:val="24"/>
          <w:szCs w:val="24"/>
          <w:lang w:eastAsia="ru-RU"/>
        </w:rPr>
        <w:t>сованность</w:t>
      </w:r>
      <w:proofErr w:type="spellEnd"/>
      <w:r w:rsidRPr="00953CF2">
        <w:rPr>
          <w:rFonts w:ascii="Times New Roman" w:eastAsia="Times New Roman" w:hAnsi="Times New Roman" w:cs="Times New Roman"/>
          <w:color w:val="000000"/>
          <w:sz w:val="24"/>
          <w:szCs w:val="24"/>
          <w:lang w:eastAsia="ru-RU"/>
        </w:rPr>
        <w:t xml:space="preserve"> делами друг друга сочетаются с принципиальностью и взаимной требовательностью. Командный состав парусника - знающие и надежные организаторы, авторитетные товарищи. К ним обращаются за советом, помощью, и они бескорыстно оказывают ее. У большинства членов «экипажа» проявляется чувство гордости за свой коллектив; все переживают горечь, когда их постигают неудачи. Коллектив живо интересуется, как обстоят дела в других коллективах, например, </w:t>
      </w:r>
      <w:proofErr w:type="gramStart"/>
      <w:r w:rsidRPr="00953CF2">
        <w:rPr>
          <w:rFonts w:ascii="Times New Roman" w:eastAsia="Times New Roman" w:hAnsi="Times New Roman" w:cs="Times New Roman"/>
          <w:color w:val="000000"/>
          <w:sz w:val="24"/>
          <w:szCs w:val="24"/>
          <w:lang w:eastAsia="ru-RU"/>
        </w:rPr>
        <w:t>в</w:t>
      </w:r>
      <w:proofErr w:type="gramEnd"/>
      <w:r w:rsidRPr="00953CF2">
        <w:rPr>
          <w:rFonts w:ascii="Times New Roman" w:eastAsia="Times New Roman" w:hAnsi="Times New Roman" w:cs="Times New Roman"/>
          <w:color w:val="000000"/>
          <w:sz w:val="24"/>
          <w:szCs w:val="24"/>
          <w:lang w:eastAsia="ru-RU"/>
        </w:rPr>
        <w:t xml:space="preserve"> соседних. Бывает, что приходят на помощь, когда их об этом попросят.</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Хотя коллектив и сплочен, но бывают моменты, когда он не готов идти наперекор бурям и ненастьям. Не всегда хватает мужества признать свои ошибки сразу, но постепенно положение может быть исправлено.</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FF0000"/>
          <w:sz w:val="24"/>
          <w:szCs w:val="24"/>
          <w:lang w:eastAsia="ru-RU"/>
        </w:rPr>
      </w:pPr>
      <w:r w:rsidRPr="00953CF2">
        <w:rPr>
          <w:rFonts w:ascii="Times New Roman" w:eastAsia="Times New Roman" w:hAnsi="Times New Roman" w:cs="Times New Roman"/>
          <w:color w:val="FF0000"/>
          <w:sz w:val="24"/>
          <w:szCs w:val="24"/>
          <w:u w:val="single"/>
          <w:lang w:eastAsia="ru-RU"/>
        </w:rPr>
        <w:t>«Горящий факел»</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Горящий факел - это живое пламя, горючим материалом для которого являются тесная дружба, единая воля, отличное взаимопонимание, деловое сотрудничество, ответственность каждого не только за себя, но и за весь коллектив. Да, здесь хорошо проявляются все качества коллектива, которые мы видели на ступени «Алый парус». Но это не все.</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 xml:space="preserve">Светить можно и для себя, пробираясь сквозь заросли, поднимаясь на скалы, спускаясь в ущелья, проторяя первые тропы. Но разве можно чувствовать себя счастливым, если рядом кому-то трудно, если позади тебя коллективы, группы, которым нужна твоя помощь и твоя крепкая рука? Настоящий коллектив - тот, где бескорыстно приходят на помощь, делают все, чтобы принести пользу людям, освещая, подобно </w:t>
      </w:r>
      <w:proofErr w:type="gramStart"/>
      <w:r w:rsidRPr="00953CF2">
        <w:rPr>
          <w:rFonts w:ascii="Times New Roman" w:eastAsia="Times New Roman" w:hAnsi="Times New Roman" w:cs="Times New Roman"/>
          <w:color w:val="000000"/>
          <w:sz w:val="24"/>
          <w:szCs w:val="24"/>
          <w:lang w:eastAsia="ru-RU"/>
        </w:rPr>
        <w:t>легендарному</w:t>
      </w:r>
      <w:proofErr w:type="gramEnd"/>
      <w:r w:rsidRPr="00953CF2">
        <w:rPr>
          <w:rFonts w:ascii="Times New Roman" w:eastAsia="Times New Roman" w:hAnsi="Times New Roman" w:cs="Times New Roman"/>
          <w:color w:val="000000"/>
          <w:sz w:val="24"/>
          <w:szCs w:val="24"/>
          <w:lang w:eastAsia="ru-RU"/>
        </w:rPr>
        <w:t xml:space="preserve"> </w:t>
      </w:r>
      <w:proofErr w:type="spellStart"/>
      <w:r w:rsidRPr="00953CF2">
        <w:rPr>
          <w:rFonts w:ascii="Times New Roman" w:eastAsia="Times New Roman" w:hAnsi="Times New Roman" w:cs="Times New Roman"/>
          <w:color w:val="000000"/>
          <w:sz w:val="24"/>
          <w:szCs w:val="24"/>
          <w:lang w:eastAsia="ru-RU"/>
        </w:rPr>
        <w:t>Данко</w:t>
      </w:r>
      <w:proofErr w:type="spellEnd"/>
      <w:r w:rsidRPr="00953CF2">
        <w:rPr>
          <w:rFonts w:ascii="Times New Roman" w:eastAsia="Times New Roman" w:hAnsi="Times New Roman" w:cs="Times New Roman"/>
          <w:color w:val="000000"/>
          <w:sz w:val="24"/>
          <w:szCs w:val="24"/>
          <w:lang w:eastAsia="ru-RU"/>
        </w:rPr>
        <w:t>, жаром своего сердца дорогу другим.</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                        </w:t>
      </w:r>
      <w:r w:rsidRPr="00953CF2">
        <w:rPr>
          <w:rFonts w:ascii="Times New Roman" w:eastAsia="Times New Roman" w:hAnsi="Times New Roman" w:cs="Times New Roman"/>
          <w:i/>
          <w:iCs/>
          <w:color w:val="000000"/>
          <w:sz w:val="24"/>
          <w:szCs w:val="24"/>
          <w:lang w:eastAsia="ru-RU"/>
        </w:rPr>
        <w:t>Учащиеся оценивают уровень развития своего коллектива. На основании ответов педагог может определить по пятибалльной шкале степень их удовлетворенности своим классом, узнать, как оценивают школьники его сплоченность, единство. Вместе с тем удается выявить тех учащихся, которые недооценивают или переоценивают (по сравнению со средней оценкой) уровень развития коллективистских отношений, довольных и недовольных ими.</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 xml:space="preserve"> Возможен и другой вариант использования этой методики. Школьники обсуждают, разбившись на группы, следующие </w:t>
      </w:r>
      <w:proofErr w:type="gramStart"/>
      <w:r w:rsidRPr="00953CF2">
        <w:rPr>
          <w:rFonts w:ascii="Times New Roman" w:eastAsia="Times New Roman" w:hAnsi="Times New Roman" w:cs="Times New Roman"/>
          <w:color w:val="000000"/>
          <w:sz w:val="24"/>
          <w:szCs w:val="24"/>
          <w:lang w:eastAsia="ru-RU"/>
        </w:rPr>
        <w:t>вопросы</w:t>
      </w:r>
      <w:proofErr w:type="gramEnd"/>
      <w:r w:rsidRPr="00953CF2">
        <w:rPr>
          <w:rFonts w:ascii="Times New Roman" w:eastAsia="Times New Roman" w:hAnsi="Times New Roman" w:cs="Times New Roman"/>
          <w:color w:val="000000"/>
          <w:sz w:val="24"/>
          <w:szCs w:val="24"/>
          <w:lang w:eastAsia="ru-RU"/>
        </w:rPr>
        <w:t xml:space="preserve">: на каком этапе развития коллектива находится наше классное сообщество и почему; что нам мешает подняться на более высокий уровень развития; что поможет стать нам более сплоченным коллективом. В этом случае педагог может получить </w:t>
      </w:r>
      <w:proofErr w:type="gramStart"/>
      <w:r w:rsidRPr="00953CF2">
        <w:rPr>
          <w:rFonts w:ascii="Times New Roman" w:eastAsia="Times New Roman" w:hAnsi="Times New Roman" w:cs="Times New Roman"/>
          <w:color w:val="000000"/>
          <w:sz w:val="24"/>
          <w:szCs w:val="24"/>
          <w:lang w:eastAsia="ru-RU"/>
        </w:rPr>
        <w:t>более развернутую</w:t>
      </w:r>
      <w:proofErr w:type="gramEnd"/>
      <w:r w:rsidRPr="00953CF2">
        <w:rPr>
          <w:rFonts w:ascii="Times New Roman" w:eastAsia="Times New Roman" w:hAnsi="Times New Roman" w:cs="Times New Roman"/>
          <w:color w:val="000000"/>
          <w:sz w:val="24"/>
          <w:szCs w:val="24"/>
          <w:lang w:eastAsia="ru-RU"/>
        </w:rPr>
        <w:t xml:space="preserve"> информацию о состоянии взаимоотношений в коллективе, удовлетворенности детей своим коллективом, видении школьниками перспектив его развития.</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b/>
          <w:bCs/>
          <w:color w:val="000000"/>
          <w:sz w:val="24"/>
          <w:szCs w:val="24"/>
          <w:u w:val="single"/>
          <w:lang w:eastAsia="ru-RU"/>
        </w:rPr>
        <w:t>Социометрия</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u w:val="single"/>
          <w:lang w:eastAsia="ru-RU"/>
        </w:rPr>
        <w:t>Цель</w:t>
      </w:r>
      <w:r w:rsidRPr="00953CF2">
        <w:rPr>
          <w:rFonts w:ascii="Times New Roman" w:eastAsia="Times New Roman" w:hAnsi="Times New Roman" w:cs="Times New Roman"/>
          <w:color w:val="000000"/>
          <w:sz w:val="24"/>
          <w:szCs w:val="24"/>
          <w:lang w:eastAsia="ru-RU"/>
        </w:rPr>
        <w:t>: изучить состояние эмоционально-психологических отношений в детской общности и положение в них каждого ребенка.</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Необходимо для проведения. Каждый учащийся должен иметь бланк со следующим текстом:</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 Ф.И.</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u w:val="single"/>
          <w:lang w:eastAsia="ru-RU"/>
        </w:rPr>
        <w:t>Ответь, пожалуйста, на следующие вопросы</w:t>
      </w:r>
      <w:r w:rsidRPr="00953CF2">
        <w:rPr>
          <w:rFonts w:ascii="Times New Roman" w:eastAsia="Times New Roman" w:hAnsi="Times New Roman" w:cs="Times New Roman"/>
          <w:color w:val="000000"/>
          <w:sz w:val="24"/>
          <w:szCs w:val="24"/>
          <w:lang w:eastAsia="ru-RU"/>
        </w:rPr>
        <w:t>:</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Если бы у тебя была возможность пригласить кого-либо из учащихся своего класса к себе на день рождения, то кого ты пригласи</w:t>
      </w:r>
      <w:proofErr w:type="gramStart"/>
      <w:r w:rsidRPr="00953CF2">
        <w:rPr>
          <w:rFonts w:ascii="Times New Roman" w:eastAsia="Times New Roman" w:hAnsi="Times New Roman" w:cs="Times New Roman"/>
          <w:color w:val="000000"/>
          <w:sz w:val="24"/>
          <w:szCs w:val="24"/>
          <w:lang w:eastAsia="ru-RU"/>
        </w:rPr>
        <w:t>л(</w:t>
      </w:r>
      <w:proofErr w:type="gramEnd"/>
      <w:r w:rsidRPr="00953CF2">
        <w:rPr>
          <w:rFonts w:ascii="Times New Roman" w:eastAsia="Times New Roman" w:hAnsi="Times New Roman" w:cs="Times New Roman"/>
          <w:color w:val="000000"/>
          <w:sz w:val="24"/>
          <w:szCs w:val="24"/>
          <w:lang w:eastAsia="ru-RU"/>
        </w:rPr>
        <w:t>а) бы? (Укажи 3 фамилии этих людей, начиная с самого предпочтительного).</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А кого пригласи</w:t>
      </w:r>
      <w:proofErr w:type="gramStart"/>
      <w:r w:rsidRPr="00953CF2">
        <w:rPr>
          <w:rFonts w:ascii="Times New Roman" w:eastAsia="Times New Roman" w:hAnsi="Times New Roman" w:cs="Times New Roman"/>
          <w:color w:val="000000"/>
          <w:sz w:val="24"/>
          <w:szCs w:val="24"/>
          <w:lang w:eastAsia="ru-RU"/>
        </w:rPr>
        <w:t>л(</w:t>
      </w:r>
      <w:proofErr w:type="gramEnd"/>
      <w:r w:rsidRPr="00953CF2">
        <w:rPr>
          <w:rFonts w:ascii="Times New Roman" w:eastAsia="Times New Roman" w:hAnsi="Times New Roman" w:cs="Times New Roman"/>
          <w:color w:val="000000"/>
          <w:sz w:val="24"/>
          <w:szCs w:val="24"/>
          <w:lang w:eastAsia="ru-RU"/>
        </w:rPr>
        <w:t>а) бы на день рождения в последнюю очередь? (Укажи 3 фамилии этих людей, начиная с самого неприятного).</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Кому ты доверяешь свою тайну? (Укажи 3 фамилии этих людей).</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Кому никогда не доверишь свою тайну? (Укажи 3 этих людей).</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b/>
          <w:bCs/>
          <w:color w:val="000000"/>
          <w:sz w:val="24"/>
          <w:szCs w:val="24"/>
          <w:u w:val="single"/>
          <w:lang w:eastAsia="ru-RU"/>
        </w:rPr>
        <w:lastRenderedPageBreak/>
        <w:t>Ход проведения</w:t>
      </w:r>
      <w:r w:rsidRPr="00953CF2">
        <w:rPr>
          <w:rFonts w:ascii="Times New Roman" w:eastAsia="Times New Roman" w:hAnsi="Times New Roman" w:cs="Times New Roman"/>
          <w:color w:val="000000"/>
          <w:sz w:val="24"/>
          <w:szCs w:val="24"/>
          <w:lang w:eastAsia="ru-RU"/>
        </w:rPr>
        <w:t xml:space="preserve">. Исследователь задает поочередно 4 вопроса, </w:t>
      </w:r>
      <w:proofErr w:type="gramStart"/>
      <w:r w:rsidRPr="00953CF2">
        <w:rPr>
          <w:rFonts w:ascii="Times New Roman" w:eastAsia="Times New Roman" w:hAnsi="Times New Roman" w:cs="Times New Roman"/>
          <w:color w:val="000000"/>
          <w:sz w:val="24"/>
          <w:szCs w:val="24"/>
          <w:lang w:eastAsia="ru-RU"/>
        </w:rPr>
        <w:t>которые</w:t>
      </w:r>
      <w:proofErr w:type="gramEnd"/>
      <w:r w:rsidRPr="00953CF2">
        <w:rPr>
          <w:rFonts w:ascii="Times New Roman" w:eastAsia="Times New Roman" w:hAnsi="Times New Roman" w:cs="Times New Roman"/>
          <w:color w:val="000000"/>
          <w:sz w:val="24"/>
          <w:szCs w:val="24"/>
          <w:lang w:eastAsia="ru-RU"/>
        </w:rPr>
        <w:t xml:space="preserve"> являются критериями выбора (2 положительных и 2 отрицательных выбора). Каждый из испытуемых, отвечая на них, записывает на бланке </w:t>
      </w:r>
      <w:proofErr w:type="gramStart"/>
      <w:r w:rsidRPr="00953CF2">
        <w:rPr>
          <w:rFonts w:ascii="Times New Roman" w:eastAsia="Times New Roman" w:hAnsi="Times New Roman" w:cs="Times New Roman"/>
          <w:color w:val="000000"/>
          <w:sz w:val="24"/>
          <w:szCs w:val="24"/>
          <w:lang w:eastAsia="ru-RU"/>
        </w:rPr>
        <w:t>ни же</w:t>
      </w:r>
      <w:proofErr w:type="gramEnd"/>
      <w:r w:rsidRPr="00953CF2">
        <w:rPr>
          <w:rFonts w:ascii="Times New Roman" w:eastAsia="Times New Roman" w:hAnsi="Times New Roman" w:cs="Times New Roman"/>
          <w:color w:val="000000"/>
          <w:sz w:val="24"/>
          <w:szCs w:val="24"/>
          <w:lang w:eastAsia="ru-RU"/>
        </w:rPr>
        <w:t xml:space="preserve"> предлагаемого вопроса фамилии трех человек, которым он отдает свои выборы. При этом первым указывается тот учащийся, кому испытуемый от дает свои наибольшие симпатии (антипатии - при отрицательных критериях-вопросах), затем записываются фамилии тех, кому отдается предпочтение во вторую и третью очередь. При ответе на разные вопросы фамилии выбранных учащихся могут повторяться (об этом следует скатать испытуемым). После выполнения задания исследователь и испытуемые должны проверить, названы ли после каждого вопроса фамилии трех человек. Правильное выполнение задания облегчает обработку результатов эксперимента.</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Обработка и интерпретация полученных данных. На основании полученных результатов составляется социометрическая матрица.        </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        </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Она состоит: по вертикали - из списка фамилий учащихся, расположенных в алфавитном порядке и сгруппированных по половому признаку; по горизонтали из номеров, под которыми испытуемые обозначены в списке.</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Напротив фамилии каждого испытуемого заносятся данные о сделанных им выборах. Например, если Александров П. отдал свой первый выбор в эксперименте по первому критерию Иванову С., то цифра 1 ставится на пересечении первой строки и второго столбца. Второй выбор Александров отдал Петрову Д., поэтому цифра 2 записывается в квадрате на пересечении первой строки и третьего столбца. Если испытуемые сделали взаимные выборы, то соответствующие цифры этих выборов обводятся кружочками. Внизу матрицы подсчитывается количество выборов, полученных каждым испытуемым (по вертикали сверху вниз), в том числе и взаимных выборов. Таким же образом составляется матрица отрицательных социометрических выборов.</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В зависимости от количества полученных социометрических положительных выборов можно классифицировать испытуемых на 5 статусных групп.</w:t>
      </w:r>
    </w:p>
    <w:p w:rsidR="00953CF2" w:rsidRPr="00953CF2" w:rsidRDefault="00953CF2" w:rsidP="00953CF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953CF2">
        <w:rPr>
          <w:rFonts w:ascii="Times New Roman" w:eastAsia="Times New Roman" w:hAnsi="Times New Roman" w:cs="Times New Roman"/>
          <w:color w:val="000000"/>
          <w:sz w:val="24"/>
          <w:szCs w:val="24"/>
          <w:lang w:eastAsia="ru-RU"/>
        </w:rPr>
        <w:t>Классификация испытуемых по итогам социометрического эксперимента:</w:t>
      </w:r>
    </w:p>
    <w:tbl>
      <w:tblPr>
        <w:tblW w:w="10017" w:type="dxa"/>
        <w:tblInd w:w="-108" w:type="dxa"/>
        <w:shd w:val="clear" w:color="auto" w:fill="FFFFFF"/>
        <w:tblCellMar>
          <w:top w:w="15" w:type="dxa"/>
          <w:left w:w="15" w:type="dxa"/>
          <w:bottom w:w="15" w:type="dxa"/>
          <w:right w:w="15" w:type="dxa"/>
        </w:tblCellMar>
        <w:tblLook w:val="04A0"/>
      </w:tblPr>
      <w:tblGrid>
        <w:gridCol w:w="2712"/>
        <w:gridCol w:w="7305"/>
      </w:tblGrid>
      <w:tr w:rsidR="00953CF2" w:rsidRPr="00953CF2" w:rsidTr="00953CF2">
        <w:trPr>
          <w:trHeight w:val="300"/>
        </w:trPr>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3CF2" w:rsidRPr="00953CF2" w:rsidRDefault="00953CF2" w:rsidP="00953CF2">
            <w:pPr>
              <w:spacing w:after="0" w:line="240" w:lineRule="auto"/>
              <w:rPr>
                <w:rFonts w:ascii="Calibri" w:eastAsia="Times New Roman" w:hAnsi="Calibri" w:cs="Arial"/>
                <w:color w:val="000000"/>
                <w:sz w:val="24"/>
                <w:szCs w:val="24"/>
                <w:lang w:eastAsia="ru-RU"/>
              </w:rPr>
            </w:pPr>
            <w:r w:rsidRPr="00953CF2">
              <w:rPr>
                <w:rFonts w:ascii="Times New Roman" w:eastAsia="Times New Roman" w:hAnsi="Times New Roman" w:cs="Times New Roman"/>
                <w:color w:val="000000"/>
                <w:sz w:val="24"/>
                <w:szCs w:val="24"/>
                <w:lang w:eastAsia="ru-RU"/>
              </w:rPr>
              <w:t>Статусная группа</w:t>
            </w:r>
          </w:p>
        </w:tc>
        <w:tc>
          <w:tcPr>
            <w:tcW w:w="6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3CF2" w:rsidRPr="00953CF2" w:rsidRDefault="00953CF2" w:rsidP="00953CF2">
            <w:pPr>
              <w:spacing w:after="0" w:line="240" w:lineRule="auto"/>
              <w:rPr>
                <w:rFonts w:ascii="Calibri" w:eastAsia="Times New Roman" w:hAnsi="Calibri" w:cs="Arial"/>
                <w:color w:val="000000"/>
                <w:sz w:val="24"/>
                <w:szCs w:val="24"/>
                <w:lang w:eastAsia="ru-RU"/>
              </w:rPr>
            </w:pPr>
            <w:r w:rsidRPr="00953CF2">
              <w:rPr>
                <w:rFonts w:ascii="Times New Roman" w:eastAsia="Times New Roman" w:hAnsi="Times New Roman" w:cs="Times New Roman"/>
                <w:color w:val="000000"/>
                <w:sz w:val="24"/>
                <w:szCs w:val="24"/>
                <w:lang w:eastAsia="ru-RU"/>
              </w:rPr>
              <w:t>Количество полученных выборов</w:t>
            </w:r>
          </w:p>
        </w:tc>
      </w:tr>
      <w:tr w:rsidR="00953CF2" w:rsidRPr="00953CF2" w:rsidTr="00953CF2">
        <w:trPr>
          <w:trHeight w:val="320"/>
        </w:trPr>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3CF2" w:rsidRPr="00953CF2" w:rsidRDefault="00953CF2" w:rsidP="00953CF2">
            <w:pPr>
              <w:spacing w:after="0" w:line="240" w:lineRule="auto"/>
              <w:rPr>
                <w:rFonts w:ascii="Calibri" w:eastAsia="Times New Roman" w:hAnsi="Calibri" w:cs="Arial"/>
                <w:color w:val="000000"/>
                <w:sz w:val="24"/>
                <w:szCs w:val="24"/>
                <w:lang w:eastAsia="ru-RU"/>
              </w:rPr>
            </w:pPr>
            <w:r w:rsidRPr="00953CF2">
              <w:rPr>
                <w:rFonts w:ascii="Times New Roman" w:eastAsia="Times New Roman" w:hAnsi="Times New Roman" w:cs="Times New Roman"/>
                <w:color w:val="000000"/>
                <w:sz w:val="24"/>
                <w:szCs w:val="24"/>
                <w:lang w:eastAsia="ru-RU"/>
              </w:rPr>
              <w:t>«Звезды»        </w:t>
            </w:r>
          </w:p>
        </w:tc>
        <w:tc>
          <w:tcPr>
            <w:tcW w:w="6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3CF2" w:rsidRPr="00953CF2" w:rsidRDefault="00953CF2" w:rsidP="00953CF2">
            <w:pPr>
              <w:spacing w:after="0" w:line="240" w:lineRule="auto"/>
              <w:rPr>
                <w:rFonts w:ascii="Calibri" w:eastAsia="Times New Roman" w:hAnsi="Calibri" w:cs="Arial"/>
                <w:color w:val="000000"/>
                <w:sz w:val="24"/>
                <w:szCs w:val="24"/>
                <w:lang w:eastAsia="ru-RU"/>
              </w:rPr>
            </w:pPr>
            <w:r w:rsidRPr="00953CF2">
              <w:rPr>
                <w:rFonts w:ascii="Times New Roman" w:eastAsia="Times New Roman" w:hAnsi="Times New Roman" w:cs="Times New Roman"/>
                <w:color w:val="000000"/>
                <w:sz w:val="24"/>
                <w:szCs w:val="24"/>
                <w:lang w:eastAsia="ru-RU"/>
              </w:rPr>
              <w:t>В два раза больше, чем среднее число полученных одним испытуемым выборов.</w:t>
            </w:r>
          </w:p>
        </w:tc>
      </w:tr>
      <w:tr w:rsidR="00953CF2" w:rsidRPr="00953CF2" w:rsidTr="00953CF2">
        <w:trPr>
          <w:trHeight w:val="300"/>
        </w:trPr>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3CF2" w:rsidRPr="00953CF2" w:rsidRDefault="00953CF2" w:rsidP="00953CF2">
            <w:pPr>
              <w:spacing w:after="0" w:line="240" w:lineRule="auto"/>
              <w:rPr>
                <w:rFonts w:ascii="Calibri" w:eastAsia="Times New Roman" w:hAnsi="Calibri" w:cs="Arial"/>
                <w:color w:val="000000"/>
                <w:sz w:val="24"/>
                <w:szCs w:val="24"/>
                <w:lang w:eastAsia="ru-RU"/>
              </w:rPr>
            </w:pPr>
            <w:r w:rsidRPr="00953CF2">
              <w:rPr>
                <w:rFonts w:ascii="Times New Roman" w:eastAsia="Times New Roman" w:hAnsi="Times New Roman" w:cs="Times New Roman"/>
                <w:color w:val="000000"/>
                <w:sz w:val="24"/>
                <w:szCs w:val="24"/>
                <w:lang w:eastAsia="ru-RU"/>
              </w:rPr>
              <w:t>«Предпочитаемые»</w:t>
            </w:r>
          </w:p>
        </w:tc>
        <w:tc>
          <w:tcPr>
            <w:tcW w:w="6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3CF2" w:rsidRPr="00953CF2" w:rsidRDefault="00953CF2" w:rsidP="00953CF2">
            <w:pPr>
              <w:spacing w:after="0" w:line="240" w:lineRule="auto"/>
              <w:rPr>
                <w:rFonts w:ascii="Calibri" w:eastAsia="Times New Roman" w:hAnsi="Calibri" w:cs="Arial"/>
                <w:color w:val="000000"/>
                <w:sz w:val="24"/>
                <w:szCs w:val="24"/>
                <w:lang w:eastAsia="ru-RU"/>
              </w:rPr>
            </w:pPr>
            <w:r w:rsidRPr="00953CF2">
              <w:rPr>
                <w:rFonts w:ascii="Times New Roman" w:eastAsia="Times New Roman" w:hAnsi="Times New Roman" w:cs="Times New Roman"/>
                <w:color w:val="000000"/>
                <w:sz w:val="24"/>
                <w:szCs w:val="24"/>
                <w:lang w:eastAsia="ru-RU"/>
              </w:rPr>
              <w:t>В полтора раза больше, чем среднее число полученных одним испытуемым выборов</w:t>
            </w:r>
          </w:p>
        </w:tc>
      </w:tr>
      <w:tr w:rsidR="00953CF2" w:rsidRPr="00953CF2" w:rsidTr="00953CF2">
        <w:trPr>
          <w:trHeight w:val="320"/>
        </w:trPr>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3CF2" w:rsidRPr="00953CF2" w:rsidRDefault="00953CF2" w:rsidP="00953CF2">
            <w:pPr>
              <w:spacing w:after="0" w:line="240" w:lineRule="auto"/>
              <w:rPr>
                <w:rFonts w:ascii="Calibri" w:eastAsia="Times New Roman" w:hAnsi="Calibri" w:cs="Arial"/>
                <w:color w:val="000000"/>
                <w:sz w:val="24"/>
                <w:szCs w:val="24"/>
                <w:lang w:eastAsia="ru-RU"/>
              </w:rPr>
            </w:pPr>
            <w:r w:rsidRPr="00953CF2">
              <w:rPr>
                <w:rFonts w:ascii="Times New Roman" w:eastAsia="Times New Roman" w:hAnsi="Times New Roman" w:cs="Times New Roman"/>
                <w:color w:val="000000"/>
                <w:sz w:val="24"/>
                <w:szCs w:val="24"/>
                <w:lang w:eastAsia="ru-RU"/>
              </w:rPr>
              <w:t>«Принятые»</w:t>
            </w:r>
          </w:p>
        </w:tc>
        <w:tc>
          <w:tcPr>
            <w:tcW w:w="6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3CF2" w:rsidRPr="00953CF2" w:rsidRDefault="00953CF2" w:rsidP="00953CF2">
            <w:pPr>
              <w:spacing w:after="0" w:line="240" w:lineRule="auto"/>
              <w:rPr>
                <w:rFonts w:ascii="Calibri" w:eastAsia="Times New Roman" w:hAnsi="Calibri" w:cs="Arial"/>
                <w:color w:val="000000"/>
                <w:sz w:val="24"/>
                <w:szCs w:val="24"/>
                <w:lang w:eastAsia="ru-RU"/>
              </w:rPr>
            </w:pPr>
            <w:r w:rsidRPr="00953CF2">
              <w:rPr>
                <w:rFonts w:ascii="Times New Roman" w:eastAsia="Times New Roman" w:hAnsi="Times New Roman" w:cs="Times New Roman"/>
                <w:color w:val="000000"/>
                <w:sz w:val="24"/>
                <w:szCs w:val="24"/>
                <w:lang w:eastAsia="ru-RU"/>
              </w:rPr>
              <w:t>Равно  или  несколько  больше  (меньше) среднего числа полученных одним испытуемым выборов</w:t>
            </w:r>
          </w:p>
        </w:tc>
      </w:tr>
      <w:tr w:rsidR="00953CF2" w:rsidRPr="00953CF2" w:rsidTr="00953CF2">
        <w:trPr>
          <w:trHeight w:val="300"/>
        </w:trPr>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3CF2" w:rsidRPr="00953CF2" w:rsidRDefault="00953CF2" w:rsidP="00953CF2">
            <w:pPr>
              <w:spacing w:after="0" w:line="240" w:lineRule="auto"/>
              <w:rPr>
                <w:rFonts w:ascii="Calibri" w:eastAsia="Times New Roman" w:hAnsi="Calibri" w:cs="Arial"/>
                <w:color w:val="000000"/>
                <w:sz w:val="24"/>
                <w:szCs w:val="24"/>
                <w:lang w:eastAsia="ru-RU"/>
              </w:rPr>
            </w:pPr>
            <w:r w:rsidRPr="00953CF2">
              <w:rPr>
                <w:rFonts w:ascii="Times New Roman" w:eastAsia="Times New Roman" w:hAnsi="Times New Roman" w:cs="Times New Roman"/>
                <w:color w:val="000000"/>
                <w:sz w:val="24"/>
                <w:szCs w:val="24"/>
                <w:lang w:eastAsia="ru-RU"/>
              </w:rPr>
              <w:t>«Непринятые»</w:t>
            </w:r>
          </w:p>
        </w:tc>
        <w:tc>
          <w:tcPr>
            <w:tcW w:w="6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3CF2" w:rsidRPr="00953CF2" w:rsidRDefault="00953CF2" w:rsidP="00953CF2">
            <w:pPr>
              <w:spacing w:after="0" w:line="240" w:lineRule="auto"/>
              <w:rPr>
                <w:rFonts w:ascii="Calibri" w:eastAsia="Times New Roman" w:hAnsi="Calibri" w:cs="Arial"/>
                <w:color w:val="000000"/>
                <w:sz w:val="24"/>
                <w:szCs w:val="24"/>
                <w:lang w:eastAsia="ru-RU"/>
              </w:rPr>
            </w:pPr>
            <w:r w:rsidRPr="00953CF2">
              <w:rPr>
                <w:rFonts w:ascii="Times New Roman" w:eastAsia="Times New Roman" w:hAnsi="Times New Roman" w:cs="Times New Roman"/>
                <w:color w:val="000000"/>
                <w:sz w:val="24"/>
                <w:szCs w:val="24"/>
                <w:lang w:eastAsia="ru-RU"/>
              </w:rPr>
              <w:t>В полтора раза меньше, чем среднее число полученных одним испытуемым выборов</w:t>
            </w:r>
          </w:p>
        </w:tc>
      </w:tr>
      <w:tr w:rsidR="00953CF2" w:rsidRPr="00953CF2" w:rsidTr="00953CF2">
        <w:trPr>
          <w:trHeight w:val="300"/>
        </w:trPr>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3CF2" w:rsidRPr="00953CF2" w:rsidRDefault="00953CF2" w:rsidP="00953CF2">
            <w:pPr>
              <w:spacing w:after="0" w:line="240" w:lineRule="auto"/>
              <w:rPr>
                <w:rFonts w:ascii="Calibri" w:eastAsia="Times New Roman" w:hAnsi="Calibri" w:cs="Arial"/>
                <w:color w:val="000000"/>
                <w:sz w:val="24"/>
                <w:szCs w:val="24"/>
                <w:lang w:eastAsia="ru-RU"/>
              </w:rPr>
            </w:pPr>
            <w:r w:rsidRPr="00953CF2">
              <w:rPr>
                <w:rFonts w:ascii="Times New Roman" w:eastAsia="Times New Roman" w:hAnsi="Times New Roman" w:cs="Times New Roman"/>
                <w:color w:val="000000"/>
                <w:sz w:val="24"/>
                <w:szCs w:val="24"/>
                <w:lang w:eastAsia="ru-RU"/>
              </w:rPr>
              <w:t>«Отвергнутые»</w:t>
            </w:r>
          </w:p>
        </w:tc>
        <w:tc>
          <w:tcPr>
            <w:tcW w:w="6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3CF2" w:rsidRPr="00953CF2" w:rsidRDefault="00953CF2" w:rsidP="00953CF2">
            <w:pPr>
              <w:spacing w:after="0" w:line="240" w:lineRule="auto"/>
              <w:rPr>
                <w:rFonts w:ascii="Calibri" w:eastAsia="Times New Roman" w:hAnsi="Calibri" w:cs="Arial"/>
                <w:color w:val="000000"/>
                <w:sz w:val="24"/>
                <w:szCs w:val="24"/>
                <w:lang w:eastAsia="ru-RU"/>
              </w:rPr>
            </w:pPr>
            <w:r w:rsidRPr="00953CF2">
              <w:rPr>
                <w:rFonts w:ascii="Times New Roman" w:eastAsia="Times New Roman" w:hAnsi="Times New Roman" w:cs="Times New Roman"/>
                <w:color w:val="000000"/>
                <w:sz w:val="24"/>
                <w:szCs w:val="24"/>
                <w:lang w:eastAsia="ru-RU"/>
              </w:rPr>
              <w:t>Равно нулю или в два раза меньше, чем число полученных одним испытуемым выборов</w:t>
            </w:r>
          </w:p>
        </w:tc>
      </w:tr>
    </w:tbl>
    <w:p w:rsidR="0090450F" w:rsidRDefault="0073517D">
      <w:pPr>
        <w:rPr>
          <w:sz w:val="24"/>
          <w:szCs w:val="24"/>
        </w:rPr>
      </w:pPr>
    </w:p>
    <w:p w:rsidR="0012465C" w:rsidRDefault="0012465C">
      <w:pPr>
        <w:rPr>
          <w:sz w:val="24"/>
          <w:szCs w:val="24"/>
        </w:rPr>
      </w:pPr>
    </w:p>
    <w:p w:rsidR="0012465C" w:rsidRDefault="0012465C">
      <w:pPr>
        <w:rPr>
          <w:sz w:val="24"/>
          <w:szCs w:val="24"/>
        </w:rPr>
      </w:pPr>
    </w:p>
    <w:p w:rsidR="0012465C" w:rsidRDefault="0012465C">
      <w:pPr>
        <w:rPr>
          <w:sz w:val="24"/>
          <w:szCs w:val="24"/>
        </w:rPr>
      </w:pPr>
    </w:p>
    <w:p w:rsidR="0012465C" w:rsidRDefault="0012465C">
      <w:pPr>
        <w:rPr>
          <w:sz w:val="24"/>
          <w:szCs w:val="24"/>
        </w:rPr>
      </w:pPr>
    </w:p>
    <w:p w:rsidR="0073517D" w:rsidRDefault="0073517D">
      <w:pPr>
        <w:rPr>
          <w:sz w:val="24"/>
          <w:szCs w:val="24"/>
        </w:rPr>
      </w:pPr>
    </w:p>
    <w:p w:rsidR="0012465C" w:rsidRPr="0012465C" w:rsidRDefault="0012465C" w:rsidP="0073517D">
      <w:pPr>
        <w:shd w:val="clear" w:color="auto" w:fill="FFFFFF"/>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b/>
          <w:bCs/>
          <w:color w:val="000000"/>
          <w:sz w:val="18"/>
          <w:szCs w:val="18"/>
          <w:u w:val="single"/>
          <w:lang w:eastAsia="ru-RU"/>
        </w:rPr>
        <w:lastRenderedPageBreak/>
        <w:t xml:space="preserve">«Социометрия» автор </w:t>
      </w:r>
      <w:proofErr w:type="gramStart"/>
      <w:r w:rsidRPr="0012465C">
        <w:rPr>
          <w:rFonts w:ascii="Arial" w:eastAsia="Times New Roman" w:hAnsi="Arial" w:cs="Arial"/>
          <w:b/>
          <w:bCs/>
          <w:color w:val="000000"/>
          <w:sz w:val="18"/>
          <w:szCs w:val="18"/>
          <w:u w:val="single"/>
          <w:lang w:eastAsia="ru-RU"/>
        </w:rPr>
        <w:t>Дж</w:t>
      </w:r>
      <w:proofErr w:type="gramEnd"/>
      <w:r w:rsidRPr="0012465C">
        <w:rPr>
          <w:rFonts w:ascii="Arial" w:eastAsia="Times New Roman" w:hAnsi="Arial" w:cs="Arial"/>
          <w:b/>
          <w:bCs/>
          <w:color w:val="000000"/>
          <w:sz w:val="18"/>
          <w:szCs w:val="18"/>
          <w:u w:val="single"/>
          <w:lang w:eastAsia="ru-RU"/>
        </w:rPr>
        <w:t>. Морено.</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 xml:space="preserve">Социально-психологический </w:t>
      </w:r>
      <w:proofErr w:type="gramStart"/>
      <w:r w:rsidRPr="0012465C">
        <w:rPr>
          <w:rFonts w:ascii="Arial" w:eastAsia="Times New Roman" w:hAnsi="Arial" w:cs="Arial"/>
          <w:color w:val="000000"/>
          <w:sz w:val="18"/>
          <w:szCs w:val="18"/>
          <w:lang w:eastAsia="ru-RU"/>
        </w:rPr>
        <w:t>тест</w:t>
      </w:r>
      <w:proofErr w:type="gramEnd"/>
      <w:r w:rsidRPr="0012465C">
        <w:rPr>
          <w:rFonts w:ascii="Arial" w:eastAsia="Times New Roman" w:hAnsi="Arial" w:cs="Arial"/>
          <w:color w:val="000000"/>
          <w:sz w:val="18"/>
          <w:szCs w:val="18"/>
          <w:lang w:eastAsia="ru-RU"/>
        </w:rPr>
        <w:t xml:space="preserve"> разработанный Дж. Морено (имеет много модификаций), применяется для оценки межличностных эмоциональных связей в группе, т. е. взаимных симпатий между членами группы, и решения следующих задач:</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а) измерение степени сплоченности-разобщенности в группе;</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б) выявление соотносительного авторитета членов групп по признакам симпатии-антипатии (лидеры, звезды, отвергнутые);</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в) обнаружение внутригрупповых сплоченных образований во главе с неформальными лидерами.</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roofErr w:type="gramStart"/>
      <w:r w:rsidRPr="0012465C">
        <w:rPr>
          <w:rFonts w:ascii="Arial" w:eastAsia="Times New Roman" w:hAnsi="Arial" w:cs="Arial"/>
          <w:color w:val="000000"/>
          <w:sz w:val="18"/>
          <w:szCs w:val="18"/>
          <w:lang w:eastAsia="ru-RU"/>
        </w:rPr>
        <w:t>Обследованию может подвергнуться любая группа лиц любого возраста, начиная от дошкольного, имеющая некоторый опыт взаимодействия и общения.</w:t>
      </w:r>
      <w:proofErr w:type="gramEnd"/>
      <w:r w:rsidRPr="0012465C">
        <w:rPr>
          <w:rFonts w:ascii="Arial" w:eastAsia="Times New Roman" w:hAnsi="Arial" w:cs="Arial"/>
          <w:color w:val="000000"/>
          <w:sz w:val="18"/>
          <w:szCs w:val="18"/>
          <w:lang w:eastAsia="ru-RU"/>
        </w:rPr>
        <w:t xml:space="preserve"> В зависимости от задач, которые призвано решить исследование, и от особенностей (возрастных и профессиональных) изучаемых групп формируются критерии социометрического выбора. Критерий - это вид деятельности, для выполнения которой индивиду нужно выбрать или отвергнуть одного или нескольких членов группы. Он формулируется в виде определенного вопроса социометрического теста. По содержанию критерии могут быть формальными и неформальными. C помощью первых измеряются отношения по поводу совместной деятельности, ради выполнения которой создана группа. Вторые служат для измерения эмоционально-личностных взаимоотношений, не связанных с совместной деятельностью (например, выбор товарищи для досуга). В зависимости от ориентации критерии делятся на позитивные («С </w:t>
      </w:r>
      <w:proofErr w:type="gramStart"/>
      <w:r w:rsidRPr="0012465C">
        <w:rPr>
          <w:rFonts w:ascii="Arial" w:eastAsia="Times New Roman" w:hAnsi="Arial" w:cs="Arial"/>
          <w:color w:val="000000"/>
          <w:sz w:val="18"/>
          <w:szCs w:val="18"/>
          <w:lang w:eastAsia="ru-RU"/>
        </w:rPr>
        <w:t>кем бы вы хотели работать?») и негативные («С кем бы вы не хотели</w:t>
      </w:r>
      <w:proofErr w:type="gramEnd"/>
      <w:r w:rsidRPr="0012465C">
        <w:rPr>
          <w:rFonts w:ascii="Arial" w:eastAsia="Times New Roman" w:hAnsi="Arial" w:cs="Arial"/>
          <w:color w:val="000000"/>
          <w:sz w:val="18"/>
          <w:szCs w:val="18"/>
          <w:lang w:eastAsia="ru-RU"/>
        </w:rPr>
        <w:t xml:space="preserve"> работать?»). После выбора и формулировки критериев составляете и </w:t>
      </w:r>
      <w:proofErr w:type="spellStart"/>
      <w:r w:rsidRPr="0012465C">
        <w:rPr>
          <w:rFonts w:ascii="Arial" w:eastAsia="Times New Roman" w:hAnsi="Arial" w:cs="Arial"/>
          <w:color w:val="000000"/>
          <w:sz w:val="18"/>
          <w:szCs w:val="18"/>
          <w:lang w:eastAsia="ru-RU"/>
        </w:rPr>
        <w:t>опросник</w:t>
      </w:r>
      <w:proofErr w:type="spellEnd"/>
      <w:r w:rsidRPr="0012465C">
        <w:rPr>
          <w:rFonts w:ascii="Arial" w:eastAsia="Times New Roman" w:hAnsi="Arial" w:cs="Arial"/>
          <w:color w:val="000000"/>
          <w:sz w:val="18"/>
          <w:szCs w:val="18"/>
          <w:lang w:eastAsia="ru-RU"/>
        </w:rPr>
        <w:t>, содержащий инструкцию и перечень критериев.</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Перед началом опроса - инструктаж тестируемой группы (социометрическая разминка). В ходе него следует объяснить группе цель исследования, подчеркнуть важность его результатов для группы, показать, как нужно выполнять задания, гарантировать сохранение тайны ответов.</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b/>
          <w:bCs/>
          <w:i/>
          <w:iCs/>
          <w:color w:val="000000"/>
          <w:sz w:val="18"/>
          <w:szCs w:val="18"/>
          <w:lang w:eastAsia="ru-RU"/>
        </w:rPr>
        <w:t>Примерный текст инструкции.</w:t>
      </w:r>
      <w:r w:rsidRPr="0012465C">
        <w:rPr>
          <w:rFonts w:ascii="Arial" w:eastAsia="Times New Roman" w:hAnsi="Arial" w:cs="Arial"/>
          <w:color w:val="000000"/>
          <w:sz w:val="18"/>
          <w:szCs w:val="18"/>
          <w:lang w:eastAsia="ru-RU"/>
        </w:rPr>
        <w:t> «При формировании вашей группы, естественно, не могли быть учтены ваши пожелания, поскольку вы были недостаточно знакомы друг с другом. Сейчас взаимоотношения в группе достаточно определились, и для вас, и для вашего руководства выгодно учитывать ваши пожелания при организации деятельности вашего коллектива. Постарайтесь быть искренними в ответах. Исследователи гарантируют тайну индивидуальных ответов».</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Необходимо постараться установить атмосферу доверия в отношениях с группой. Отсутствие доверия к экспериментатору, подозрения в том, что результаты опроса могут быть использованы во вред испытуемому, приводят к отказу выполнять задание в целом либо к отказу осуществить негативный выбор. После этого приступаем непосредственно к опросу. Ему подвергаются все члены группы. Респонденты должны записать фамилии членов группы, выбранных ими по тому или иному критерию, в опросный лист и указать свою фамилию. В процессе опроса исследователь должен следить за тем, чтобы опрашиваемые не общались между собой, постоянно подчеркивать и напоминать об обязательности ответов на все вопросы. Не следует торопиться, подгонять испытуемых с ответами. В то же время, если испытуемые не имеют списка членов группы, не следует препятствовать визуальным контактам. Фамилии отсутствующих желательно написать на доске.</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b/>
          <w:bCs/>
          <w:i/>
          <w:iCs/>
          <w:color w:val="000000"/>
          <w:sz w:val="18"/>
          <w:szCs w:val="18"/>
          <w:lang w:eastAsia="ru-RU"/>
        </w:rPr>
        <w:t>Возможны три основных способа выбора:</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 Количество выборов ограничивается 3 - 5;</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 разрешается полная свобода выбора (каждый может записать столько решений, сколько пожелает);</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 испытуемый ранжирует всех членов группы в зависимости от предложенного критерия.</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С точки зрения простоты и удобства обработки результатов предпочтительнее первый способ. С точки зрения надежности и достоверности полученных результатов - третий, Кроме того, методом ранжирования удается снять опасение за отрицательный выбор. Ниже приведен пример обследования группы при помощи первого способа выбора, то есть каждый респондент имеет право выбрать только трех человек. Вопросы в прямой форме составлены по позитивному критерию.</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
    <w:p w:rsidR="0012465C" w:rsidRPr="0012465C" w:rsidRDefault="0012465C" w:rsidP="0012465C">
      <w:pPr>
        <w:shd w:val="clear" w:color="auto" w:fill="FFFFFF"/>
        <w:spacing w:after="125" w:line="240" w:lineRule="auto"/>
        <w:jc w:val="right"/>
        <w:rPr>
          <w:rFonts w:ascii="Arial" w:eastAsia="Times New Roman" w:hAnsi="Arial" w:cs="Arial"/>
          <w:color w:val="000000"/>
          <w:sz w:val="18"/>
          <w:szCs w:val="18"/>
          <w:lang w:eastAsia="ru-RU"/>
        </w:rPr>
      </w:pPr>
      <w:r w:rsidRPr="0012465C">
        <w:rPr>
          <w:rFonts w:ascii="Arial" w:eastAsia="Times New Roman" w:hAnsi="Arial" w:cs="Arial"/>
          <w:b/>
          <w:bCs/>
          <w:color w:val="000000"/>
          <w:sz w:val="18"/>
          <w:szCs w:val="18"/>
          <w:lang w:eastAsia="ru-RU"/>
        </w:rPr>
        <w:t>Образец</w:t>
      </w:r>
    </w:p>
    <w:tbl>
      <w:tblPr>
        <w:tblW w:w="10140" w:type="dxa"/>
        <w:shd w:val="clear" w:color="auto" w:fill="FFFFFF"/>
        <w:tblCellMar>
          <w:top w:w="105" w:type="dxa"/>
          <w:left w:w="105" w:type="dxa"/>
          <w:bottom w:w="105" w:type="dxa"/>
          <w:right w:w="105" w:type="dxa"/>
        </w:tblCellMar>
        <w:tblLook w:val="04A0"/>
      </w:tblPr>
      <w:tblGrid>
        <w:gridCol w:w="10140"/>
      </w:tblGrid>
      <w:tr w:rsidR="0012465C" w:rsidRPr="0012465C" w:rsidTr="0012465C">
        <w:tc>
          <w:tcPr>
            <w:tcW w:w="99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Бланк социометрического опроса</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u w:val="single"/>
                <w:lang w:eastAsia="ru-RU"/>
              </w:rPr>
              <w:t>Ф. И. О. _</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u w:val="single"/>
                <w:lang w:eastAsia="ru-RU"/>
              </w:rPr>
              <w:t>Класс _</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Ответьте на поставленные вопросы, записав под каждым из них три фамилии членов вашего класса с учетом отсутствующих.</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 Если ваш класс будут расформировывать, с кем бы ты хотел продолжить совместно учиться в новом коллективе?</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а)</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lastRenderedPageBreak/>
              <w:t>б)</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в)</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 Кого бы ты из класса пригласил на свой день рождения?</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а)</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б)</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в)</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 С кем из класса ты пошел бы в многодневный туристический поход?</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а)</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б)</w:t>
            </w:r>
          </w:p>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в)</w:t>
            </w:r>
          </w:p>
          <w:p w:rsidR="0012465C" w:rsidRPr="0012465C" w:rsidRDefault="0012465C" w:rsidP="0012465C">
            <w:pPr>
              <w:spacing w:after="125" w:line="240" w:lineRule="auto"/>
              <w:rPr>
                <w:rFonts w:ascii="Arial" w:eastAsia="Times New Roman" w:hAnsi="Arial" w:cs="Arial"/>
                <w:color w:val="000000"/>
                <w:sz w:val="18"/>
                <w:szCs w:val="18"/>
                <w:lang w:eastAsia="ru-RU"/>
              </w:rPr>
            </w:pPr>
          </w:p>
        </w:tc>
      </w:tr>
    </w:tbl>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b/>
          <w:bCs/>
          <w:i/>
          <w:iCs/>
          <w:color w:val="000000"/>
          <w:sz w:val="18"/>
          <w:szCs w:val="18"/>
          <w:u w:val="single"/>
          <w:lang w:eastAsia="ru-RU"/>
        </w:rPr>
        <w:t>Обработка данных и интерпретация результатов</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На основании полученных результатов составляется матрица (таблица 1). Матрица состоит: по вертикали – из списка фамилий группы, расположенных в алфавитном порядке и сгруппированных по половому признаку; по горизонтали – их номера, под которыми испытуемые обозначены в списке.</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u w:val="single"/>
          <w:lang w:eastAsia="ru-RU"/>
        </w:rPr>
        <w:t>Таблица 1 (критерий выбора: 1)</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Матрица социометрических положительных выборов</w:t>
      </w:r>
    </w:p>
    <w:tbl>
      <w:tblPr>
        <w:tblW w:w="10140" w:type="dxa"/>
        <w:shd w:val="clear" w:color="auto" w:fill="FFFFFF"/>
        <w:tblCellMar>
          <w:top w:w="105" w:type="dxa"/>
          <w:left w:w="105" w:type="dxa"/>
          <w:bottom w:w="105" w:type="dxa"/>
          <w:right w:w="105" w:type="dxa"/>
        </w:tblCellMar>
        <w:tblLook w:val="04A0"/>
      </w:tblPr>
      <w:tblGrid>
        <w:gridCol w:w="720"/>
        <w:gridCol w:w="2390"/>
        <w:gridCol w:w="700"/>
        <w:gridCol w:w="699"/>
        <w:gridCol w:w="699"/>
        <w:gridCol w:w="699"/>
        <w:gridCol w:w="699"/>
        <w:gridCol w:w="699"/>
        <w:gridCol w:w="699"/>
        <w:gridCol w:w="699"/>
        <w:gridCol w:w="699"/>
        <w:gridCol w:w="738"/>
      </w:tblGrid>
      <w:tr w:rsidR="0012465C" w:rsidRPr="0012465C" w:rsidTr="0012465C">
        <w:tc>
          <w:tcPr>
            <w:tcW w:w="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Фамилия, имя, отчество</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4</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5</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6</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7</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8</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9</w:t>
            </w:r>
          </w:p>
        </w:tc>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10</w:t>
            </w:r>
          </w:p>
        </w:tc>
      </w:tr>
      <w:tr w:rsidR="0012465C" w:rsidRPr="0012465C" w:rsidTr="0012465C">
        <w:tc>
          <w:tcPr>
            <w:tcW w:w="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Александров Паша</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r>
      <w:tr w:rsidR="0012465C" w:rsidRPr="0012465C" w:rsidTr="0012465C">
        <w:tc>
          <w:tcPr>
            <w:tcW w:w="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Иванов Сергей</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r>
      <w:tr w:rsidR="0012465C" w:rsidRPr="0012465C" w:rsidTr="0012465C">
        <w:tc>
          <w:tcPr>
            <w:tcW w:w="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Петров Дима</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w:t>
            </w:r>
          </w:p>
        </w:tc>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r>
      <w:tr w:rsidR="0012465C" w:rsidRPr="0012465C" w:rsidTr="0012465C">
        <w:tc>
          <w:tcPr>
            <w:tcW w:w="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4</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roofErr w:type="spellStart"/>
            <w:r w:rsidRPr="0012465C">
              <w:rPr>
                <w:rFonts w:ascii="Arial" w:eastAsia="Times New Roman" w:hAnsi="Arial" w:cs="Arial"/>
                <w:color w:val="000000"/>
                <w:sz w:val="18"/>
                <w:szCs w:val="18"/>
                <w:lang w:eastAsia="ru-RU"/>
              </w:rPr>
              <w:t>Сарченко</w:t>
            </w:r>
            <w:proofErr w:type="spellEnd"/>
            <w:r w:rsidRPr="0012465C">
              <w:rPr>
                <w:rFonts w:ascii="Arial" w:eastAsia="Times New Roman" w:hAnsi="Arial" w:cs="Arial"/>
                <w:color w:val="000000"/>
                <w:sz w:val="18"/>
                <w:szCs w:val="18"/>
                <w:lang w:eastAsia="ru-RU"/>
              </w:rPr>
              <w:t xml:space="preserve"> Сергей</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r>
      <w:tr w:rsidR="0012465C" w:rsidRPr="0012465C" w:rsidTr="0012465C">
        <w:tc>
          <w:tcPr>
            <w:tcW w:w="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5</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Алферова Ира</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r>
      <w:tr w:rsidR="0012465C" w:rsidRPr="0012465C" w:rsidTr="0012465C">
        <w:tc>
          <w:tcPr>
            <w:tcW w:w="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6</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Володина Галя</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w:t>
            </w:r>
          </w:p>
        </w:tc>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r>
      <w:tr w:rsidR="0012465C" w:rsidRPr="0012465C" w:rsidTr="0012465C">
        <w:tc>
          <w:tcPr>
            <w:tcW w:w="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7</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roofErr w:type="spellStart"/>
            <w:r w:rsidRPr="0012465C">
              <w:rPr>
                <w:rFonts w:ascii="Arial" w:eastAsia="Times New Roman" w:hAnsi="Arial" w:cs="Arial"/>
                <w:color w:val="000000"/>
                <w:sz w:val="18"/>
                <w:szCs w:val="18"/>
                <w:lang w:eastAsia="ru-RU"/>
              </w:rPr>
              <w:t>Ладзина</w:t>
            </w:r>
            <w:proofErr w:type="spellEnd"/>
            <w:r w:rsidRPr="0012465C">
              <w:rPr>
                <w:rFonts w:ascii="Arial" w:eastAsia="Times New Roman" w:hAnsi="Arial" w:cs="Arial"/>
                <w:color w:val="000000"/>
                <w:sz w:val="18"/>
                <w:szCs w:val="18"/>
                <w:lang w:eastAsia="ru-RU"/>
              </w:rPr>
              <w:t xml:space="preserve"> Наташа</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r>
      <w:tr w:rsidR="0012465C" w:rsidRPr="0012465C" w:rsidTr="0012465C">
        <w:tc>
          <w:tcPr>
            <w:tcW w:w="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8</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roofErr w:type="spellStart"/>
            <w:r w:rsidRPr="0012465C">
              <w:rPr>
                <w:rFonts w:ascii="Arial" w:eastAsia="Times New Roman" w:hAnsi="Arial" w:cs="Arial"/>
                <w:color w:val="000000"/>
                <w:sz w:val="18"/>
                <w:szCs w:val="18"/>
                <w:lang w:eastAsia="ru-RU"/>
              </w:rPr>
              <w:t>Ловшина</w:t>
            </w:r>
            <w:proofErr w:type="spellEnd"/>
            <w:r w:rsidRPr="0012465C">
              <w:rPr>
                <w:rFonts w:ascii="Arial" w:eastAsia="Times New Roman" w:hAnsi="Arial" w:cs="Arial"/>
                <w:color w:val="000000"/>
                <w:sz w:val="18"/>
                <w:szCs w:val="18"/>
                <w:lang w:eastAsia="ru-RU"/>
              </w:rPr>
              <w:t xml:space="preserve"> Нина</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r>
      <w:tr w:rsidR="0012465C" w:rsidRPr="0012465C" w:rsidTr="0012465C">
        <w:tc>
          <w:tcPr>
            <w:tcW w:w="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9</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Покровская Алла</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r>
      <w:tr w:rsidR="0012465C" w:rsidRPr="0012465C" w:rsidTr="0012465C">
        <w:tc>
          <w:tcPr>
            <w:tcW w:w="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10</w:t>
            </w:r>
          </w:p>
        </w:tc>
        <w:tc>
          <w:tcPr>
            <w:tcW w:w="1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Самойлова Таня</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p>
        </w:tc>
      </w:tr>
      <w:tr w:rsidR="0012465C" w:rsidRPr="0012465C" w:rsidTr="0012465C">
        <w:tc>
          <w:tcPr>
            <w:tcW w:w="240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Кол-во выборов (М)</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0</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4</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6</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5</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4</w:t>
            </w:r>
          </w:p>
        </w:tc>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w:t>
            </w:r>
          </w:p>
        </w:tc>
      </w:tr>
      <w:tr w:rsidR="0012465C" w:rsidRPr="0012465C" w:rsidTr="0012465C">
        <w:tc>
          <w:tcPr>
            <w:tcW w:w="240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Кол-во взаимных выборов</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0</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1</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3</w:t>
            </w:r>
          </w:p>
        </w:tc>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0</w:t>
            </w:r>
          </w:p>
        </w:tc>
      </w:tr>
    </w:tbl>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Напротив фамилии каждого испытуемого заносятся данные о сделанных им выборах. Например, если Александров П. отдал свой первый выбор в эксперименте по первому критерию Иванову С., то цифра 1 ставится на пересечении первой строки и второго столбца. Второй выбор Александров отдал Петрову Д., поэтому цифра 2 записывается в квадрате на пересечении первой строки и третьего столбца. Если испытуемые сделали взаимные выборы, то соответствующие цифры этих выборов обводятся кружочками (у нас в таблице они выделены темным цветом). Внизу матрицы подсчитывается количество выборов, полученных каждым испытуемым (по вертикали сверху вниз), в том числе и взаимных выборов.</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Далее можно вычислить социометрический статус каждого учащегося, который определяется по формуле:</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u w:val="single"/>
          <w:lang w:eastAsia="ru-RU"/>
        </w:rPr>
        <w:t>M__</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 xml:space="preserve">C </w:t>
      </w:r>
      <w:proofErr w:type="spellStart"/>
      <w:r w:rsidRPr="0012465C">
        <w:rPr>
          <w:rFonts w:ascii="Arial" w:eastAsia="Times New Roman" w:hAnsi="Arial" w:cs="Arial"/>
          <w:color w:val="000000"/>
          <w:sz w:val="18"/>
          <w:szCs w:val="18"/>
          <w:lang w:eastAsia="ru-RU"/>
        </w:rPr>
        <w:t>=n</w:t>
      </w:r>
      <w:proofErr w:type="spellEnd"/>
      <w:r w:rsidRPr="0012465C">
        <w:rPr>
          <w:rFonts w:ascii="Arial" w:eastAsia="Times New Roman" w:hAnsi="Arial" w:cs="Arial"/>
          <w:color w:val="000000"/>
          <w:sz w:val="18"/>
          <w:szCs w:val="18"/>
          <w:lang w:eastAsia="ru-RU"/>
        </w:rPr>
        <w:t xml:space="preserve"> - 1</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где</w:t>
      </w:r>
      <w:proofErr w:type="gramStart"/>
      <w:r w:rsidRPr="0012465C">
        <w:rPr>
          <w:rFonts w:ascii="Arial" w:eastAsia="Times New Roman" w:hAnsi="Arial" w:cs="Arial"/>
          <w:color w:val="000000"/>
          <w:sz w:val="18"/>
          <w:szCs w:val="18"/>
          <w:lang w:eastAsia="ru-RU"/>
        </w:rPr>
        <w:t xml:space="preserve"> С</w:t>
      </w:r>
      <w:proofErr w:type="gramEnd"/>
      <w:r w:rsidRPr="0012465C">
        <w:rPr>
          <w:rFonts w:ascii="Arial" w:eastAsia="Times New Roman" w:hAnsi="Arial" w:cs="Arial"/>
          <w:color w:val="000000"/>
          <w:sz w:val="18"/>
          <w:szCs w:val="18"/>
          <w:lang w:eastAsia="ru-RU"/>
        </w:rPr>
        <w:t xml:space="preserve"> – социометрический статус учащегося; М – общее число полученных испытуемых положительных выборов (если учитывать отрицательные выборы, то их сумма вычитается от суммы положительных); </w:t>
      </w:r>
      <w:proofErr w:type="spellStart"/>
      <w:r w:rsidRPr="0012465C">
        <w:rPr>
          <w:rFonts w:ascii="Arial" w:eastAsia="Times New Roman" w:hAnsi="Arial" w:cs="Arial"/>
          <w:color w:val="000000"/>
          <w:sz w:val="18"/>
          <w:szCs w:val="18"/>
          <w:lang w:eastAsia="ru-RU"/>
        </w:rPr>
        <w:t>n</w:t>
      </w:r>
      <w:proofErr w:type="spellEnd"/>
      <w:r w:rsidRPr="0012465C">
        <w:rPr>
          <w:rFonts w:ascii="Arial" w:eastAsia="Times New Roman" w:hAnsi="Arial" w:cs="Arial"/>
          <w:color w:val="000000"/>
          <w:sz w:val="18"/>
          <w:szCs w:val="18"/>
          <w:lang w:eastAsia="ru-RU"/>
        </w:rPr>
        <w:t xml:space="preserve"> – число испытуемых.</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Например, социометрический статус Иванова С. будет равен 4</w:t>
      </w:r>
      <w:proofErr w:type="gramStart"/>
      <w:r w:rsidRPr="0012465C">
        <w:rPr>
          <w:rFonts w:ascii="Arial" w:eastAsia="Times New Roman" w:hAnsi="Arial" w:cs="Arial"/>
          <w:color w:val="000000"/>
          <w:sz w:val="18"/>
          <w:szCs w:val="18"/>
          <w:lang w:eastAsia="ru-RU"/>
        </w:rPr>
        <w:t xml:space="preserve"> :</w:t>
      </w:r>
      <w:proofErr w:type="gramEnd"/>
      <w:r w:rsidRPr="0012465C">
        <w:rPr>
          <w:rFonts w:ascii="Arial" w:eastAsia="Times New Roman" w:hAnsi="Arial" w:cs="Arial"/>
          <w:color w:val="000000"/>
          <w:sz w:val="18"/>
          <w:szCs w:val="18"/>
          <w:lang w:eastAsia="ru-RU"/>
        </w:rPr>
        <w:t xml:space="preserve"> 9 = 0,44</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lastRenderedPageBreak/>
        <w:t>В зависимости от количества полученных социометрических положительных выборов можно классифицировать испытуемых на пять статусных групп (</w:t>
      </w:r>
      <w:proofErr w:type="gramStart"/>
      <w:r w:rsidRPr="0012465C">
        <w:rPr>
          <w:rFonts w:ascii="Arial" w:eastAsia="Times New Roman" w:hAnsi="Arial" w:cs="Arial"/>
          <w:color w:val="000000"/>
          <w:sz w:val="18"/>
          <w:szCs w:val="18"/>
          <w:lang w:eastAsia="ru-RU"/>
        </w:rPr>
        <w:t>см</w:t>
      </w:r>
      <w:proofErr w:type="gramEnd"/>
      <w:r w:rsidRPr="0012465C">
        <w:rPr>
          <w:rFonts w:ascii="Arial" w:eastAsia="Times New Roman" w:hAnsi="Arial" w:cs="Arial"/>
          <w:color w:val="000000"/>
          <w:sz w:val="18"/>
          <w:szCs w:val="18"/>
          <w:lang w:eastAsia="ru-RU"/>
        </w:rPr>
        <w:t>. таблицу 2).</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u w:val="single"/>
          <w:lang w:eastAsia="ru-RU"/>
        </w:rPr>
        <w:t>Таблица 2</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Классификация испытуемых по итогам социометрического эксперимента</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
    <w:tbl>
      <w:tblPr>
        <w:tblW w:w="9885" w:type="dxa"/>
        <w:shd w:val="clear" w:color="auto" w:fill="FFFFFF"/>
        <w:tblCellMar>
          <w:top w:w="105" w:type="dxa"/>
          <w:left w:w="105" w:type="dxa"/>
          <w:bottom w:w="105" w:type="dxa"/>
          <w:right w:w="105" w:type="dxa"/>
        </w:tblCellMar>
        <w:tblLook w:val="04A0"/>
      </w:tblPr>
      <w:tblGrid>
        <w:gridCol w:w="3505"/>
        <w:gridCol w:w="6380"/>
      </w:tblGrid>
      <w:tr w:rsidR="0012465C" w:rsidRPr="0012465C" w:rsidTr="0012465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b/>
                <w:bCs/>
                <w:color w:val="000000"/>
                <w:sz w:val="18"/>
                <w:szCs w:val="18"/>
                <w:lang w:eastAsia="ru-RU"/>
              </w:rPr>
              <w:t>Статусная группа</w:t>
            </w:r>
          </w:p>
        </w:tc>
        <w:tc>
          <w:tcPr>
            <w:tcW w:w="60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b/>
                <w:bCs/>
                <w:color w:val="000000"/>
                <w:sz w:val="18"/>
                <w:szCs w:val="18"/>
                <w:lang w:eastAsia="ru-RU"/>
              </w:rPr>
              <w:t>Количество полученных выборов</w:t>
            </w:r>
          </w:p>
        </w:tc>
      </w:tr>
      <w:tr w:rsidR="0012465C" w:rsidRPr="0012465C" w:rsidTr="0012465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b/>
                <w:bCs/>
                <w:color w:val="000000"/>
                <w:sz w:val="18"/>
                <w:szCs w:val="18"/>
                <w:lang w:eastAsia="ru-RU"/>
              </w:rPr>
              <w:t>«Звезды»</w:t>
            </w:r>
          </w:p>
        </w:tc>
        <w:tc>
          <w:tcPr>
            <w:tcW w:w="60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В два раза больше, чем среднее число полученных выборов одним испытуемым</w:t>
            </w:r>
          </w:p>
        </w:tc>
      </w:tr>
      <w:tr w:rsidR="0012465C" w:rsidRPr="0012465C" w:rsidTr="0012465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b/>
                <w:bCs/>
                <w:color w:val="000000"/>
                <w:sz w:val="18"/>
                <w:szCs w:val="18"/>
                <w:lang w:eastAsia="ru-RU"/>
              </w:rPr>
              <w:t>«Предпочитаемые»</w:t>
            </w:r>
          </w:p>
        </w:tc>
        <w:tc>
          <w:tcPr>
            <w:tcW w:w="60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В полтора раза больше, чем среднее число полученных выборов одним испытуемым</w:t>
            </w:r>
          </w:p>
        </w:tc>
      </w:tr>
      <w:tr w:rsidR="0012465C" w:rsidRPr="0012465C" w:rsidTr="0012465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b/>
                <w:bCs/>
                <w:color w:val="000000"/>
                <w:sz w:val="18"/>
                <w:szCs w:val="18"/>
                <w:lang w:eastAsia="ru-RU"/>
              </w:rPr>
              <w:t>«Принятые»</w:t>
            </w:r>
          </w:p>
        </w:tc>
        <w:tc>
          <w:tcPr>
            <w:tcW w:w="60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p>
        </w:tc>
      </w:tr>
      <w:tr w:rsidR="0012465C" w:rsidRPr="0012465C" w:rsidTr="0012465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b/>
                <w:bCs/>
                <w:color w:val="000000"/>
                <w:sz w:val="18"/>
                <w:szCs w:val="18"/>
                <w:lang w:eastAsia="ru-RU"/>
              </w:rPr>
              <w:t>«Непринятые»</w:t>
            </w:r>
          </w:p>
        </w:tc>
        <w:tc>
          <w:tcPr>
            <w:tcW w:w="60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В полтора меньше, чем среднее число полученных выборов одним испытуемым</w:t>
            </w:r>
          </w:p>
        </w:tc>
      </w:tr>
      <w:tr w:rsidR="0012465C" w:rsidRPr="0012465C" w:rsidTr="0012465C">
        <w:tc>
          <w:tcPr>
            <w:tcW w:w="3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b/>
                <w:bCs/>
                <w:color w:val="000000"/>
                <w:sz w:val="18"/>
                <w:szCs w:val="18"/>
                <w:lang w:eastAsia="ru-RU"/>
              </w:rPr>
              <w:t>«Отвергнутые»</w:t>
            </w:r>
          </w:p>
        </w:tc>
        <w:tc>
          <w:tcPr>
            <w:tcW w:w="60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12465C" w:rsidRPr="0012465C" w:rsidRDefault="0012465C" w:rsidP="0012465C">
            <w:pPr>
              <w:spacing w:after="125" w:line="240" w:lineRule="auto"/>
              <w:jc w:val="center"/>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Равно нулю или в два раза меньше, чем число полученных выборов одним испытуемым</w:t>
            </w:r>
          </w:p>
        </w:tc>
      </w:tr>
    </w:tbl>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Среднее число полученных выборов одним испытуемым (К) вычисляется по формуле:</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K = _</w:t>
      </w:r>
      <w:r w:rsidRPr="0012465C">
        <w:rPr>
          <w:rFonts w:ascii="Arial" w:eastAsia="Times New Roman" w:hAnsi="Arial" w:cs="Arial"/>
          <w:color w:val="000000"/>
          <w:sz w:val="18"/>
          <w:szCs w:val="18"/>
          <w:u w:val="single"/>
          <w:lang w:eastAsia="ru-RU"/>
        </w:rPr>
        <w:t> Общее число сделанных выборов</w:t>
      </w:r>
      <w:proofErr w:type="gramStart"/>
      <w:r w:rsidRPr="0012465C">
        <w:rPr>
          <w:rFonts w:ascii="Arial" w:eastAsia="Times New Roman" w:hAnsi="Arial" w:cs="Arial"/>
          <w:color w:val="000000"/>
          <w:sz w:val="18"/>
          <w:szCs w:val="18"/>
          <w:u w:val="single"/>
          <w:lang w:eastAsia="ru-RU"/>
        </w:rPr>
        <w:t xml:space="preserve"> .</w:t>
      </w:r>
      <w:proofErr w:type="gramEnd"/>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Общее количество испытуемых</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Для нашего примера К = 30</w:t>
      </w:r>
      <w:proofErr w:type="gramStart"/>
      <w:r w:rsidRPr="0012465C">
        <w:rPr>
          <w:rFonts w:ascii="Arial" w:eastAsia="Times New Roman" w:hAnsi="Arial" w:cs="Arial"/>
          <w:color w:val="000000"/>
          <w:sz w:val="18"/>
          <w:szCs w:val="18"/>
          <w:lang w:eastAsia="ru-RU"/>
        </w:rPr>
        <w:t xml:space="preserve"> :</w:t>
      </w:r>
      <w:proofErr w:type="gramEnd"/>
      <w:r w:rsidRPr="0012465C">
        <w:rPr>
          <w:rFonts w:ascii="Arial" w:eastAsia="Times New Roman" w:hAnsi="Arial" w:cs="Arial"/>
          <w:color w:val="000000"/>
          <w:sz w:val="18"/>
          <w:szCs w:val="18"/>
          <w:lang w:eastAsia="ru-RU"/>
        </w:rPr>
        <w:t xml:space="preserve"> 10 = 3.</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В соответствии с данными матрицы испытуемых можно отнести к следующим группам:</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
    <w:p w:rsidR="0012465C" w:rsidRPr="0012465C" w:rsidRDefault="0012465C" w:rsidP="0012465C">
      <w:pPr>
        <w:numPr>
          <w:ilvl w:val="0"/>
          <w:numId w:val="1"/>
        </w:num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«Звезды» – Володина Г.;</w:t>
      </w:r>
    </w:p>
    <w:p w:rsidR="0012465C" w:rsidRPr="0012465C" w:rsidRDefault="0012465C" w:rsidP="0012465C">
      <w:pPr>
        <w:numPr>
          <w:ilvl w:val="0"/>
          <w:numId w:val="1"/>
        </w:num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 xml:space="preserve">«Предпочитаемые» – </w:t>
      </w:r>
      <w:proofErr w:type="spellStart"/>
      <w:r w:rsidRPr="0012465C">
        <w:rPr>
          <w:rFonts w:ascii="Arial" w:eastAsia="Times New Roman" w:hAnsi="Arial" w:cs="Arial"/>
          <w:color w:val="000000"/>
          <w:sz w:val="18"/>
          <w:szCs w:val="18"/>
          <w:lang w:eastAsia="ru-RU"/>
        </w:rPr>
        <w:t>Ладзина</w:t>
      </w:r>
      <w:proofErr w:type="spellEnd"/>
      <w:r w:rsidRPr="0012465C">
        <w:rPr>
          <w:rFonts w:ascii="Arial" w:eastAsia="Times New Roman" w:hAnsi="Arial" w:cs="Arial"/>
          <w:color w:val="000000"/>
          <w:sz w:val="18"/>
          <w:szCs w:val="18"/>
          <w:lang w:eastAsia="ru-RU"/>
        </w:rPr>
        <w:t xml:space="preserve"> Н.;</w:t>
      </w:r>
    </w:p>
    <w:p w:rsidR="0012465C" w:rsidRPr="0012465C" w:rsidRDefault="0012465C" w:rsidP="0012465C">
      <w:pPr>
        <w:numPr>
          <w:ilvl w:val="0"/>
          <w:numId w:val="1"/>
        </w:num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«Принятые» – Иванов</w:t>
      </w:r>
      <w:proofErr w:type="gramStart"/>
      <w:r w:rsidRPr="0012465C">
        <w:rPr>
          <w:rFonts w:ascii="Arial" w:eastAsia="Times New Roman" w:hAnsi="Arial" w:cs="Arial"/>
          <w:color w:val="000000"/>
          <w:sz w:val="18"/>
          <w:szCs w:val="18"/>
          <w:lang w:eastAsia="ru-RU"/>
        </w:rPr>
        <w:t xml:space="preserve"> С</w:t>
      </w:r>
      <w:proofErr w:type="gramEnd"/>
      <w:r w:rsidRPr="0012465C">
        <w:rPr>
          <w:rFonts w:ascii="Arial" w:eastAsia="Times New Roman" w:hAnsi="Arial" w:cs="Arial"/>
          <w:color w:val="000000"/>
          <w:sz w:val="18"/>
          <w:szCs w:val="18"/>
          <w:lang w:eastAsia="ru-RU"/>
        </w:rPr>
        <w:t xml:space="preserve">, Петров Д., </w:t>
      </w:r>
      <w:proofErr w:type="spellStart"/>
      <w:r w:rsidRPr="0012465C">
        <w:rPr>
          <w:rFonts w:ascii="Arial" w:eastAsia="Times New Roman" w:hAnsi="Arial" w:cs="Arial"/>
          <w:color w:val="000000"/>
          <w:sz w:val="18"/>
          <w:szCs w:val="18"/>
          <w:lang w:eastAsia="ru-RU"/>
        </w:rPr>
        <w:t>Сарченко</w:t>
      </w:r>
      <w:proofErr w:type="spellEnd"/>
      <w:r w:rsidRPr="0012465C">
        <w:rPr>
          <w:rFonts w:ascii="Arial" w:eastAsia="Times New Roman" w:hAnsi="Arial" w:cs="Arial"/>
          <w:color w:val="000000"/>
          <w:sz w:val="18"/>
          <w:szCs w:val="18"/>
          <w:lang w:eastAsia="ru-RU"/>
        </w:rPr>
        <w:t xml:space="preserve"> С, Алферова И., Левшина Н., Покровская А.;</w:t>
      </w:r>
    </w:p>
    <w:p w:rsidR="0012465C" w:rsidRPr="0012465C" w:rsidRDefault="0012465C" w:rsidP="0012465C">
      <w:pPr>
        <w:numPr>
          <w:ilvl w:val="0"/>
          <w:numId w:val="1"/>
        </w:num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«Непринятые» – нет;</w:t>
      </w:r>
    </w:p>
    <w:p w:rsidR="0012465C" w:rsidRPr="0012465C" w:rsidRDefault="0012465C" w:rsidP="0012465C">
      <w:pPr>
        <w:numPr>
          <w:ilvl w:val="0"/>
          <w:numId w:val="1"/>
        </w:num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«Отвергнутые» – Александров П., Самойлова Т.</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Одним из показателей благополучия складывающихся отношений является коэффициент взаимности выборов. Он показывает, насколько взаимны симпатии в общности. Коэффициент взаимности (KB) вычисляется по формуле:</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u w:val="single"/>
          <w:lang w:eastAsia="ru-RU"/>
        </w:rPr>
        <w:t>Количество взаимных выборов</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KB = Общее число выборов</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В нашем случае KB = (20</w:t>
      </w:r>
      <w:proofErr w:type="gramStart"/>
      <w:r w:rsidRPr="0012465C">
        <w:rPr>
          <w:rFonts w:ascii="Arial" w:eastAsia="Times New Roman" w:hAnsi="Arial" w:cs="Arial"/>
          <w:color w:val="000000"/>
          <w:sz w:val="18"/>
          <w:szCs w:val="18"/>
          <w:lang w:eastAsia="ru-RU"/>
        </w:rPr>
        <w:t xml:space="preserve"> :</w:t>
      </w:r>
      <w:proofErr w:type="gramEnd"/>
      <w:r w:rsidRPr="0012465C">
        <w:rPr>
          <w:rFonts w:ascii="Arial" w:eastAsia="Times New Roman" w:hAnsi="Arial" w:cs="Arial"/>
          <w:color w:val="000000"/>
          <w:sz w:val="18"/>
          <w:szCs w:val="18"/>
          <w:lang w:eastAsia="ru-RU"/>
        </w:rPr>
        <w:t xml:space="preserve"> 30) </w:t>
      </w:r>
      <w:proofErr w:type="spellStart"/>
      <w:r w:rsidRPr="0012465C">
        <w:rPr>
          <w:rFonts w:ascii="Arial" w:eastAsia="Times New Roman" w:hAnsi="Arial" w:cs="Arial"/>
          <w:color w:val="000000"/>
          <w:sz w:val="18"/>
          <w:szCs w:val="18"/>
          <w:lang w:eastAsia="ru-RU"/>
        </w:rPr>
        <w:t>х</w:t>
      </w:r>
      <w:proofErr w:type="spellEnd"/>
      <w:r w:rsidRPr="0012465C">
        <w:rPr>
          <w:rFonts w:ascii="Arial" w:eastAsia="Times New Roman" w:hAnsi="Arial" w:cs="Arial"/>
          <w:color w:val="000000"/>
          <w:sz w:val="18"/>
          <w:szCs w:val="18"/>
          <w:lang w:eastAsia="ru-RU"/>
        </w:rPr>
        <w:t xml:space="preserve"> 100% = 66,7%. Данный показатель свидетельствует о достаточно большом количестве взаимных выборов.</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 xml:space="preserve">На основе заполненной социометрической матрицы строится </w:t>
      </w:r>
      <w:proofErr w:type="spellStart"/>
      <w:r w:rsidRPr="0012465C">
        <w:rPr>
          <w:rFonts w:ascii="Arial" w:eastAsia="Times New Roman" w:hAnsi="Arial" w:cs="Arial"/>
          <w:color w:val="000000"/>
          <w:sz w:val="18"/>
          <w:szCs w:val="18"/>
          <w:lang w:eastAsia="ru-RU"/>
        </w:rPr>
        <w:t>социограмма</w:t>
      </w:r>
      <w:proofErr w:type="spellEnd"/>
      <w:r w:rsidRPr="0012465C">
        <w:rPr>
          <w:rFonts w:ascii="Arial" w:eastAsia="Times New Roman" w:hAnsi="Arial" w:cs="Arial"/>
          <w:color w:val="000000"/>
          <w:sz w:val="18"/>
          <w:szCs w:val="18"/>
          <w:lang w:eastAsia="ru-RU"/>
        </w:rPr>
        <w:t xml:space="preserve">. Она позволяет визуализировать результаты, наглядно увидеть картину сложившихся взаимоотношений в группе. Можно строить индивидуальные и групповые </w:t>
      </w:r>
      <w:proofErr w:type="spellStart"/>
      <w:r w:rsidRPr="0012465C">
        <w:rPr>
          <w:rFonts w:ascii="Arial" w:eastAsia="Times New Roman" w:hAnsi="Arial" w:cs="Arial"/>
          <w:color w:val="000000"/>
          <w:sz w:val="18"/>
          <w:szCs w:val="18"/>
          <w:lang w:eastAsia="ru-RU"/>
        </w:rPr>
        <w:t>социограммы</w:t>
      </w:r>
      <w:proofErr w:type="spellEnd"/>
      <w:r w:rsidRPr="0012465C">
        <w:rPr>
          <w:rFonts w:ascii="Arial" w:eastAsia="Times New Roman" w:hAnsi="Arial" w:cs="Arial"/>
          <w:color w:val="000000"/>
          <w:sz w:val="18"/>
          <w:szCs w:val="18"/>
          <w:lang w:eastAsia="ru-RU"/>
        </w:rPr>
        <w:t xml:space="preserve">. </w:t>
      </w:r>
      <w:proofErr w:type="gramStart"/>
      <w:r w:rsidRPr="0012465C">
        <w:rPr>
          <w:rFonts w:ascii="Arial" w:eastAsia="Times New Roman" w:hAnsi="Arial" w:cs="Arial"/>
          <w:color w:val="000000"/>
          <w:sz w:val="18"/>
          <w:szCs w:val="18"/>
          <w:lang w:eastAsia="ru-RU"/>
        </w:rPr>
        <w:t xml:space="preserve">На практике индивидуальные </w:t>
      </w:r>
      <w:proofErr w:type="spellStart"/>
      <w:r w:rsidRPr="0012465C">
        <w:rPr>
          <w:rFonts w:ascii="Arial" w:eastAsia="Times New Roman" w:hAnsi="Arial" w:cs="Arial"/>
          <w:color w:val="000000"/>
          <w:sz w:val="18"/>
          <w:szCs w:val="18"/>
          <w:lang w:eastAsia="ru-RU"/>
        </w:rPr>
        <w:t>социограммы</w:t>
      </w:r>
      <w:proofErr w:type="spellEnd"/>
      <w:r w:rsidRPr="0012465C">
        <w:rPr>
          <w:rFonts w:ascii="Arial" w:eastAsia="Times New Roman" w:hAnsi="Arial" w:cs="Arial"/>
          <w:color w:val="000000"/>
          <w:sz w:val="18"/>
          <w:szCs w:val="18"/>
          <w:lang w:eastAsia="ru-RU"/>
        </w:rPr>
        <w:t xml:space="preserve"> используются редко (ее есть смысл построить разве что для сравнения руководителей разных групп одного уровня), так как групповая </w:t>
      </w:r>
      <w:proofErr w:type="spellStart"/>
      <w:r w:rsidRPr="0012465C">
        <w:rPr>
          <w:rFonts w:ascii="Arial" w:eastAsia="Times New Roman" w:hAnsi="Arial" w:cs="Arial"/>
          <w:color w:val="000000"/>
          <w:sz w:val="18"/>
          <w:szCs w:val="18"/>
          <w:lang w:eastAsia="ru-RU"/>
        </w:rPr>
        <w:t>социограмма</w:t>
      </w:r>
      <w:proofErr w:type="spellEnd"/>
      <w:r w:rsidRPr="0012465C">
        <w:rPr>
          <w:rFonts w:ascii="Arial" w:eastAsia="Times New Roman" w:hAnsi="Arial" w:cs="Arial"/>
          <w:color w:val="000000"/>
          <w:sz w:val="18"/>
          <w:szCs w:val="18"/>
          <w:lang w:eastAsia="ru-RU"/>
        </w:rPr>
        <w:t xml:space="preserve"> полностью отображает всю картину групповых взаимоотношений.</w:t>
      </w:r>
      <w:proofErr w:type="gramEnd"/>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lastRenderedPageBreak/>
        <w:t xml:space="preserve">Наиболее распространенный вид </w:t>
      </w:r>
      <w:proofErr w:type="spellStart"/>
      <w:r w:rsidRPr="0012465C">
        <w:rPr>
          <w:rFonts w:ascii="Arial" w:eastAsia="Times New Roman" w:hAnsi="Arial" w:cs="Arial"/>
          <w:color w:val="000000"/>
          <w:sz w:val="18"/>
          <w:szCs w:val="18"/>
          <w:lang w:eastAsia="ru-RU"/>
        </w:rPr>
        <w:t>социограммы</w:t>
      </w:r>
      <w:proofErr w:type="spellEnd"/>
      <w:r w:rsidRPr="0012465C">
        <w:rPr>
          <w:rFonts w:ascii="Arial" w:eastAsia="Times New Roman" w:hAnsi="Arial" w:cs="Arial"/>
          <w:color w:val="000000"/>
          <w:sz w:val="18"/>
          <w:szCs w:val="18"/>
          <w:lang w:eastAsia="ru-RU"/>
        </w:rPr>
        <w:t xml:space="preserve"> — «мишень». Она представляет собой набор концентрических окружностей, число которых соответствует наибольшему количеству выборов для одного члена группы.</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 xml:space="preserve">Многолетняя практика применения социометрического метода позволяет утверждать, что построение </w:t>
      </w:r>
      <w:proofErr w:type="spellStart"/>
      <w:r w:rsidRPr="0012465C">
        <w:rPr>
          <w:rFonts w:ascii="Arial" w:eastAsia="Times New Roman" w:hAnsi="Arial" w:cs="Arial"/>
          <w:color w:val="000000"/>
          <w:sz w:val="18"/>
          <w:szCs w:val="18"/>
          <w:lang w:eastAsia="ru-RU"/>
        </w:rPr>
        <w:t>социограммы</w:t>
      </w:r>
      <w:proofErr w:type="spellEnd"/>
      <w:r w:rsidRPr="0012465C">
        <w:rPr>
          <w:rFonts w:ascii="Arial" w:eastAsia="Times New Roman" w:hAnsi="Arial" w:cs="Arial"/>
          <w:color w:val="000000"/>
          <w:sz w:val="18"/>
          <w:szCs w:val="18"/>
          <w:lang w:eastAsia="ru-RU"/>
        </w:rPr>
        <w:t xml:space="preserve"> вида «мишень» не вызывает особых сложностей (даже в группе из 15 человек максимальное количество выборов редко превышает 10). Если группа состоит из 15–20 человек, то для ее построения нужно использовать лист ватмана подходящего формата — А3 (420x297), так как на </w:t>
      </w:r>
      <w:proofErr w:type="spellStart"/>
      <w:r w:rsidRPr="0012465C">
        <w:rPr>
          <w:rFonts w:ascii="Arial" w:eastAsia="Times New Roman" w:hAnsi="Arial" w:cs="Arial"/>
          <w:color w:val="000000"/>
          <w:sz w:val="18"/>
          <w:szCs w:val="18"/>
          <w:lang w:eastAsia="ru-RU"/>
        </w:rPr>
        <w:t>социограмме</w:t>
      </w:r>
      <w:proofErr w:type="spellEnd"/>
      <w:r w:rsidRPr="0012465C">
        <w:rPr>
          <w:rFonts w:ascii="Arial" w:eastAsia="Times New Roman" w:hAnsi="Arial" w:cs="Arial"/>
          <w:color w:val="000000"/>
          <w:sz w:val="18"/>
          <w:szCs w:val="18"/>
          <w:lang w:eastAsia="ru-RU"/>
        </w:rPr>
        <w:t xml:space="preserve"> будет много линий. Мужчин и женщин желательно отображать с помощью разных значков (например, квадрат и круг). Внутри такого значка указывается номер участника, соответствующий его порядковому номеру в матрице. Наносить данные на </w:t>
      </w:r>
      <w:proofErr w:type="spellStart"/>
      <w:r w:rsidRPr="0012465C">
        <w:rPr>
          <w:rFonts w:ascii="Arial" w:eastAsia="Times New Roman" w:hAnsi="Arial" w:cs="Arial"/>
          <w:color w:val="000000"/>
          <w:sz w:val="18"/>
          <w:szCs w:val="18"/>
          <w:lang w:eastAsia="ru-RU"/>
        </w:rPr>
        <w:t>социограмму</w:t>
      </w:r>
      <w:proofErr w:type="spellEnd"/>
      <w:r w:rsidRPr="0012465C">
        <w:rPr>
          <w:rFonts w:ascii="Arial" w:eastAsia="Times New Roman" w:hAnsi="Arial" w:cs="Arial"/>
          <w:color w:val="000000"/>
          <w:sz w:val="18"/>
          <w:szCs w:val="18"/>
          <w:lang w:eastAsia="ru-RU"/>
        </w:rPr>
        <w:t xml:space="preserve"> рекомендуется в том порядке, в каком они записаны в матрице, а не в зависимости от количества полученных выборов (в таком случае меньше вероятность ошибки).</w:t>
      </w:r>
    </w:p>
    <w:p w:rsidR="0012465C" w:rsidRPr="0012465C" w:rsidRDefault="0012465C" w:rsidP="0012465C">
      <w:pPr>
        <w:shd w:val="clear" w:color="auto" w:fill="FFFFFF"/>
        <w:spacing w:after="125" w:line="240" w:lineRule="auto"/>
        <w:rPr>
          <w:rFonts w:ascii="Arial" w:eastAsia="Times New Roman" w:hAnsi="Arial" w:cs="Arial"/>
          <w:color w:val="000000"/>
          <w:sz w:val="18"/>
          <w:szCs w:val="18"/>
          <w:lang w:eastAsia="ru-RU"/>
        </w:rPr>
      </w:pPr>
      <w:r w:rsidRPr="0012465C">
        <w:rPr>
          <w:rFonts w:ascii="Arial" w:eastAsia="Times New Roman" w:hAnsi="Arial" w:cs="Arial"/>
          <w:color w:val="000000"/>
          <w:sz w:val="18"/>
          <w:szCs w:val="18"/>
          <w:lang w:eastAsia="ru-RU"/>
        </w:rPr>
        <w:t>Выборы членов группы отображаются красными стрелками, отклонения — синими. Возможны варианты взаимных выборов и отклонений, такие случаи отображаются двухсторонними стрелками. Для того чтобы они выделялись на общем фоне, целесообразно использовать более толстые линии.</w:t>
      </w:r>
    </w:p>
    <w:p w:rsidR="0012465C" w:rsidRDefault="0012465C">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827551" w:rsidRDefault="00827551">
      <w:pPr>
        <w:rPr>
          <w:sz w:val="24"/>
          <w:szCs w:val="24"/>
        </w:rPr>
      </w:pPr>
    </w:p>
    <w:p w:rsidR="0073517D" w:rsidRDefault="0073517D" w:rsidP="00827551">
      <w:pPr>
        <w:pStyle w:val="a4"/>
        <w:ind w:firstLine="709"/>
        <w:rPr>
          <w:b/>
          <w:sz w:val="24"/>
          <w:szCs w:val="24"/>
        </w:rPr>
      </w:pPr>
    </w:p>
    <w:p w:rsidR="0073517D" w:rsidRDefault="0073517D" w:rsidP="00827551">
      <w:pPr>
        <w:pStyle w:val="a4"/>
        <w:ind w:firstLine="709"/>
        <w:rPr>
          <w:b/>
          <w:sz w:val="24"/>
          <w:szCs w:val="24"/>
        </w:rPr>
      </w:pPr>
    </w:p>
    <w:p w:rsidR="00827551" w:rsidRDefault="00827551" w:rsidP="00827551">
      <w:pPr>
        <w:pStyle w:val="a4"/>
        <w:ind w:firstLine="709"/>
        <w:rPr>
          <w:b/>
          <w:sz w:val="24"/>
          <w:szCs w:val="24"/>
        </w:rPr>
      </w:pPr>
      <w:r w:rsidRPr="005E16C7">
        <w:rPr>
          <w:b/>
          <w:sz w:val="24"/>
          <w:szCs w:val="24"/>
        </w:rPr>
        <w:lastRenderedPageBreak/>
        <w:t>Оценка школьной</w:t>
      </w:r>
      <w:r w:rsidRPr="005E16C7">
        <w:rPr>
          <w:sz w:val="24"/>
          <w:szCs w:val="24"/>
        </w:rPr>
        <w:t xml:space="preserve"> </w:t>
      </w:r>
      <w:r w:rsidRPr="005E16C7">
        <w:rPr>
          <w:b/>
          <w:sz w:val="24"/>
          <w:szCs w:val="24"/>
        </w:rPr>
        <w:t xml:space="preserve">мотивации (по </w:t>
      </w:r>
      <w:proofErr w:type="spellStart"/>
      <w:r w:rsidRPr="005E16C7">
        <w:rPr>
          <w:b/>
          <w:sz w:val="24"/>
          <w:szCs w:val="24"/>
        </w:rPr>
        <w:t>Лускановой</w:t>
      </w:r>
      <w:proofErr w:type="spellEnd"/>
      <w:r w:rsidRPr="005E16C7">
        <w:rPr>
          <w:b/>
          <w:sz w:val="24"/>
          <w:szCs w:val="24"/>
        </w:rPr>
        <w:t xml:space="preserve"> Н.Г.)</w:t>
      </w:r>
    </w:p>
    <w:p w:rsidR="00827551" w:rsidRPr="005E16C7" w:rsidRDefault="00827551" w:rsidP="00827551">
      <w:pPr>
        <w:pStyle w:val="a4"/>
        <w:ind w:firstLine="709"/>
        <w:rPr>
          <w:b/>
          <w:sz w:val="24"/>
          <w:szCs w:val="24"/>
        </w:rPr>
      </w:pPr>
    </w:p>
    <w:p w:rsidR="00827551" w:rsidRPr="005E16C7" w:rsidRDefault="00827551" w:rsidP="00827551">
      <w:pPr>
        <w:pStyle w:val="a4"/>
        <w:ind w:firstLine="709"/>
        <w:jc w:val="left"/>
        <w:rPr>
          <w:sz w:val="24"/>
          <w:szCs w:val="24"/>
        </w:rPr>
      </w:pPr>
      <w:r w:rsidRPr="005E16C7">
        <w:rPr>
          <w:sz w:val="24"/>
          <w:szCs w:val="24"/>
          <w:u w:val="single"/>
        </w:rPr>
        <w:t>Цель</w:t>
      </w:r>
      <w:r w:rsidRPr="005E16C7">
        <w:rPr>
          <w:sz w:val="24"/>
          <w:szCs w:val="24"/>
        </w:rPr>
        <w:t>: выявить отношение учащихся к школе, учебному процессу, эмоциональное реагирование на школьную ситуацию.</w:t>
      </w:r>
    </w:p>
    <w:p w:rsidR="00827551" w:rsidRPr="005E16C7" w:rsidRDefault="00827551" w:rsidP="00827551">
      <w:pPr>
        <w:pStyle w:val="a4"/>
        <w:ind w:firstLine="709"/>
        <w:jc w:val="left"/>
        <w:rPr>
          <w:sz w:val="24"/>
          <w:szCs w:val="24"/>
        </w:rPr>
      </w:pPr>
      <w:r w:rsidRPr="005E16C7">
        <w:rPr>
          <w:sz w:val="24"/>
          <w:szCs w:val="24"/>
        </w:rPr>
        <w:t>Предлагаемая анкета может быть использована при индивидуальном обследовании ребёнка, а также применяться для групповой диагностики. При этом допустимы два варианта  предъявления:</w:t>
      </w:r>
    </w:p>
    <w:p w:rsidR="00827551" w:rsidRPr="005E16C7" w:rsidRDefault="00827551" w:rsidP="00827551">
      <w:pPr>
        <w:pStyle w:val="a4"/>
        <w:numPr>
          <w:ilvl w:val="0"/>
          <w:numId w:val="2"/>
        </w:numPr>
        <w:jc w:val="left"/>
        <w:rPr>
          <w:sz w:val="24"/>
          <w:szCs w:val="24"/>
        </w:rPr>
      </w:pPr>
      <w:r w:rsidRPr="005E16C7">
        <w:rPr>
          <w:sz w:val="24"/>
          <w:szCs w:val="24"/>
        </w:rPr>
        <w:t>Вопросы читаются вслух, предлагаются варианты ответов, а учащиеся (ребёнок) должны написать ответы, которые им подходят.</w:t>
      </w:r>
    </w:p>
    <w:p w:rsidR="00827551" w:rsidRPr="005E16C7" w:rsidRDefault="00827551" w:rsidP="00827551">
      <w:pPr>
        <w:pStyle w:val="a4"/>
        <w:numPr>
          <w:ilvl w:val="0"/>
          <w:numId w:val="2"/>
        </w:numPr>
        <w:jc w:val="left"/>
        <w:rPr>
          <w:sz w:val="24"/>
          <w:szCs w:val="24"/>
        </w:rPr>
      </w:pPr>
      <w:r w:rsidRPr="005E16C7">
        <w:rPr>
          <w:sz w:val="24"/>
          <w:szCs w:val="24"/>
        </w:rPr>
        <w:t xml:space="preserve">Анкеты в напечатанном виде раздаются всем </w:t>
      </w:r>
      <w:proofErr w:type="gramStart"/>
      <w:r w:rsidRPr="005E16C7">
        <w:rPr>
          <w:sz w:val="24"/>
          <w:szCs w:val="24"/>
        </w:rPr>
        <w:t>ученикам</w:t>
      </w:r>
      <w:proofErr w:type="gramEnd"/>
      <w:r w:rsidRPr="005E16C7">
        <w:rPr>
          <w:sz w:val="24"/>
          <w:szCs w:val="24"/>
        </w:rPr>
        <w:t xml:space="preserve"> и учитель просит их отметить все подходящие ответы</w:t>
      </w:r>
      <w:r w:rsidRPr="005E16C7">
        <w:rPr>
          <w:rStyle w:val="a8"/>
          <w:sz w:val="24"/>
          <w:szCs w:val="24"/>
        </w:rPr>
        <w:footnoteReference w:id="1"/>
      </w:r>
      <w:r w:rsidRPr="005E16C7">
        <w:rPr>
          <w:sz w:val="24"/>
          <w:szCs w:val="24"/>
        </w:rPr>
        <w:t>.</w:t>
      </w:r>
    </w:p>
    <w:p w:rsidR="00827551" w:rsidRPr="005E16C7" w:rsidRDefault="00827551" w:rsidP="00827551">
      <w:pPr>
        <w:pStyle w:val="a4"/>
        <w:ind w:firstLine="709"/>
        <w:jc w:val="left"/>
        <w:rPr>
          <w:sz w:val="24"/>
          <w:szCs w:val="24"/>
        </w:rPr>
      </w:pPr>
      <w:r w:rsidRPr="005E16C7">
        <w:rPr>
          <w:sz w:val="24"/>
          <w:szCs w:val="24"/>
          <w:u w:val="single"/>
        </w:rPr>
        <w:t>Инструкция для ребёнка</w:t>
      </w:r>
      <w:r w:rsidRPr="005E16C7">
        <w:rPr>
          <w:sz w:val="24"/>
          <w:szCs w:val="24"/>
        </w:rPr>
        <w:t>: я буду задавать тебе вопросы, а ты на листе в пустых клетках отмечай подходящие тебе ответы.</w:t>
      </w:r>
    </w:p>
    <w:p w:rsidR="00827551" w:rsidRPr="005E16C7" w:rsidRDefault="00827551" w:rsidP="00827551">
      <w:pPr>
        <w:pStyle w:val="a4"/>
        <w:ind w:left="709"/>
        <w:jc w:val="left"/>
        <w:rPr>
          <w:sz w:val="24"/>
          <w:szCs w:val="24"/>
        </w:rPr>
      </w:pPr>
      <w:r w:rsidRPr="005E16C7">
        <w:rPr>
          <w:sz w:val="24"/>
          <w:szCs w:val="24"/>
          <w:u w:val="single"/>
        </w:rPr>
        <w:t>Вопросы анкеты</w:t>
      </w:r>
      <w:r w:rsidRPr="005E16C7">
        <w:rPr>
          <w:sz w:val="24"/>
          <w:szCs w:val="24"/>
        </w:rPr>
        <w:t>:</w:t>
      </w:r>
    </w:p>
    <w:p w:rsidR="00827551" w:rsidRPr="005E16C7" w:rsidRDefault="00827551" w:rsidP="00827551">
      <w:pPr>
        <w:pStyle w:val="a4"/>
        <w:numPr>
          <w:ilvl w:val="0"/>
          <w:numId w:val="3"/>
        </w:numPr>
        <w:tabs>
          <w:tab w:val="clear" w:pos="1069"/>
        </w:tabs>
        <w:ind w:left="426"/>
        <w:jc w:val="left"/>
        <w:rPr>
          <w:sz w:val="24"/>
          <w:szCs w:val="24"/>
        </w:rPr>
      </w:pPr>
      <w:r w:rsidRPr="005E16C7">
        <w:rPr>
          <w:sz w:val="24"/>
          <w:szCs w:val="24"/>
        </w:rPr>
        <w:t>Тебе нравится в школе или не очень?</w:t>
      </w:r>
    </w:p>
    <w:p w:rsidR="00827551" w:rsidRPr="005E16C7" w:rsidRDefault="00827551" w:rsidP="00827551">
      <w:pPr>
        <w:pStyle w:val="a4"/>
        <w:ind w:left="426"/>
        <w:jc w:val="left"/>
        <w:rPr>
          <w:sz w:val="24"/>
          <w:szCs w:val="24"/>
        </w:rPr>
      </w:pPr>
      <w:r w:rsidRPr="005E16C7">
        <w:rPr>
          <w:sz w:val="24"/>
          <w:szCs w:val="24"/>
        </w:rPr>
        <w:t xml:space="preserve">-не очень  </w:t>
      </w:r>
      <w:r w:rsidRPr="005E16C7">
        <w:rPr>
          <w:sz w:val="24"/>
          <w:szCs w:val="24"/>
        </w:rPr>
        <w:sym w:font="Symbol" w:char="F0F0"/>
      </w:r>
      <w:r w:rsidRPr="005E16C7">
        <w:rPr>
          <w:sz w:val="24"/>
          <w:szCs w:val="24"/>
        </w:rPr>
        <w:t>;  - нравится</w:t>
      </w:r>
      <w:r w:rsidRPr="005E16C7">
        <w:rPr>
          <w:sz w:val="24"/>
          <w:szCs w:val="24"/>
        </w:rPr>
        <w:sym w:font="Symbol" w:char="F0F0"/>
      </w:r>
      <w:r w:rsidRPr="005E16C7">
        <w:rPr>
          <w:sz w:val="24"/>
          <w:szCs w:val="24"/>
        </w:rPr>
        <w:t>;  - не нравится</w:t>
      </w:r>
      <w:r w:rsidRPr="005E16C7">
        <w:rPr>
          <w:sz w:val="24"/>
          <w:szCs w:val="24"/>
        </w:rPr>
        <w:sym w:font="Symbol" w:char="F0F0"/>
      </w:r>
      <w:r w:rsidRPr="005E16C7">
        <w:rPr>
          <w:sz w:val="24"/>
          <w:szCs w:val="24"/>
        </w:rPr>
        <w:t>;</w:t>
      </w:r>
    </w:p>
    <w:p w:rsidR="00827551" w:rsidRPr="005E16C7" w:rsidRDefault="00827551" w:rsidP="00827551">
      <w:pPr>
        <w:pStyle w:val="a4"/>
        <w:numPr>
          <w:ilvl w:val="0"/>
          <w:numId w:val="3"/>
        </w:numPr>
        <w:tabs>
          <w:tab w:val="clear" w:pos="1069"/>
        </w:tabs>
        <w:ind w:left="426"/>
        <w:jc w:val="left"/>
        <w:rPr>
          <w:sz w:val="24"/>
          <w:szCs w:val="24"/>
        </w:rPr>
      </w:pPr>
      <w:r w:rsidRPr="005E16C7">
        <w:rPr>
          <w:sz w:val="24"/>
          <w:szCs w:val="24"/>
        </w:rPr>
        <w:t>Утром, когда ты просыпаешься, ты всегда с радостью идёшь в школу или тебе часто хочется остаться дома?</w:t>
      </w:r>
    </w:p>
    <w:p w:rsidR="00827551" w:rsidRPr="005E16C7" w:rsidRDefault="00827551" w:rsidP="00827551">
      <w:pPr>
        <w:pStyle w:val="a4"/>
        <w:ind w:left="426"/>
        <w:jc w:val="left"/>
        <w:rPr>
          <w:sz w:val="24"/>
          <w:szCs w:val="24"/>
        </w:rPr>
      </w:pPr>
      <w:r w:rsidRPr="005E16C7">
        <w:rPr>
          <w:sz w:val="24"/>
          <w:szCs w:val="24"/>
        </w:rPr>
        <w:t>- чаще хочется остаться дома</w:t>
      </w:r>
      <w:r w:rsidRPr="005E16C7">
        <w:rPr>
          <w:sz w:val="24"/>
          <w:szCs w:val="24"/>
        </w:rPr>
        <w:sym w:font="Symbol" w:char="F0F0"/>
      </w:r>
      <w:r w:rsidRPr="005E16C7">
        <w:rPr>
          <w:sz w:val="24"/>
          <w:szCs w:val="24"/>
        </w:rPr>
        <w:t>;  - бывает по-разному</w:t>
      </w:r>
      <w:r w:rsidRPr="005E16C7">
        <w:rPr>
          <w:sz w:val="24"/>
          <w:szCs w:val="24"/>
        </w:rPr>
        <w:sym w:font="Symbol" w:char="F0F0"/>
      </w:r>
      <w:r w:rsidRPr="005E16C7">
        <w:rPr>
          <w:sz w:val="24"/>
          <w:szCs w:val="24"/>
        </w:rPr>
        <w:t>;   - иду с радостью</w:t>
      </w:r>
      <w:r w:rsidRPr="005E16C7">
        <w:rPr>
          <w:sz w:val="24"/>
          <w:szCs w:val="24"/>
        </w:rPr>
        <w:sym w:font="Symbol" w:char="F0F0"/>
      </w:r>
      <w:r w:rsidRPr="005E16C7">
        <w:rPr>
          <w:sz w:val="24"/>
          <w:szCs w:val="24"/>
        </w:rPr>
        <w:t>;</w:t>
      </w:r>
    </w:p>
    <w:p w:rsidR="00827551" w:rsidRPr="005E16C7" w:rsidRDefault="00827551" w:rsidP="00827551">
      <w:pPr>
        <w:pStyle w:val="a4"/>
        <w:numPr>
          <w:ilvl w:val="0"/>
          <w:numId w:val="3"/>
        </w:numPr>
        <w:tabs>
          <w:tab w:val="clear" w:pos="1069"/>
        </w:tabs>
        <w:ind w:left="426"/>
        <w:jc w:val="left"/>
        <w:rPr>
          <w:sz w:val="24"/>
          <w:szCs w:val="24"/>
        </w:rPr>
      </w:pPr>
      <w:r w:rsidRPr="005E16C7">
        <w:rPr>
          <w:sz w:val="24"/>
          <w:szCs w:val="24"/>
        </w:rPr>
        <w:t>Если бы учитель сказал, что завтра в школу необязательно приходить всем ученикам, желающим можно остаться дома, ты пошёл (пошла) бы в школу или остался (осталась) бы дома?</w:t>
      </w:r>
    </w:p>
    <w:p w:rsidR="00827551" w:rsidRPr="005E16C7" w:rsidRDefault="00827551" w:rsidP="00827551">
      <w:pPr>
        <w:pStyle w:val="a4"/>
        <w:numPr>
          <w:ilvl w:val="0"/>
          <w:numId w:val="4"/>
        </w:numPr>
        <w:tabs>
          <w:tab w:val="clear" w:pos="1069"/>
        </w:tabs>
        <w:ind w:left="426"/>
        <w:jc w:val="left"/>
        <w:rPr>
          <w:sz w:val="24"/>
          <w:szCs w:val="24"/>
        </w:rPr>
      </w:pPr>
      <w:proofErr w:type="gramStart"/>
      <w:r w:rsidRPr="005E16C7">
        <w:rPr>
          <w:sz w:val="24"/>
          <w:szCs w:val="24"/>
        </w:rPr>
        <w:t>не знаю</w:t>
      </w:r>
      <w:r w:rsidRPr="005E16C7">
        <w:rPr>
          <w:sz w:val="24"/>
          <w:szCs w:val="24"/>
        </w:rPr>
        <w:sym w:font="Symbol" w:char="F0F0"/>
      </w:r>
      <w:r w:rsidRPr="005E16C7">
        <w:rPr>
          <w:sz w:val="24"/>
          <w:szCs w:val="24"/>
        </w:rPr>
        <w:t>;   - остался (осталась) бы дома</w:t>
      </w:r>
      <w:r w:rsidRPr="005E16C7">
        <w:rPr>
          <w:sz w:val="24"/>
          <w:szCs w:val="24"/>
        </w:rPr>
        <w:sym w:font="Symbol" w:char="F0F0"/>
      </w:r>
      <w:r w:rsidRPr="005E16C7">
        <w:rPr>
          <w:sz w:val="24"/>
          <w:szCs w:val="24"/>
        </w:rPr>
        <w:t>;   - пошёл (пошла) бы в школу</w:t>
      </w:r>
      <w:r w:rsidRPr="005E16C7">
        <w:rPr>
          <w:sz w:val="24"/>
          <w:szCs w:val="24"/>
        </w:rPr>
        <w:sym w:font="Symbol" w:char="F0F0"/>
      </w:r>
      <w:r w:rsidRPr="005E16C7">
        <w:rPr>
          <w:sz w:val="24"/>
          <w:szCs w:val="24"/>
        </w:rPr>
        <w:t>;</w:t>
      </w:r>
      <w:proofErr w:type="gramEnd"/>
    </w:p>
    <w:p w:rsidR="00827551" w:rsidRPr="005E16C7" w:rsidRDefault="00827551" w:rsidP="00827551">
      <w:pPr>
        <w:pStyle w:val="a4"/>
        <w:numPr>
          <w:ilvl w:val="0"/>
          <w:numId w:val="3"/>
        </w:numPr>
        <w:tabs>
          <w:tab w:val="clear" w:pos="1069"/>
        </w:tabs>
        <w:ind w:left="426"/>
        <w:jc w:val="left"/>
        <w:rPr>
          <w:sz w:val="24"/>
          <w:szCs w:val="24"/>
        </w:rPr>
      </w:pPr>
      <w:r w:rsidRPr="005E16C7">
        <w:rPr>
          <w:sz w:val="24"/>
          <w:szCs w:val="24"/>
        </w:rPr>
        <w:t>Тебе нравится, когда у вас отменяют какие-нибудь уроки?</w:t>
      </w:r>
    </w:p>
    <w:p w:rsidR="00827551" w:rsidRPr="005E16C7" w:rsidRDefault="00827551" w:rsidP="00827551">
      <w:pPr>
        <w:pStyle w:val="a4"/>
        <w:ind w:left="426"/>
        <w:jc w:val="left"/>
        <w:rPr>
          <w:sz w:val="24"/>
          <w:szCs w:val="24"/>
        </w:rPr>
      </w:pPr>
      <w:r w:rsidRPr="005E16C7">
        <w:rPr>
          <w:sz w:val="24"/>
          <w:szCs w:val="24"/>
        </w:rPr>
        <w:t>- не нравится</w:t>
      </w:r>
      <w:r w:rsidRPr="005E16C7">
        <w:rPr>
          <w:sz w:val="24"/>
          <w:szCs w:val="24"/>
        </w:rPr>
        <w:sym w:font="Symbol" w:char="F0F0"/>
      </w:r>
      <w:r w:rsidRPr="005E16C7">
        <w:rPr>
          <w:sz w:val="24"/>
          <w:szCs w:val="24"/>
        </w:rPr>
        <w:t>;  - бывает по-разному</w:t>
      </w:r>
      <w:r w:rsidRPr="005E16C7">
        <w:rPr>
          <w:sz w:val="24"/>
          <w:szCs w:val="24"/>
        </w:rPr>
        <w:sym w:font="Symbol" w:char="F0F0"/>
      </w:r>
      <w:r w:rsidRPr="005E16C7">
        <w:rPr>
          <w:sz w:val="24"/>
          <w:szCs w:val="24"/>
        </w:rPr>
        <w:t>;   - нравится</w:t>
      </w:r>
      <w:r w:rsidRPr="005E16C7">
        <w:rPr>
          <w:sz w:val="24"/>
          <w:szCs w:val="24"/>
        </w:rPr>
        <w:sym w:font="Symbol" w:char="F0F0"/>
      </w:r>
      <w:r w:rsidRPr="005E16C7">
        <w:rPr>
          <w:sz w:val="24"/>
          <w:szCs w:val="24"/>
        </w:rPr>
        <w:t>;</w:t>
      </w:r>
    </w:p>
    <w:p w:rsidR="00827551" w:rsidRPr="005E16C7" w:rsidRDefault="00827551" w:rsidP="00827551">
      <w:pPr>
        <w:pStyle w:val="a4"/>
        <w:numPr>
          <w:ilvl w:val="0"/>
          <w:numId w:val="3"/>
        </w:numPr>
        <w:tabs>
          <w:tab w:val="clear" w:pos="1069"/>
        </w:tabs>
        <w:ind w:left="426"/>
        <w:jc w:val="left"/>
        <w:rPr>
          <w:sz w:val="24"/>
          <w:szCs w:val="24"/>
        </w:rPr>
      </w:pPr>
      <w:r w:rsidRPr="005E16C7">
        <w:rPr>
          <w:sz w:val="24"/>
          <w:szCs w:val="24"/>
        </w:rPr>
        <w:t>Ты хотел (а) бы, чтобы тебе не задавали домашних заданий?</w:t>
      </w:r>
    </w:p>
    <w:p w:rsidR="00827551" w:rsidRPr="005E16C7" w:rsidRDefault="00827551" w:rsidP="00827551">
      <w:pPr>
        <w:pStyle w:val="a4"/>
        <w:ind w:left="426"/>
        <w:jc w:val="left"/>
        <w:rPr>
          <w:sz w:val="24"/>
          <w:szCs w:val="24"/>
        </w:rPr>
      </w:pPr>
      <w:r w:rsidRPr="005E16C7">
        <w:rPr>
          <w:sz w:val="24"/>
          <w:szCs w:val="24"/>
        </w:rPr>
        <w:t>- хотел (а) бы</w:t>
      </w:r>
      <w:r w:rsidRPr="005E16C7">
        <w:rPr>
          <w:sz w:val="24"/>
          <w:szCs w:val="24"/>
        </w:rPr>
        <w:sym w:font="Symbol" w:char="F0F0"/>
      </w:r>
      <w:r w:rsidRPr="005E16C7">
        <w:rPr>
          <w:sz w:val="24"/>
          <w:szCs w:val="24"/>
        </w:rPr>
        <w:t>;  - не хотел (а) бы</w:t>
      </w:r>
      <w:r w:rsidRPr="005E16C7">
        <w:rPr>
          <w:sz w:val="24"/>
          <w:szCs w:val="24"/>
        </w:rPr>
        <w:sym w:font="Symbol" w:char="F0F0"/>
      </w:r>
      <w:r w:rsidRPr="005E16C7">
        <w:rPr>
          <w:sz w:val="24"/>
          <w:szCs w:val="24"/>
        </w:rPr>
        <w:t>;   - не знаю</w:t>
      </w:r>
      <w:r w:rsidRPr="005E16C7">
        <w:rPr>
          <w:sz w:val="24"/>
          <w:szCs w:val="24"/>
        </w:rPr>
        <w:sym w:font="Symbol" w:char="F0F0"/>
      </w:r>
      <w:r w:rsidRPr="005E16C7">
        <w:rPr>
          <w:sz w:val="24"/>
          <w:szCs w:val="24"/>
        </w:rPr>
        <w:t>;</w:t>
      </w:r>
    </w:p>
    <w:p w:rsidR="00827551" w:rsidRPr="005E16C7" w:rsidRDefault="00827551" w:rsidP="00827551">
      <w:pPr>
        <w:pStyle w:val="a4"/>
        <w:numPr>
          <w:ilvl w:val="0"/>
          <w:numId w:val="3"/>
        </w:numPr>
        <w:tabs>
          <w:tab w:val="clear" w:pos="1069"/>
        </w:tabs>
        <w:ind w:left="426"/>
        <w:jc w:val="left"/>
        <w:rPr>
          <w:sz w:val="24"/>
          <w:szCs w:val="24"/>
        </w:rPr>
      </w:pPr>
      <w:r w:rsidRPr="005E16C7">
        <w:rPr>
          <w:sz w:val="24"/>
          <w:szCs w:val="24"/>
        </w:rPr>
        <w:t>Ты хотел (а) бы, чтобы в школе остались одни перемены?</w:t>
      </w:r>
    </w:p>
    <w:p w:rsidR="00827551" w:rsidRPr="005E16C7" w:rsidRDefault="00827551" w:rsidP="00827551">
      <w:pPr>
        <w:pStyle w:val="a4"/>
        <w:ind w:left="426"/>
        <w:jc w:val="left"/>
        <w:rPr>
          <w:sz w:val="24"/>
          <w:szCs w:val="24"/>
        </w:rPr>
      </w:pPr>
      <w:r w:rsidRPr="005E16C7">
        <w:rPr>
          <w:sz w:val="24"/>
          <w:szCs w:val="24"/>
        </w:rPr>
        <w:t>- не знаю</w:t>
      </w:r>
      <w:r w:rsidRPr="005E16C7">
        <w:rPr>
          <w:sz w:val="24"/>
          <w:szCs w:val="24"/>
        </w:rPr>
        <w:sym w:font="Symbol" w:char="F0F0"/>
      </w:r>
      <w:r w:rsidRPr="005E16C7">
        <w:rPr>
          <w:sz w:val="24"/>
          <w:szCs w:val="24"/>
        </w:rPr>
        <w:t>;    - не хотел (а) бы</w:t>
      </w:r>
      <w:r w:rsidRPr="005E16C7">
        <w:rPr>
          <w:sz w:val="24"/>
          <w:szCs w:val="24"/>
        </w:rPr>
        <w:sym w:font="Symbol" w:char="F0F0"/>
      </w:r>
      <w:r w:rsidRPr="005E16C7">
        <w:rPr>
          <w:sz w:val="24"/>
          <w:szCs w:val="24"/>
        </w:rPr>
        <w:t>;    - хотел (а) бы</w:t>
      </w:r>
      <w:r w:rsidRPr="005E16C7">
        <w:rPr>
          <w:sz w:val="24"/>
          <w:szCs w:val="24"/>
        </w:rPr>
        <w:sym w:font="Symbol" w:char="F0F0"/>
      </w:r>
      <w:r w:rsidRPr="005E16C7">
        <w:rPr>
          <w:sz w:val="24"/>
          <w:szCs w:val="24"/>
        </w:rPr>
        <w:t>;</w:t>
      </w:r>
    </w:p>
    <w:p w:rsidR="00827551" w:rsidRPr="005E16C7" w:rsidRDefault="00827551" w:rsidP="00827551">
      <w:pPr>
        <w:pStyle w:val="a4"/>
        <w:numPr>
          <w:ilvl w:val="0"/>
          <w:numId w:val="3"/>
        </w:numPr>
        <w:tabs>
          <w:tab w:val="clear" w:pos="1069"/>
        </w:tabs>
        <w:ind w:left="426"/>
        <w:jc w:val="left"/>
        <w:rPr>
          <w:sz w:val="24"/>
          <w:szCs w:val="24"/>
        </w:rPr>
      </w:pPr>
      <w:r w:rsidRPr="005E16C7">
        <w:rPr>
          <w:sz w:val="24"/>
          <w:szCs w:val="24"/>
        </w:rPr>
        <w:t>Ты часто рассказываешь о школе родителям?</w:t>
      </w:r>
    </w:p>
    <w:p w:rsidR="00827551" w:rsidRPr="005E16C7" w:rsidRDefault="00827551" w:rsidP="00827551">
      <w:pPr>
        <w:pStyle w:val="a4"/>
        <w:ind w:left="426"/>
        <w:jc w:val="left"/>
        <w:rPr>
          <w:sz w:val="24"/>
          <w:szCs w:val="24"/>
        </w:rPr>
      </w:pPr>
      <w:r w:rsidRPr="005E16C7">
        <w:rPr>
          <w:sz w:val="24"/>
          <w:szCs w:val="24"/>
        </w:rPr>
        <w:t>- часто</w:t>
      </w:r>
      <w:r w:rsidRPr="005E16C7">
        <w:rPr>
          <w:sz w:val="24"/>
          <w:szCs w:val="24"/>
        </w:rPr>
        <w:sym w:font="Symbol" w:char="F0F0"/>
      </w:r>
      <w:r w:rsidRPr="005E16C7">
        <w:rPr>
          <w:sz w:val="24"/>
          <w:szCs w:val="24"/>
        </w:rPr>
        <w:t>;   - редко</w:t>
      </w:r>
      <w:r w:rsidRPr="005E16C7">
        <w:rPr>
          <w:sz w:val="24"/>
          <w:szCs w:val="24"/>
        </w:rPr>
        <w:sym w:font="Symbol" w:char="F0F0"/>
      </w:r>
      <w:r w:rsidRPr="005E16C7">
        <w:rPr>
          <w:sz w:val="24"/>
          <w:szCs w:val="24"/>
        </w:rPr>
        <w:t>;    - не рассказываю</w:t>
      </w:r>
      <w:r w:rsidRPr="005E16C7">
        <w:rPr>
          <w:sz w:val="24"/>
          <w:szCs w:val="24"/>
        </w:rPr>
        <w:sym w:font="Symbol" w:char="F0F0"/>
      </w:r>
      <w:r w:rsidRPr="005E16C7">
        <w:rPr>
          <w:sz w:val="24"/>
          <w:szCs w:val="24"/>
        </w:rPr>
        <w:t>;</w:t>
      </w:r>
    </w:p>
    <w:p w:rsidR="00827551" w:rsidRPr="005E16C7" w:rsidRDefault="00827551" w:rsidP="00827551">
      <w:pPr>
        <w:pStyle w:val="a4"/>
        <w:numPr>
          <w:ilvl w:val="0"/>
          <w:numId w:val="3"/>
        </w:numPr>
        <w:tabs>
          <w:tab w:val="clear" w:pos="1069"/>
        </w:tabs>
        <w:ind w:left="426"/>
        <w:jc w:val="left"/>
        <w:rPr>
          <w:sz w:val="24"/>
          <w:szCs w:val="24"/>
        </w:rPr>
      </w:pPr>
      <w:r w:rsidRPr="005E16C7">
        <w:rPr>
          <w:sz w:val="24"/>
          <w:szCs w:val="24"/>
        </w:rPr>
        <w:t>Ты хотел (а) бы, чтобы у тебя был менее строгий учитель?</w:t>
      </w:r>
    </w:p>
    <w:p w:rsidR="00827551" w:rsidRPr="005E16C7" w:rsidRDefault="00827551" w:rsidP="00827551">
      <w:pPr>
        <w:pStyle w:val="a4"/>
        <w:ind w:left="426"/>
        <w:jc w:val="left"/>
        <w:rPr>
          <w:sz w:val="24"/>
          <w:szCs w:val="24"/>
        </w:rPr>
      </w:pPr>
      <w:r w:rsidRPr="005E16C7">
        <w:rPr>
          <w:sz w:val="24"/>
          <w:szCs w:val="24"/>
        </w:rPr>
        <w:t>- точно не знаю</w:t>
      </w:r>
      <w:r w:rsidRPr="005E16C7">
        <w:rPr>
          <w:sz w:val="24"/>
          <w:szCs w:val="24"/>
        </w:rPr>
        <w:sym w:font="Symbol" w:char="F0F0"/>
      </w:r>
      <w:r w:rsidRPr="005E16C7">
        <w:rPr>
          <w:sz w:val="24"/>
          <w:szCs w:val="24"/>
        </w:rPr>
        <w:t>;   - хотел (а) бы</w:t>
      </w:r>
      <w:r w:rsidRPr="005E16C7">
        <w:rPr>
          <w:sz w:val="24"/>
          <w:szCs w:val="24"/>
        </w:rPr>
        <w:sym w:font="Symbol" w:char="F0F0"/>
      </w:r>
      <w:r w:rsidRPr="005E16C7">
        <w:rPr>
          <w:sz w:val="24"/>
          <w:szCs w:val="24"/>
        </w:rPr>
        <w:t>;     - не хотел  (а) бы</w:t>
      </w:r>
      <w:r w:rsidRPr="005E16C7">
        <w:rPr>
          <w:sz w:val="24"/>
          <w:szCs w:val="24"/>
        </w:rPr>
        <w:sym w:font="Symbol" w:char="F0F0"/>
      </w:r>
      <w:r w:rsidRPr="005E16C7">
        <w:rPr>
          <w:sz w:val="24"/>
          <w:szCs w:val="24"/>
        </w:rPr>
        <w:t>;</w:t>
      </w:r>
    </w:p>
    <w:p w:rsidR="00827551" w:rsidRPr="005E16C7" w:rsidRDefault="00827551" w:rsidP="00827551">
      <w:pPr>
        <w:pStyle w:val="a4"/>
        <w:numPr>
          <w:ilvl w:val="0"/>
          <w:numId w:val="3"/>
        </w:numPr>
        <w:tabs>
          <w:tab w:val="clear" w:pos="1069"/>
        </w:tabs>
        <w:ind w:left="426"/>
        <w:jc w:val="left"/>
        <w:rPr>
          <w:sz w:val="24"/>
          <w:szCs w:val="24"/>
        </w:rPr>
      </w:pPr>
      <w:r w:rsidRPr="005E16C7">
        <w:rPr>
          <w:sz w:val="24"/>
          <w:szCs w:val="24"/>
        </w:rPr>
        <w:t>У тебя в классе много друзей?</w:t>
      </w:r>
    </w:p>
    <w:p w:rsidR="00827551" w:rsidRPr="005E16C7" w:rsidRDefault="00827551" w:rsidP="00827551">
      <w:pPr>
        <w:pStyle w:val="a4"/>
        <w:ind w:left="426"/>
        <w:jc w:val="left"/>
        <w:rPr>
          <w:sz w:val="24"/>
          <w:szCs w:val="24"/>
        </w:rPr>
      </w:pPr>
      <w:r w:rsidRPr="005E16C7">
        <w:rPr>
          <w:sz w:val="24"/>
          <w:szCs w:val="24"/>
        </w:rPr>
        <w:t>-  мало</w:t>
      </w:r>
      <w:r w:rsidRPr="005E16C7">
        <w:rPr>
          <w:sz w:val="24"/>
          <w:szCs w:val="24"/>
        </w:rPr>
        <w:sym w:font="Symbol" w:char="F0F0"/>
      </w:r>
      <w:r w:rsidRPr="005E16C7">
        <w:rPr>
          <w:sz w:val="24"/>
          <w:szCs w:val="24"/>
        </w:rPr>
        <w:t>;   - много</w:t>
      </w:r>
      <w:r w:rsidRPr="005E16C7">
        <w:rPr>
          <w:sz w:val="24"/>
          <w:szCs w:val="24"/>
        </w:rPr>
        <w:sym w:font="Symbol" w:char="F0F0"/>
      </w:r>
      <w:r w:rsidRPr="005E16C7">
        <w:rPr>
          <w:sz w:val="24"/>
          <w:szCs w:val="24"/>
        </w:rPr>
        <w:t>;   - нет друзей</w:t>
      </w:r>
      <w:r w:rsidRPr="005E16C7">
        <w:rPr>
          <w:sz w:val="24"/>
          <w:szCs w:val="24"/>
        </w:rPr>
        <w:sym w:font="Symbol" w:char="F0F0"/>
      </w:r>
      <w:r w:rsidRPr="005E16C7">
        <w:rPr>
          <w:sz w:val="24"/>
          <w:szCs w:val="24"/>
        </w:rPr>
        <w:t>;</w:t>
      </w:r>
    </w:p>
    <w:p w:rsidR="00827551" w:rsidRPr="005E16C7" w:rsidRDefault="00827551" w:rsidP="00827551">
      <w:pPr>
        <w:pStyle w:val="a4"/>
        <w:numPr>
          <w:ilvl w:val="0"/>
          <w:numId w:val="3"/>
        </w:numPr>
        <w:tabs>
          <w:tab w:val="clear" w:pos="1069"/>
        </w:tabs>
        <w:ind w:left="426"/>
        <w:jc w:val="left"/>
        <w:rPr>
          <w:sz w:val="24"/>
          <w:szCs w:val="24"/>
        </w:rPr>
      </w:pPr>
      <w:r w:rsidRPr="005E16C7">
        <w:rPr>
          <w:sz w:val="24"/>
          <w:szCs w:val="24"/>
        </w:rPr>
        <w:t>Тебе нравятся твои одноклассники?</w:t>
      </w:r>
    </w:p>
    <w:p w:rsidR="00827551" w:rsidRPr="005E16C7" w:rsidRDefault="00827551" w:rsidP="00827551">
      <w:pPr>
        <w:pStyle w:val="a4"/>
        <w:ind w:left="426"/>
        <w:jc w:val="left"/>
        <w:rPr>
          <w:sz w:val="24"/>
          <w:szCs w:val="24"/>
        </w:rPr>
      </w:pPr>
      <w:r w:rsidRPr="005E16C7">
        <w:rPr>
          <w:sz w:val="24"/>
          <w:szCs w:val="24"/>
        </w:rPr>
        <w:t>- нравятся</w:t>
      </w:r>
      <w:r w:rsidRPr="005E16C7">
        <w:rPr>
          <w:sz w:val="24"/>
          <w:szCs w:val="24"/>
        </w:rPr>
        <w:sym w:font="Symbol" w:char="F0F0"/>
      </w:r>
      <w:r w:rsidRPr="005E16C7">
        <w:rPr>
          <w:sz w:val="24"/>
          <w:szCs w:val="24"/>
        </w:rPr>
        <w:t>;    - не очень</w:t>
      </w:r>
      <w:r w:rsidRPr="005E16C7">
        <w:rPr>
          <w:sz w:val="24"/>
          <w:szCs w:val="24"/>
        </w:rPr>
        <w:sym w:font="Symbol" w:char="F0F0"/>
      </w:r>
      <w:r w:rsidRPr="005E16C7">
        <w:rPr>
          <w:sz w:val="24"/>
          <w:szCs w:val="24"/>
        </w:rPr>
        <w:t>;   - не нравятся</w:t>
      </w:r>
      <w:r w:rsidRPr="005E16C7">
        <w:rPr>
          <w:sz w:val="24"/>
          <w:szCs w:val="24"/>
        </w:rPr>
        <w:sym w:font="Symbol" w:char="F0F0"/>
      </w:r>
      <w:r w:rsidRPr="005E16C7">
        <w:rPr>
          <w:sz w:val="24"/>
          <w:szCs w:val="24"/>
        </w:rPr>
        <w:t>.</w:t>
      </w:r>
    </w:p>
    <w:p w:rsidR="00827551" w:rsidRPr="005E16C7" w:rsidRDefault="00827551" w:rsidP="00827551">
      <w:pPr>
        <w:pStyle w:val="a4"/>
        <w:ind w:left="709"/>
        <w:jc w:val="left"/>
        <w:rPr>
          <w:sz w:val="24"/>
          <w:szCs w:val="24"/>
        </w:rPr>
      </w:pPr>
    </w:p>
    <w:p w:rsidR="00827551" w:rsidRPr="005E16C7" w:rsidRDefault="00827551" w:rsidP="00827551">
      <w:pPr>
        <w:pStyle w:val="a4"/>
        <w:ind w:left="709"/>
        <w:jc w:val="left"/>
        <w:rPr>
          <w:sz w:val="24"/>
          <w:szCs w:val="24"/>
          <w:u w:val="single"/>
        </w:rPr>
      </w:pPr>
      <w:r w:rsidRPr="005E16C7">
        <w:rPr>
          <w:sz w:val="24"/>
          <w:szCs w:val="24"/>
          <w:u w:val="single"/>
        </w:rPr>
        <w:t>Обработка результатов:</w:t>
      </w:r>
    </w:p>
    <w:p w:rsidR="00827551" w:rsidRPr="005E16C7" w:rsidRDefault="00827551" w:rsidP="00827551">
      <w:pPr>
        <w:pStyle w:val="a4"/>
        <w:ind w:left="709"/>
        <w:jc w:val="left"/>
        <w:rPr>
          <w:sz w:val="24"/>
          <w:szCs w:val="24"/>
        </w:rPr>
      </w:pPr>
      <w:r w:rsidRPr="005E16C7">
        <w:rPr>
          <w:sz w:val="24"/>
          <w:szCs w:val="24"/>
        </w:rPr>
        <w:t>Подсчитайте количество баллов по следующему ключу и определите уровень развития мотивации.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0"/>
        <w:gridCol w:w="2130"/>
      </w:tblGrid>
      <w:tr w:rsidR="00827551" w:rsidRPr="005E16C7" w:rsidTr="0001551B">
        <w:trPr>
          <w:cantSplit/>
        </w:trPr>
        <w:tc>
          <w:tcPr>
            <w:tcW w:w="2130" w:type="dxa"/>
            <w:vMerge w:val="restart"/>
          </w:tcPr>
          <w:p w:rsidR="00827551" w:rsidRPr="005E16C7" w:rsidRDefault="00827551" w:rsidP="0001551B">
            <w:pPr>
              <w:pStyle w:val="a4"/>
              <w:rPr>
                <w:sz w:val="24"/>
                <w:szCs w:val="24"/>
              </w:rPr>
            </w:pPr>
            <w:r w:rsidRPr="005E16C7">
              <w:rPr>
                <w:sz w:val="24"/>
                <w:szCs w:val="24"/>
              </w:rPr>
              <w:t>№ вопроса</w:t>
            </w:r>
          </w:p>
        </w:tc>
        <w:tc>
          <w:tcPr>
            <w:tcW w:w="6390" w:type="dxa"/>
            <w:gridSpan w:val="3"/>
          </w:tcPr>
          <w:p w:rsidR="00827551" w:rsidRPr="005E16C7" w:rsidRDefault="00827551" w:rsidP="0001551B">
            <w:pPr>
              <w:pStyle w:val="a4"/>
              <w:rPr>
                <w:sz w:val="24"/>
                <w:szCs w:val="24"/>
              </w:rPr>
            </w:pPr>
            <w:r w:rsidRPr="005E16C7">
              <w:rPr>
                <w:sz w:val="24"/>
                <w:szCs w:val="24"/>
              </w:rPr>
              <w:t xml:space="preserve">Оценка </w:t>
            </w:r>
          </w:p>
        </w:tc>
      </w:tr>
      <w:tr w:rsidR="00827551" w:rsidRPr="005E16C7" w:rsidTr="0001551B">
        <w:trPr>
          <w:cantSplit/>
        </w:trPr>
        <w:tc>
          <w:tcPr>
            <w:tcW w:w="2130" w:type="dxa"/>
            <w:vMerge/>
          </w:tcPr>
          <w:p w:rsidR="00827551" w:rsidRPr="005E16C7" w:rsidRDefault="00827551" w:rsidP="0001551B">
            <w:pPr>
              <w:pStyle w:val="a4"/>
              <w:rPr>
                <w:sz w:val="24"/>
                <w:szCs w:val="24"/>
              </w:rPr>
            </w:pPr>
          </w:p>
        </w:tc>
        <w:tc>
          <w:tcPr>
            <w:tcW w:w="2130" w:type="dxa"/>
          </w:tcPr>
          <w:p w:rsidR="00827551" w:rsidRPr="005E16C7" w:rsidRDefault="00827551" w:rsidP="0001551B">
            <w:pPr>
              <w:pStyle w:val="a4"/>
              <w:rPr>
                <w:sz w:val="24"/>
                <w:szCs w:val="24"/>
              </w:rPr>
            </w:pPr>
            <w:r w:rsidRPr="005E16C7">
              <w:rPr>
                <w:sz w:val="24"/>
                <w:szCs w:val="24"/>
              </w:rPr>
              <w:t>За первый ответ</w:t>
            </w:r>
          </w:p>
        </w:tc>
        <w:tc>
          <w:tcPr>
            <w:tcW w:w="2130" w:type="dxa"/>
          </w:tcPr>
          <w:p w:rsidR="00827551" w:rsidRPr="005E16C7" w:rsidRDefault="00827551" w:rsidP="0001551B">
            <w:pPr>
              <w:pStyle w:val="a4"/>
              <w:rPr>
                <w:sz w:val="24"/>
                <w:szCs w:val="24"/>
              </w:rPr>
            </w:pPr>
            <w:r w:rsidRPr="005E16C7">
              <w:rPr>
                <w:sz w:val="24"/>
                <w:szCs w:val="24"/>
              </w:rPr>
              <w:t xml:space="preserve">За второй ответ </w:t>
            </w:r>
          </w:p>
        </w:tc>
        <w:tc>
          <w:tcPr>
            <w:tcW w:w="2130" w:type="dxa"/>
          </w:tcPr>
          <w:p w:rsidR="00827551" w:rsidRPr="005E16C7" w:rsidRDefault="00827551" w:rsidP="0001551B">
            <w:pPr>
              <w:pStyle w:val="a4"/>
              <w:rPr>
                <w:sz w:val="24"/>
                <w:szCs w:val="24"/>
              </w:rPr>
            </w:pPr>
            <w:r w:rsidRPr="005E16C7">
              <w:rPr>
                <w:sz w:val="24"/>
                <w:szCs w:val="24"/>
              </w:rPr>
              <w:t>За третий ответ</w:t>
            </w:r>
          </w:p>
        </w:tc>
      </w:tr>
      <w:tr w:rsidR="00827551" w:rsidRPr="005E16C7" w:rsidTr="0001551B">
        <w:trPr>
          <w:trHeight w:val="87"/>
        </w:trPr>
        <w:tc>
          <w:tcPr>
            <w:tcW w:w="2130" w:type="dxa"/>
          </w:tcPr>
          <w:p w:rsidR="00827551" w:rsidRPr="005E16C7" w:rsidRDefault="00827551" w:rsidP="0001551B">
            <w:pPr>
              <w:pStyle w:val="a4"/>
              <w:rPr>
                <w:sz w:val="24"/>
                <w:szCs w:val="24"/>
              </w:rPr>
            </w:pPr>
            <w:r w:rsidRPr="005E16C7">
              <w:rPr>
                <w:sz w:val="24"/>
                <w:szCs w:val="24"/>
              </w:rPr>
              <w:t>1</w:t>
            </w:r>
          </w:p>
        </w:tc>
        <w:tc>
          <w:tcPr>
            <w:tcW w:w="2130" w:type="dxa"/>
          </w:tcPr>
          <w:p w:rsidR="00827551" w:rsidRPr="005E16C7" w:rsidRDefault="00827551" w:rsidP="0001551B">
            <w:pPr>
              <w:pStyle w:val="a4"/>
              <w:rPr>
                <w:sz w:val="24"/>
                <w:szCs w:val="24"/>
              </w:rPr>
            </w:pPr>
            <w:r w:rsidRPr="005E16C7">
              <w:rPr>
                <w:sz w:val="24"/>
                <w:szCs w:val="24"/>
              </w:rPr>
              <w:t>1</w:t>
            </w:r>
          </w:p>
        </w:tc>
        <w:tc>
          <w:tcPr>
            <w:tcW w:w="2130" w:type="dxa"/>
          </w:tcPr>
          <w:p w:rsidR="00827551" w:rsidRPr="005E16C7" w:rsidRDefault="00827551" w:rsidP="0001551B">
            <w:pPr>
              <w:pStyle w:val="a4"/>
              <w:rPr>
                <w:sz w:val="24"/>
                <w:szCs w:val="24"/>
              </w:rPr>
            </w:pPr>
            <w:r w:rsidRPr="005E16C7">
              <w:rPr>
                <w:sz w:val="24"/>
                <w:szCs w:val="24"/>
              </w:rPr>
              <w:t>3</w:t>
            </w:r>
          </w:p>
        </w:tc>
        <w:tc>
          <w:tcPr>
            <w:tcW w:w="2130" w:type="dxa"/>
          </w:tcPr>
          <w:p w:rsidR="00827551" w:rsidRPr="005E16C7" w:rsidRDefault="00827551" w:rsidP="0001551B">
            <w:pPr>
              <w:pStyle w:val="a4"/>
              <w:rPr>
                <w:sz w:val="24"/>
                <w:szCs w:val="24"/>
              </w:rPr>
            </w:pPr>
            <w:r w:rsidRPr="005E16C7">
              <w:rPr>
                <w:sz w:val="24"/>
                <w:szCs w:val="24"/>
              </w:rPr>
              <w:t>0</w:t>
            </w:r>
          </w:p>
        </w:tc>
      </w:tr>
      <w:tr w:rsidR="00827551" w:rsidRPr="005E16C7" w:rsidTr="0001551B">
        <w:tc>
          <w:tcPr>
            <w:tcW w:w="2130" w:type="dxa"/>
          </w:tcPr>
          <w:p w:rsidR="00827551" w:rsidRPr="005E16C7" w:rsidRDefault="00827551" w:rsidP="0001551B">
            <w:pPr>
              <w:pStyle w:val="a4"/>
              <w:rPr>
                <w:sz w:val="24"/>
                <w:szCs w:val="24"/>
              </w:rPr>
            </w:pPr>
            <w:r w:rsidRPr="005E16C7">
              <w:rPr>
                <w:sz w:val="24"/>
                <w:szCs w:val="24"/>
              </w:rPr>
              <w:t>2</w:t>
            </w:r>
          </w:p>
        </w:tc>
        <w:tc>
          <w:tcPr>
            <w:tcW w:w="2130" w:type="dxa"/>
          </w:tcPr>
          <w:p w:rsidR="00827551" w:rsidRPr="005E16C7" w:rsidRDefault="00827551" w:rsidP="0001551B">
            <w:pPr>
              <w:pStyle w:val="a4"/>
              <w:rPr>
                <w:sz w:val="24"/>
                <w:szCs w:val="24"/>
              </w:rPr>
            </w:pPr>
            <w:r w:rsidRPr="005E16C7">
              <w:rPr>
                <w:sz w:val="24"/>
                <w:szCs w:val="24"/>
              </w:rPr>
              <w:t>0</w:t>
            </w:r>
          </w:p>
        </w:tc>
        <w:tc>
          <w:tcPr>
            <w:tcW w:w="2130" w:type="dxa"/>
          </w:tcPr>
          <w:p w:rsidR="00827551" w:rsidRPr="005E16C7" w:rsidRDefault="00827551" w:rsidP="0001551B">
            <w:pPr>
              <w:pStyle w:val="a4"/>
              <w:rPr>
                <w:sz w:val="24"/>
                <w:szCs w:val="24"/>
              </w:rPr>
            </w:pPr>
            <w:r w:rsidRPr="005E16C7">
              <w:rPr>
                <w:sz w:val="24"/>
                <w:szCs w:val="24"/>
              </w:rPr>
              <w:t>1</w:t>
            </w:r>
          </w:p>
        </w:tc>
        <w:tc>
          <w:tcPr>
            <w:tcW w:w="2130" w:type="dxa"/>
          </w:tcPr>
          <w:p w:rsidR="00827551" w:rsidRPr="005E16C7" w:rsidRDefault="00827551" w:rsidP="0001551B">
            <w:pPr>
              <w:pStyle w:val="a4"/>
              <w:rPr>
                <w:sz w:val="24"/>
                <w:szCs w:val="24"/>
              </w:rPr>
            </w:pPr>
            <w:r w:rsidRPr="005E16C7">
              <w:rPr>
                <w:sz w:val="24"/>
                <w:szCs w:val="24"/>
              </w:rPr>
              <w:t>3</w:t>
            </w:r>
          </w:p>
        </w:tc>
      </w:tr>
      <w:tr w:rsidR="00827551" w:rsidRPr="005E16C7" w:rsidTr="0001551B">
        <w:tc>
          <w:tcPr>
            <w:tcW w:w="2130" w:type="dxa"/>
          </w:tcPr>
          <w:p w:rsidR="00827551" w:rsidRPr="005E16C7" w:rsidRDefault="00827551" w:rsidP="0001551B">
            <w:pPr>
              <w:pStyle w:val="a4"/>
              <w:rPr>
                <w:sz w:val="24"/>
                <w:szCs w:val="24"/>
              </w:rPr>
            </w:pPr>
            <w:r w:rsidRPr="005E16C7">
              <w:rPr>
                <w:sz w:val="24"/>
                <w:szCs w:val="24"/>
              </w:rPr>
              <w:t>3</w:t>
            </w:r>
          </w:p>
        </w:tc>
        <w:tc>
          <w:tcPr>
            <w:tcW w:w="2130" w:type="dxa"/>
          </w:tcPr>
          <w:p w:rsidR="00827551" w:rsidRPr="005E16C7" w:rsidRDefault="00827551" w:rsidP="0001551B">
            <w:pPr>
              <w:pStyle w:val="a4"/>
              <w:rPr>
                <w:sz w:val="24"/>
                <w:szCs w:val="24"/>
              </w:rPr>
            </w:pPr>
            <w:r w:rsidRPr="005E16C7">
              <w:rPr>
                <w:sz w:val="24"/>
                <w:szCs w:val="24"/>
              </w:rPr>
              <w:t>1</w:t>
            </w:r>
          </w:p>
        </w:tc>
        <w:tc>
          <w:tcPr>
            <w:tcW w:w="2130" w:type="dxa"/>
          </w:tcPr>
          <w:p w:rsidR="00827551" w:rsidRPr="005E16C7" w:rsidRDefault="00827551" w:rsidP="0001551B">
            <w:pPr>
              <w:pStyle w:val="a4"/>
              <w:rPr>
                <w:sz w:val="24"/>
                <w:szCs w:val="24"/>
              </w:rPr>
            </w:pPr>
            <w:r w:rsidRPr="005E16C7">
              <w:rPr>
                <w:sz w:val="24"/>
                <w:szCs w:val="24"/>
              </w:rPr>
              <w:t>0</w:t>
            </w:r>
          </w:p>
        </w:tc>
        <w:tc>
          <w:tcPr>
            <w:tcW w:w="2130" w:type="dxa"/>
          </w:tcPr>
          <w:p w:rsidR="00827551" w:rsidRPr="005E16C7" w:rsidRDefault="00827551" w:rsidP="0001551B">
            <w:pPr>
              <w:pStyle w:val="a4"/>
              <w:rPr>
                <w:sz w:val="24"/>
                <w:szCs w:val="24"/>
              </w:rPr>
            </w:pPr>
            <w:r w:rsidRPr="005E16C7">
              <w:rPr>
                <w:sz w:val="24"/>
                <w:szCs w:val="24"/>
              </w:rPr>
              <w:t>3</w:t>
            </w:r>
          </w:p>
        </w:tc>
      </w:tr>
      <w:tr w:rsidR="00827551" w:rsidRPr="005E16C7" w:rsidTr="0001551B">
        <w:tc>
          <w:tcPr>
            <w:tcW w:w="2130" w:type="dxa"/>
          </w:tcPr>
          <w:p w:rsidR="00827551" w:rsidRPr="005E16C7" w:rsidRDefault="00827551" w:rsidP="0001551B">
            <w:pPr>
              <w:pStyle w:val="a4"/>
              <w:rPr>
                <w:sz w:val="24"/>
                <w:szCs w:val="24"/>
              </w:rPr>
            </w:pPr>
            <w:r w:rsidRPr="005E16C7">
              <w:rPr>
                <w:sz w:val="24"/>
                <w:szCs w:val="24"/>
              </w:rPr>
              <w:t>4</w:t>
            </w:r>
          </w:p>
        </w:tc>
        <w:tc>
          <w:tcPr>
            <w:tcW w:w="2130" w:type="dxa"/>
          </w:tcPr>
          <w:p w:rsidR="00827551" w:rsidRPr="005E16C7" w:rsidRDefault="00827551" w:rsidP="0001551B">
            <w:pPr>
              <w:pStyle w:val="a4"/>
              <w:rPr>
                <w:sz w:val="24"/>
                <w:szCs w:val="24"/>
              </w:rPr>
            </w:pPr>
            <w:r w:rsidRPr="005E16C7">
              <w:rPr>
                <w:sz w:val="24"/>
                <w:szCs w:val="24"/>
              </w:rPr>
              <w:t>3</w:t>
            </w:r>
          </w:p>
        </w:tc>
        <w:tc>
          <w:tcPr>
            <w:tcW w:w="2130" w:type="dxa"/>
          </w:tcPr>
          <w:p w:rsidR="00827551" w:rsidRPr="005E16C7" w:rsidRDefault="00827551" w:rsidP="0001551B">
            <w:pPr>
              <w:pStyle w:val="a4"/>
              <w:rPr>
                <w:sz w:val="24"/>
                <w:szCs w:val="24"/>
              </w:rPr>
            </w:pPr>
            <w:r w:rsidRPr="005E16C7">
              <w:rPr>
                <w:sz w:val="24"/>
                <w:szCs w:val="24"/>
              </w:rPr>
              <w:t>1</w:t>
            </w:r>
          </w:p>
        </w:tc>
        <w:tc>
          <w:tcPr>
            <w:tcW w:w="2130" w:type="dxa"/>
          </w:tcPr>
          <w:p w:rsidR="00827551" w:rsidRPr="005E16C7" w:rsidRDefault="00827551" w:rsidP="0001551B">
            <w:pPr>
              <w:pStyle w:val="a4"/>
              <w:rPr>
                <w:sz w:val="24"/>
                <w:szCs w:val="24"/>
              </w:rPr>
            </w:pPr>
            <w:r w:rsidRPr="005E16C7">
              <w:rPr>
                <w:sz w:val="24"/>
                <w:szCs w:val="24"/>
              </w:rPr>
              <w:t>0</w:t>
            </w:r>
          </w:p>
        </w:tc>
      </w:tr>
      <w:tr w:rsidR="00827551" w:rsidRPr="005E16C7" w:rsidTr="0001551B">
        <w:tc>
          <w:tcPr>
            <w:tcW w:w="2130" w:type="dxa"/>
          </w:tcPr>
          <w:p w:rsidR="00827551" w:rsidRPr="005E16C7" w:rsidRDefault="00827551" w:rsidP="0001551B">
            <w:pPr>
              <w:pStyle w:val="a4"/>
              <w:rPr>
                <w:sz w:val="24"/>
                <w:szCs w:val="24"/>
              </w:rPr>
            </w:pPr>
            <w:r w:rsidRPr="005E16C7">
              <w:rPr>
                <w:sz w:val="24"/>
                <w:szCs w:val="24"/>
              </w:rPr>
              <w:t>5</w:t>
            </w:r>
          </w:p>
        </w:tc>
        <w:tc>
          <w:tcPr>
            <w:tcW w:w="2130" w:type="dxa"/>
          </w:tcPr>
          <w:p w:rsidR="00827551" w:rsidRPr="005E16C7" w:rsidRDefault="00827551" w:rsidP="0001551B">
            <w:pPr>
              <w:pStyle w:val="a4"/>
              <w:rPr>
                <w:sz w:val="24"/>
                <w:szCs w:val="24"/>
              </w:rPr>
            </w:pPr>
            <w:r w:rsidRPr="005E16C7">
              <w:rPr>
                <w:sz w:val="24"/>
                <w:szCs w:val="24"/>
              </w:rPr>
              <w:t>0</w:t>
            </w:r>
          </w:p>
        </w:tc>
        <w:tc>
          <w:tcPr>
            <w:tcW w:w="2130" w:type="dxa"/>
          </w:tcPr>
          <w:p w:rsidR="00827551" w:rsidRPr="005E16C7" w:rsidRDefault="00827551" w:rsidP="0001551B">
            <w:pPr>
              <w:pStyle w:val="a4"/>
              <w:rPr>
                <w:sz w:val="24"/>
                <w:szCs w:val="24"/>
              </w:rPr>
            </w:pPr>
            <w:r w:rsidRPr="005E16C7">
              <w:rPr>
                <w:sz w:val="24"/>
                <w:szCs w:val="24"/>
              </w:rPr>
              <w:t>3</w:t>
            </w:r>
          </w:p>
        </w:tc>
        <w:tc>
          <w:tcPr>
            <w:tcW w:w="2130" w:type="dxa"/>
          </w:tcPr>
          <w:p w:rsidR="00827551" w:rsidRPr="005E16C7" w:rsidRDefault="00827551" w:rsidP="0001551B">
            <w:pPr>
              <w:pStyle w:val="a4"/>
              <w:rPr>
                <w:sz w:val="24"/>
                <w:szCs w:val="24"/>
              </w:rPr>
            </w:pPr>
            <w:r w:rsidRPr="005E16C7">
              <w:rPr>
                <w:sz w:val="24"/>
                <w:szCs w:val="24"/>
              </w:rPr>
              <w:t>1</w:t>
            </w:r>
          </w:p>
        </w:tc>
      </w:tr>
      <w:tr w:rsidR="00827551" w:rsidRPr="005E16C7" w:rsidTr="0001551B">
        <w:tc>
          <w:tcPr>
            <w:tcW w:w="2130" w:type="dxa"/>
          </w:tcPr>
          <w:p w:rsidR="00827551" w:rsidRPr="005E16C7" w:rsidRDefault="00827551" w:rsidP="0001551B">
            <w:pPr>
              <w:pStyle w:val="a4"/>
              <w:rPr>
                <w:sz w:val="24"/>
                <w:szCs w:val="24"/>
              </w:rPr>
            </w:pPr>
            <w:r w:rsidRPr="005E16C7">
              <w:rPr>
                <w:sz w:val="24"/>
                <w:szCs w:val="24"/>
              </w:rPr>
              <w:t>6</w:t>
            </w:r>
          </w:p>
        </w:tc>
        <w:tc>
          <w:tcPr>
            <w:tcW w:w="2130" w:type="dxa"/>
          </w:tcPr>
          <w:p w:rsidR="00827551" w:rsidRPr="005E16C7" w:rsidRDefault="00827551" w:rsidP="0001551B">
            <w:pPr>
              <w:pStyle w:val="a4"/>
              <w:rPr>
                <w:sz w:val="24"/>
                <w:szCs w:val="24"/>
              </w:rPr>
            </w:pPr>
            <w:r w:rsidRPr="005E16C7">
              <w:rPr>
                <w:sz w:val="24"/>
                <w:szCs w:val="24"/>
              </w:rPr>
              <w:t>1</w:t>
            </w:r>
          </w:p>
        </w:tc>
        <w:tc>
          <w:tcPr>
            <w:tcW w:w="2130" w:type="dxa"/>
          </w:tcPr>
          <w:p w:rsidR="00827551" w:rsidRPr="005E16C7" w:rsidRDefault="00827551" w:rsidP="0001551B">
            <w:pPr>
              <w:pStyle w:val="a4"/>
              <w:rPr>
                <w:sz w:val="24"/>
                <w:szCs w:val="24"/>
              </w:rPr>
            </w:pPr>
            <w:r w:rsidRPr="005E16C7">
              <w:rPr>
                <w:sz w:val="24"/>
                <w:szCs w:val="24"/>
              </w:rPr>
              <w:t>3</w:t>
            </w:r>
          </w:p>
        </w:tc>
        <w:tc>
          <w:tcPr>
            <w:tcW w:w="2130" w:type="dxa"/>
          </w:tcPr>
          <w:p w:rsidR="00827551" w:rsidRPr="005E16C7" w:rsidRDefault="00827551" w:rsidP="0001551B">
            <w:pPr>
              <w:pStyle w:val="a4"/>
              <w:rPr>
                <w:sz w:val="24"/>
                <w:szCs w:val="24"/>
              </w:rPr>
            </w:pPr>
            <w:r w:rsidRPr="005E16C7">
              <w:rPr>
                <w:sz w:val="24"/>
                <w:szCs w:val="24"/>
              </w:rPr>
              <w:t>0</w:t>
            </w:r>
          </w:p>
        </w:tc>
      </w:tr>
      <w:tr w:rsidR="00827551" w:rsidRPr="005E16C7" w:rsidTr="0001551B">
        <w:tc>
          <w:tcPr>
            <w:tcW w:w="2130" w:type="dxa"/>
          </w:tcPr>
          <w:p w:rsidR="00827551" w:rsidRPr="005E16C7" w:rsidRDefault="00827551" w:rsidP="0001551B">
            <w:pPr>
              <w:pStyle w:val="a4"/>
              <w:rPr>
                <w:sz w:val="24"/>
                <w:szCs w:val="24"/>
              </w:rPr>
            </w:pPr>
            <w:r w:rsidRPr="005E16C7">
              <w:rPr>
                <w:sz w:val="24"/>
                <w:szCs w:val="24"/>
              </w:rPr>
              <w:lastRenderedPageBreak/>
              <w:t>7</w:t>
            </w:r>
          </w:p>
        </w:tc>
        <w:tc>
          <w:tcPr>
            <w:tcW w:w="2130" w:type="dxa"/>
          </w:tcPr>
          <w:p w:rsidR="00827551" w:rsidRPr="005E16C7" w:rsidRDefault="00827551" w:rsidP="0001551B">
            <w:pPr>
              <w:pStyle w:val="a4"/>
              <w:rPr>
                <w:sz w:val="24"/>
                <w:szCs w:val="24"/>
              </w:rPr>
            </w:pPr>
            <w:r w:rsidRPr="005E16C7">
              <w:rPr>
                <w:sz w:val="24"/>
                <w:szCs w:val="24"/>
              </w:rPr>
              <w:t>3</w:t>
            </w:r>
          </w:p>
        </w:tc>
        <w:tc>
          <w:tcPr>
            <w:tcW w:w="2130" w:type="dxa"/>
          </w:tcPr>
          <w:p w:rsidR="00827551" w:rsidRPr="005E16C7" w:rsidRDefault="00827551" w:rsidP="0001551B">
            <w:pPr>
              <w:pStyle w:val="a4"/>
              <w:rPr>
                <w:sz w:val="24"/>
                <w:szCs w:val="24"/>
              </w:rPr>
            </w:pPr>
            <w:r w:rsidRPr="005E16C7">
              <w:rPr>
                <w:sz w:val="24"/>
                <w:szCs w:val="24"/>
              </w:rPr>
              <w:t>1</w:t>
            </w:r>
          </w:p>
        </w:tc>
        <w:tc>
          <w:tcPr>
            <w:tcW w:w="2130" w:type="dxa"/>
          </w:tcPr>
          <w:p w:rsidR="00827551" w:rsidRPr="005E16C7" w:rsidRDefault="00827551" w:rsidP="0001551B">
            <w:pPr>
              <w:pStyle w:val="a4"/>
              <w:rPr>
                <w:sz w:val="24"/>
                <w:szCs w:val="24"/>
              </w:rPr>
            </w:pPr>
            <w:r w:rsidRPr="005E16C7">
              <w:rPr>
                <w:sz w:val="24"/>
                <w:szCs w:val="24"/>
              </w:rPr>
              <w:t>0</w:t>
            </w:r>
          </w:p>
        </w:tc>
      </w:tr>
      <w:tr w:rsidR="00827551" w:rsidRPr="005E16C7" w:rsidTr="0001551B">
        <w:tc>
          <w:tcPr>
            <w:tcW w:w="2130" w:type="dxa"/>
          </w:tcPr>
          <w:p w:rsidR="00827551" w:rsidRPr="005E16C7" w:rsidRDefault="00827551" w:rsidP="0001551B">
            <w:pPr>
              <w:pStyle w:val="a4"/>
              <w:rPr>
                <w:sz w:val="24"/>
                <w:szCs w:val="24"/>
              </w:rPr>
            </w:pPr>
            <w:r w:rsidRPr="005E16C7">
              <w:rPr>
                <w:sz w:val="24"/>
                <w:szCs w:val="24"/>
              </w:rPr>
              <w:t>8</w:t>
            </w:r>
          </w:p>
        </w:tc>
        <w:tc>
          <w:tcPr>
            <w:tcW w:w="2130" w:type="dxa"/>
          </w:tcPr>
          <w:p w:rsidR="00827551" w:rsidRPr="005E16C7" w:rsidRDefault="00827551" w:rsidP="0001551B">
            <w:pPr>
              <w:pStyle w:val="a4"/>
              <w:rPr>
                <w:sz w:val="24"/>
                <w:szCs w:val="24"/>
              </w:rPr>
            </w:pPr>
            <w:r w:rsidRPr="005E16C7">
              <w:rPr>
                <w:sz w:val="24"/>
                <w:szCs w:val="24"/>
              </w:rPr>
              <w:t>1</w:t>
            </w:r>
          </w:p>
        </w:tc>
        <w:tc>
          <w:tcPr>
            <w:tcW w:w="2130" w:type="dxa"/>
          </w:tcPr>
          <w:p w:rsidR="00827551" w:rsidRPr="005E16C7" w:rsidRDefault="00827551" w:rsidP="0001551B">
            <w:pPr>
              <w:pStyle w:val="a4"/>
              <w:rPr>
                <w:sz w:val="24"/>
                <w:szCs w:val="24"/>
              </w:rPr>
            </w:pPr>
            <w:r w:rsidRPr="005E16C7">
              <w:rPr>
                <w:sz w:val="24"/>
                <w:szCs w:val="24"/>
              </w:rPr>
              <w:t>0</w:t>
            </w:r>
          </w:p>
        </w:tc>
        <w:tc>
          <w:tcPr>
            <w:tcW w:w="2130" w:type="dxa"/>
          </w:tcPr>
          <w:p w:rsidR="00827551" w:rsidRPr="005E16C7" w:rsidRDefault="00827551" w:rsidP="0001551B">
            <w:pPr>
              <w:pStyle w:val="a4"/>
              <w:rPr>
                <w:sz w:val="24"/>
                <w:szCs w:val="24"/>
              </w:rPr>
            </w:pPr>
            <w:r w:rsidRPr="005E16C7">
              <w:rPr>
                <w:sz w:val="24"/>
                <w:szCs w:val="24"/>
              </w:rPr>
              <w:t>3</w:t>
            </w:r>
          </w:p>
        </w:tc>
      </w:tr>
      <w:tr w:rsidR="00827551" w:rsidRPr="005E16C7" w:rsidTr="0001551B">
        <w:tc>
          <w:tcPr>
            <w:tcW w:w="2130" w:type="dxa"/>
          </w:tcPr>
          <w:p w:rsidR="00827551" w:rsidRPr="005E16C7" w:rsidRDefault="00827551" w:rsidP="0001551B">
            <w:pPr>
              <w:pStyle w:val="a4"/>
              <w:rPr>
                <w:sz w:val="24"/>
                <w:szCs w:val="24"/>
              </w:rPr>
            </w:pPr>
            <w:r w:rsidRPr="005E16C7">
              <w:rPr>
                <w:sz w:val="24"/>
                <w:szCs w:val="24"/>
              </w:rPr>
              <w:t>9</w:t>
            </w:r>
          </w:p>
        </w:tc>
        <w:tc>
          <w:tcPr>
            <w:tcW w:w="2130" w:type="dxa"/>
          </w:tcPr>
          <w:p w:rsidR="00827551" w:rsidRPr="005E16C7" w:rsidRDefault="00827551" w:rsidP="0001551B">
            <w:pPr>
              <w:pStyle w:val="a4"/>
              <w:rPr>
                <w:sz w:val="24"/>
                <w:szCs w:val="24"/>
              </w:rPr>
            </w:pPr>
            <w:r w:rsidRPr="005E16C7">
              <w:rPr>
                <w:sz w:val="24"/>
                <w:szCs w:val="24"/>
              </w:rPr>
              <w:t>1</w:t>
            </w:r>
          </w:p>
        </w:tc>
        <w:tc>
          <w:tcPr>
            <w:tcW w:w="2130" w:type="dxa"/>
          </w:tcPr>
          <w:p w:rsidR="00827551" w:rsidRPr="005E16C7" w:rsidRDefault="00827551" w:rsidP="0001551B">
            <w:pPr>
              <w:pStyle w:val="a4"/>
              <w:rPr>
                <w:sz w:val="24"/>
                <w:szCs w:val="24"/>
              </w:rPr>
            </w:pPr>
            <w:r w:rsidRPr="005E16C7">
              <w:rPr>
                <w:sz w:val="24"/>
                <w:szCs w:val="24"/>
              </w:rPr>
              <w:t>3</w:t>
            </w:r>
          </w:p>
        </w:tc>
        <w:tc>
          <w:tcPr>
            <w:tcW w:w="2130" w:type="dxa"/>
          </w:tcPr>
          <w:p w:rsidR="00827551" w:rsidRPr="005E16C7" w:rsidRDefault="00827551" w:rsidP="0001551B">
            <w:pPr>
              <w:pStyle w:val="a4"/>
              <w:rPr>
                <w:sz w:val="24"/>
                <w:szCs w:val="24"/>
              </w:rPr>
            </w:pPr>
            <w:r w:rsidRPr="005E16C7">
              <w:rPr>
                <w:sz w:val="24"/>
                <w:szCs w:val="24"/>
              </w:rPr>
              <w:t>0</w:t>
            </w:r>
          </w:p>
        </w:tc>
      </w:tr>
      <w:tr w:rsidR="00827551" w:rsidRPr="005E16C7" w:rsidTr="0001551B">
        <w:tc>
          <w:tcPr>
            <w:tcW w:w="2130" w:type="dxa"/>
          </w:tcPr>
          <w:p w:rsidR="00827551" w:rsidRPr="005E16C7" w:rsidRDefault="00827551" w:rsidP="0001551B">
            <w:pPr>
              <w:pStyle w:val="a4"/>
              <w:rPr>
                <w:sz w:val="24"/>
                <w:szCs w:val="24"/>
              </w:rPr>
            </w:pPr>
            <w:r w:rsidRPr="005E16C7">
              <w:rPr>
                <w:sz w:val="24"/>
                <w:szCs w:val="24"/>
              </w:rPr>
              <w:t>10</w:t>
            </w:r>
          </w:p>
        </w:tc>
        <w:tc>
          <w:tcPr>
            <w:tcW w:w="2130" w:type="dxa"/>
          </w:tcPr>
          <w:p w:rsidR="00827551" w:rsidRPr="005E16C7" w:rsidRDefault="00827551" w:rsidP="0001551B">
            <w:pPr>
              <w:pStyle w:val="a4"/>
              <w:rPr>
                <w:sz w:val="24"/>
                <w:szCs w:val="24"/>
              </w:rPr>
            </w:pPr>
            <w:r w:rsidRPr="005E16C7">
              <w:rPr>
                <w:sz w:val="24"/>
                <w:szCs w:val="24"/>
              </w:rPr>
              <w:t>3</w:t>
            </w:r>
          </w:p>
        </w:tc>
        <w:tc>
          <w:tcPr>
            <w:tcW w:w="2130" w:type="dxa"/>
          </w:tcPr>
          <w:p w:rsidR="00827551" w:rsidRPr="005E16C7" w:rsidRDefault="00827551" w:rsidP="0001551B">
            <w:pPr>
              <w:pStyle w:val="a4"/>
              <w:rPr>
                <w:sz w:val="24"/>
                <w:szCs w:val="24"/>
              </w:rPr>
            </w:pPr>
            <w:r w:rsidRPr="005E16C7">
              <w:rPr>
                <w:sz w:val="24"/>
                <w:szCs w:val="24"/>
              </w:rPr>
              <w:t>1</w:t>
            </w:r>
          </w:p>
        </w:tc>
        <w:tc>
          <w:tcPr>
            <w:tcW w:w="2130" w:type="dxa"/>
          </w:tcPr>
          <w:p w:rsidR="00827551" w:rsidRPr="005E16C7" w:rsidRDefault="00827551" w:rsidP="0001551B">
            <w:pPr>
              <w:pStyle w:val="a4"/>
              <w:rPr>
                <w:sz w:val="24"/>
                <w:szCs w:val="24"/>
              </w:rPr>
            </w:pPr>
            <w:r w:rsidRPr="005E16C7">
              <w:rPr>
                <w:sz w:val="24"/>
                <w:szCs w:val="24"/>
              </w:rPr>
              <w:t>0</w:t>
            </w:r>
          </w:p>
        </w:tc>
      </w:tr>
    </w:tbl>
    <w:p w:rsidR="00827551" w:rsidRPr="005E16C7" w:rsidRDefault="00827551" w:rsidP="00827551">
      <w:pPr>
        <w:pStyle w:val="a4"/>
        <w:ind w:left="709"/>
        <w:rPr>
          <w:sz w:val="24"/>
          <w:szCs w:val="24"/>
          <w:u w:val="single"/>
        </w:rPr>
      </w:pPr>
    </w:p>
    <w:p w:rsidR="00827551" w:rsidRPr="005E16C7" w:rsidRDefault="00827551" w:rsidP="00827551">
      <w:pPr>
        <w:pStyle w:val="a4"/>
        <w:ind w:left="709"/>
        <w:jc w:val="left"/>
        <w:rPr>
          <w:sz w:val="24"/>
          <w:szCs w:val="24"/>
          <w:u w:val="single"/>
        </w:rPr>
      </w:pPr>
      <w:r w:rsidRPr="005E16C7">
        <w:rPr>
          <w:sz w:val="24"/>
          <w:szCs w:val="24"/>
          <w:u w:val="single"/>
        </w:rPr>
        <w:t>Уровни школьной мотивации:</w:t>
      </w:r>
    </w:p>
    <w:p w:rsidR="00827551" w:rsidRPr="005E16C7" w:rsidRDefault="00827551" w:rsidP="00827551">
      <w:pPr>
        <w:pStyle w:val="a4"/>
        <w:numPr>
          <w:ilvl w:val="0"/>
          <w:numId w:val="5"/>
        </w:numPr>
        <w:tabs>
          <w:tab w:val="clear" w:pos="1069"/>
        </w:tabs>
        <w:ind w:left="426"/>
        <w:jc w:val="left"/>
        <w:rPr>
          <w:sz w:val="24"/>
          <w:szCs w:val="24"/>
        </w:rPr>
      </w:pPr>
      <w:r w:rsidRPr="005E16C7">
        <w:rPr>
          <w:sz w:val="24"/>
          <w:szCs w:val="24"/>
        </w:rPr>
        <w:t>25-30 баллов – высокий уровень школьной мотивации, учебной активности.</w:t>
      </w:r>
    </w:p>
    <w:p w:rsidR="00827551" w:rsidRPr="005E16C7" w:rsidRDefault="00827551" w:rsidP="00827551">
      <w:pPr>
        <w:pStyle w:val="a4"/>
        <w:ind w:left="426"/>
        <w:jc w:val="left"/>
        <w:rPr>
          <w:sz w:val="24"/>
          <w:szCs w:val="24"/>
        </w:rPr>
      </w:pPr>
      <w:r w:rsidRPr="005E16C7">
        <w:rPr>
          <w:sz w:val="24"/>
          <w:szCs w:val="24"/>
        </w:rPr>
        <w:t>Такие дети отличаются наличием высоких познавательных мотивов, стремлением наиболее успешно выполнять все предъявляемые школой требования. Они очень чётко следуют всем указаниям учителя, добросовестны и ответственны, сильно переживают, если получают неудовлетворительные оценки ли замечания педагога.</w:t>
      </w:r>
    </w:p>
    <w:p w:rsidR="00827551" w:rsidRPr="005E16C7" w:rsidRDefault="00827551" w:rsidP="00827551">
      <w:pPr>
        <w:pStyle w:val="a4"/>
        <w:numPr>
          <w:ilvl w:val="0"/>
          <w:numId w:val="5"/>
        </w:numPr>
        <w:tabs>
          <w:tab w:val="clear" w:pos="1069"/>
        </w:tabs>
        <w:ind w:left="426"/>
        <w:jc w:val="left"/>
        <w:rPr>
          <w:sz w:val="24"/>
          <w:szCs w:val="24"/>
        </w:rPr>
      </w:pPr>
      <w:r w:rsidRPr="005E16C7">
        <w:rPr>
          <w:sz w:val="24"/>
          <w:szCs w:val="24"/>
        </w:rPr>
        <w:t>20-24 балла – хорошая школьная мотивация.</w:t>
      </w:r>
    </w:p>
    <w:p w:rsidR="00827551" w:rsidRPr="005E16C7" w:rsidRDefault="00827551" w:rsidP="00827551">
      <w:pPr>
        <w:pStyle w:val="a4"/>
        <w:ind w:left="426"/>
        <w:jc w:val="left"/>
        <w:rPr>
          <w:sz w:val="24"/>
          <w:szCs w:val="24"/>
        </w:rPr>
      </w:pPr>
      <w:r w:rsidRPr="005E16C7">
        <w:rPr>
          <w:sz w:val="24"/>
          <w:szCs w:val="24"/>
        </w:rPr>
        <w:t>Наиболее типичный уровень для младших школьников, успешно справляющихся с учебной деятельностью. При ответах на вопросы проявляют меньшую зависимость от жёстких требований и норм.</w:t>
      </w:r>
    </w:p>
    <w:p w:rsidR="00827551" w:rsidRPr="005E16C7" w:rsidRDefault="00827551" w:rsidP="00827551">
      <w:pPr>
        <w:pStyle w:val="a4"/>
        <w:numPr>
          <w:ilvl w:val="0"/>
          <w:numId w:val="5"/>
        </w:numPr>
        <w:tabs>
          <w:tab w:val="clear" w:pos="1069"/>
        </w:tabs>
        <w:ind w:left="426"/>
        <w:jc w:val="left"/>
        <w:rPr>
          <w:sz w:val="24"/>
          <w:szCs w:val="24"/>
        </w:rPr>
      </w:pPr>
      <w:r w:rsidRPr="005E16C7">
        <w:rPr>
          <w:sz w:val="24"/>
          <w:szCs w:val="24"/>
        </w:rPr>
        <w:t xml:space="preserve">15-19 баллов – положительное отношение к школе, но школа привлекает больше </w:t>
      </w:r>
      <w:proofErr w:type="spellStart"/>
      <w:r w:rsidRPr="005E16C7">
        <w:rPr>
          <w:sz w:val="24"/>
          <w:szCs w:val="24"/>
        </w:rPr>
        <w:t>внеучебными</w:t>
      </w:r>
      <w:proofErr w:type="spellEnd"/>
      <w:r w:rsidRPr="005E16C7">
        <w:rPr>
          <w:sz w:val="24"/>
          <w:szCs w:val="24"/>
        </w:rPr>
        <w:t xml:space="preserve">  сторонами.</w:t>
      </w:r>
    </w:p>
    <w:p w:rsidR="00827551" w:rsidRPr="005E16C7" w:rsidRDefault="00827551" w:rsidP="00827551">
      <w:pPr>
        <w:pStyle w:val="a4"/>
        <w:ind w:left="426"/>
        <w:jc w:val="left"/>
        <w:rPr>
          <w:sz w:val="24"/>
          <w:szCs w:val="24"/>
        </w:rPr>
      </w:pPr>
      <w:r w:rsidRPr="005E16C7">
        <w:rPr>
          <w:sz w:val="24"/>
          <w:szCs w:val="24"/>
        </w:rPr>
        <w:t>Такие учащиеся достаточно благополучно чувствуют себя в школе, однако чаще ходят в школу, чтобы общаться с друзьями, с учителем. Им нравится ощущать себя учениками, иметь красивый портфель, ручки, тетради. Познавательные мотивы у таких детей сформированы в меньшей степени и учебный процесс их мало привлекает.</w:t>
      </w:r>
    </w:p>
    <w:p w:rsidR="00827551" w:rsidRPr="005E16C7" w:rsidRDefault="00827551" w:rsidP="00827551">
      <w:pPr>
        <w:pStyle w:val="a4"/>
        <w:numPr>
          <w:ilvl w:val="0"/>
          <w:numId w:val="5"/>
        </w:numPr>
        <w:tabs>
          <w:tab w:val="clear" w:pos="1069"/>
        </w:tabs>
        <w:ind w:left="426"/>
        <w:jc w:val="left"/>
        <w:rPr>
          <w:sz w:val="24"/>
          <w:szCs w:val="24"/>
        </w:rPr>
      </w:pPr>
      <w:r w:rsidRPr="005E16C7">
        <w:rPr>
          <w:sz w:val="24"/>
          <w:szCs w:val="24"/>
        </w:rPr>
        <w:t>10-14 баллов – низкая школьная мотивация.</w:t>
      </w:r>
    </w:p>
    <w:p w:rsidR="00827551" w:rsidRPr="005E16C7" w:rsidRDefault="00827551" w:rsidP="00827551">
      <w:pPr>
        <w:pStyle w:val="a4"/>
        <w:ind w:left="426"/>
        <w:jc w:val="left"/>
        <w:rPr>
          <w:sz w:val="24"/>
          <w:szCs w:val="24"/>
        </w:rPr>
      </w:pPr>
      <w:r w:rsidRPr="005E16C7">
        <w:rPr>
          <w:sz w:val="24"/>
          <w:szCs w:val="24"/>
        </w:rPr>
        <w:t>Подобные школьники посещают школу неохотно, предпочитают пропускать занятия. На уроках часто занимаются посторонними делами, играми. Испытывают серьёзные затруднения в учебной деятельности. Находятся в состоянии неустойчивой адаптации в школе.</w:t>
      </w:r>
    </w:p>
    <w:p w:rsidR="00827551" w:rsidRPr="005E16C7" w:rsidRDefault="00827551" w:rsidP="00827551">
      <w:pPr>
        <w:pStyle w:val="a4"/>
        <w:numPr>
          <w:ilvl w:val="0"/>
          <w:numId w:val="5"/>
        </w:numPr>
        <w:tabs>
          <w:tab w:val="clear" w:pos="1069"/>
        </w:tabs>
        <w:ind w:left="426"/>
        <w:jc w:val="left"/>
        <w:rPr>
          <w:sz w:val="24"/>
          <w:szCs w:val="24"/>
        </w:rPr>
      </w:pPr>
      <w:r w:rsidRPr="005E16C7">
        <w:rPr>
          <w:sz w:val="24"/>
          <w:szCs w:val="24"/>
        </w:rPr>
        <w:t xml:space="preserve">ниже 10 баллов – негативное отношение к школе, </w:t>
      </w:r>
      <w:proofErr w:type="gramStart"/>
      <w:r w:rsidRPr="005E16C7">
        <w:rPr>
          <w:sz w:val="24"/>
          <w:szCs w:val="24"/>
        </w:rPr>
        <w:t>школьная</w:t>
      </w:r>
      <w:proofErr w:type="gramEnd"/>
      <w:r w:rsidRPr="005E16C7">
        <w:rPr>
          <w:sz w:val="24"/>
          <w:szCs w:val="24"/>
        </w:rPr>
        <w:t xml:space="preserve"> </w:t>
      </w:r>
      <w:proofErr w:type="spellStart"/>
      <w:r w:rsidRPr="005E16C7">
        <w:rPr>
          <w:sz w:val="24"/>
          <w:szCs w:val="24"/>
        </w:rPr>
        <w:t>дезадаптация</w:t>
      </w:r>
      <w:proofErr w:type="spellEnd"/>
      <w:r w:rsidRPr="005E16C7">
        <w:rPr>
          <w:sz w:val="24"/>
          <w:szCs w:val="24"/>
        </w:rPr>
        <w:t>.</w:t>
      </w:r>
    </w:p>
    <w:p w:rsidR="00827551" w:rsidRPr="005E16C7" w:rsidRDefault="00827551" w:rsidP="00827551">
      <w:pPr>
        <w:pStyle w:val="a4"/>
        <w:ind w:left="426"/>
        <w:jc w:val="left"/>
        <w:rPr>
          <w:sz w:val="24"/>
          <w:szCs w:val="24"/>
        </w:rPr>
      </w:pPr>
      <w:r w:rsidRPr="005E16C7">
        <w:rPr>
          <w:sz w:val="24"/>
          <w:szCs w:val="24"/>
        </w:rPr>
        <w:t xml:space="preserve">Такие дети испытывают серьёзные трудности в школе: они не справляются с учебной деятельностью, </w:t>
      </w:r>
      <w:proofErr w:type="gramStart"/>
      <w:r w:rsidRPr="005E16C7">
        <w:rPr>
          <w:sz w:val="24"/>
          <w:szCs w:val="24"/>
        </w:rPr>
        <w:t>испытывают проблемы</w:t>
      </w:r>
      <w:proofErr w:type="gramEnd"/>
      <w:r w:rsidRPr="005E16C7">
        <w:rPr>
          <w:sz w:val="24"/>
          <w:szCs w:val="24"/>
        </w:rPr>
        <w:t xml:space="preserve"> в общении с одноклассниками, во взаимоотношениях с учителем. Школа нередко воспринимается ими как враждебная среда, пребывание в которой для них невыносимо. В других случаях ученики могут проявлять агрессивные реакции, отказываясь выполнять те или иные задания, следовать тем или иным нормам и правилам.</w:t>
      </w:r>
    </w:p>
    <w:p w:rsidR="00827551" w:rsidRPr="005E16C7" w:rsidRDefault="00827551" w:rsidP="00827551">
      <w:pPr>
        <w:pStyle w:val="a4"/>
        <w:ind w:left="709"/>
        <w:jc w:val="left"/>
        <w:rPr>
          <w:sz w:val="24"/>
          <w:szCs w:val="24"/>
        </w:rPr>
      </w:pPr>
      <w:r w:rsidRPr="005E16C7">
        <w:rPr>
          <w:sz w:val="24"/>
          <w:szCs w:val="24"/>
        </w:rPr>
        <w:t>Результаты учащихся могут быть представлены по уровням: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887"/>
        <w:gridCol w:w="852"/>
        <w:gridCol w:w="852"/>
        <w:gridCol w:w="852"/>
        <w:gridCol w:w="852"/>
        <w:gridCol w:w="852"/>
        <w:gridCol w:w="852"/>
        <w:gridCol w:w="852"/>
        <w:gridCol w:w="852"/>
      </w:tblGrid>
      <w:tr w:rsidR="00827551" w:rsidRPr="005E16C7" w:rsidTr="0001551B">
        <w:trPr>
          <w:cantSplit/>
          <w:jc w:val="center"/>
        </w:trPr>
        <w:tc>
          <w:tcPr>
            <w:tcW w:w="1704" w:type="dxa"/>
            <w:gridSpan w:val="2"/>
          </w:tcPr>
          <w:p w:rsidR="00827551" w:rsidRPr="005E16C7" w:rsidRDefault="00827551" w:rsidP="0001551B">
            <w:pPr>
              <w:pStyle w:val="a4"/>
              <w:rPr>
                <w:sz w:val="24"/>
                <w:szCs w:val="24"/>
              </w:rPr>
            </w:pPr>
            <w:r w:rsidRPr="005E16C7">
              <w:rPr>
                <w:sz w:val="24"/>
                <w:szCs w:val="24"/>
              </w:rPr>
              <w:t>1</w:t>
            </w:r>
          </w:p>
        </w:tc>
        <w:tc>
          <w:tcPr>
            <w:tcW w:w="1704" w:type="dxa"/>
            <w:gridSpan w:val="2"/>
          </w:tcPr>
          <w:p w:rsidR="00827551" w:rsidRPr="005E16C7" w:rsidRDefault="00827551" w:rsidP="0001551B">
            <w:pPr>
              <w:pStyle w:val="a4"/>
              <w:rPr>
                <w:sz w:val="24"/>
                <w:szCs w:val="24"/>
              </w:rPr>
            </w:pPr>
            <w:r w:rsidRPr="005E16C7">
              <w:rPr>
                <w:sz w:val="24"/>
                <w:szCs w:val="24"/>
              </w:rPr>
              <w:t>2</w:t>
            </w:r>
          </w:p>
        </w:tc>
        <w:tc>
          <w:tcPr>
            <w:tcW w:w="1704" w:type="dxa"/>
            <w:gridSpan w:val="2"/>
          </w:tcPr>
          <w:p w:rsidR="00827551" w:rsidRPr="005E16C7" w:rsidRDefault="00827551" w:rsidP="0001551B">
            <w:pPr>
              <w:pStyle w:val="a4"/>
              <w:rPr>
                <w:sz w:val="24"/>
                <w:szCs w:val="24"/>
              </w:rPr>
            </w:pPr>
            <w:r w:rsidRPr="005E16C7">
              <w:rPr>
                <w:sz w:val="24"/>
                <w:szCs w:val="24"/>
              </w:rPr>
              <w:t>3</w:t>
            </w:r>
          </w:p>
        </w:tc>
        <w:tc>
          <w:tcPr>
            <w:tcW w:w="1704" w:type="dxa"/>
            <w:gridSpan w:val="2"/>
          </w:tcPr>
          <w:p w:rsidR="00827551" w:rsidRPr="005E16C7" w:rsidRDefault="00827551" w:rsidP="0001551B">
            <w:pPr>
              <w:pStyle w:val="a4"/>
              <w:rPr>
                <w:sz w:val="24"/>
                <w:szCs w:val="24"/>
              </w:rPr>
            </w:pPr>
            <w:r w:rsidRPr="005E16C7">
              <w:rPr>
                <w:sz w:val="24"/>
                <w:szCs w:val="24"/>
              </w:rPr>
              <w:t>4</w:t>
            </w:r>
          </w:p>
        </w:tc>
        <w:tc>
          <w:tcPr>
            <w:tcW w:w="1704" w:type="dxa"/>
            <w:gridSpan w:val="2"/>
          </w:tcPr>
          <w:p w:rsidR="00827551" w:rsidRPr="005E16C7" w:rsidRDefault="00827551" w:rsidP="0001551B">
            <w:pPr>
              <w:pStyle w:val="a4"/>
              <w:rPr>
                <w:sz w:val="24"/>
                <w:szCs w:val="24"/>
              </w:rPr>
            </w:pPr>
            <w:r w:rsidRPr="005E16C7">
              <w:rPr>
                <w:sz w:val="24"/>
                <w:szCs w:val="24"/>
              </w:rPr>
              <w:t>5</w:t>
            </w:r>
          </w:p>
        </w:tc>
      </w:tr>
      <w:tr w:rsidR="00827551" w:rsidRPr="005E16C7" w:rsidTr="0001551B">
        <w:trPr>
          <w:jc w:val="center"/>
        </w:trPr>
        <w:tc>
          <w:tcPr>
            <w:tcW w:w="817" w:type="dxa"/>
          </w:tcPr>
          <w:p w:rsidR="00827551" w:rsidRPr="005E16C7" w:rsidRDefault="00827551" w:rsidP="0001551B">
            <w:pPr>
              <w:pStyle w:val="a4"/>
              <w:rPr>
                <w:sz w:val="24"/>
                <w:szCs w:val="24"/>
              </w:rPr>
            </w:pPr>
            <w:r w:rsidRPr="005E16C7">
              <w:rPr>
                <w:sz w:val="24"/>
                <w:szCs w:val="24"/>
              </w:rPr>
              <w:t>Чел.</w:t>
            </w:r>
          </w:p>
        </w:tc>
        <w:tc>
          <w:tcPr>
            <w:tcW w:w="887" w:type="dxa"/>
          </w:tcPr>
          <w:p w:rsidR="00827551" w:rsidRPr="005E16C7" w:rsidRDefault="00827551" w:rsidP="0001551B">
            <w:pPr>
              <w:pStyle w:val="a4"/>
              <w:rPr>
                <w:sz w:val="24"/>
                <w:szCs w:val="24"/>
              </w:rPr>
            </w:pPr>
            <w:r w:rsidRPr="005E16C7">
              <w:rPr>
                <w:sz w:val="24"/>
                <w:szCs w:val="24"/>
              </w:rPr>
              <w:t>%</w:t>
            </w:r>
          </w:p>
        </w:tc>
        <w:tc>
          <w:tcPr>
            <w:tcW w:w="852" w:type="dxa"/>
          </w:tcPr>
          <w:p w:rsidR="00827551" w:rsidRPr="005E16C7" w:rsidRDefault="00827551" w:rsidP="0001551B">
            <w:pPr>
              <w:pStyle w:val="a4"/>
              <w:rPr>
                <w:sz w:val="24"/>
                <w:szCs w:val="24"/>
              </w:rPr>
            </w:pPr>
            <w:r w:rsidRPr="005E16C7">
              <w:rPr>
                <w:sz w:val="24"/>
                <w:szCs w:val="24"/>
              </w:rPr>
              <w:t>Чел.</w:t>
            </w:r>
          </w:p>
        </w:tc>
        <w:tc>
          <w:tcPr>
            <w:tcW w:w="852" w:type="dxa"/>
          </w:tcPr>
          <w:p w:rsidR="00827551" w:rsidRPr="005E16C7" w:rsidRDefault="00827551" w:rsidP="0001551B">
            <w:pPr>
              <w:pStyle w:val="a4"/>
              <w:rPr>
                <w:sz w:val="24"/>
                <w:szCs w:val="24"/>
              </w:rPr>
            </w:pPr>
            <w:r w:rsidRPr="005E16C7">
              <w:rPr>
                <w:sz w:val="24"/>
                <w:szCs w:val="24"/>
              </w:rPr>
              <w:t>%</w:t>
            </w:r>
          </w:p>
        </w:tc>
        <w:tc>
          <w:tcPr>
            <w:tcW w:w="852" w:type="dxa"/>
          </w:tcPr>
          <w:p w:rsidR="00827551" w:rsidRPr="005E16C7" w:rsidRDefault="00827551" w:rsidP="0001551B">
            <w:pPr>
              <w:pStyle w:val="a4"/>
              <w:rPr>
                <w:sz w:val="24"/>
                <w:szCs w:val="24"/>
              </w:rPr>
            </w:pPr>
            <w:r w:rsidRPr="005E16C7">
              <w:rPr>
                <w:sz w:val="24"/>
                <w:szCs w:val="24"/>
              </w:rPr>
              <w:t>Чел.</w:t>
            </w:r>
          </w:p>
        </w:tc>
        <w:tc>
          <w:tcPr>
            <w:tcW w:w="852" w:type="dxa"/>
          </w:tcPr>
          <w:p w:rsidR="00827551" w:rsidRPr="005E16C7" w:rsidRDefault="00827551" w:rsidP="0001551B">
            <w:pPr>
              <w:pStyle w:val="a4"/>
              <w:rPr>
                <w:sz w:val="24"/>
                <w:szCs w:val="24"/>
              </w:rPr>
            </w:pPr>
            <w:r w:rsidRPr="005E16C7">
              <w:rPr>
                <w:sz w:val="24"/>
                <w:szCs w:val="24"/>
              </w:rPr>
              <w:t>%</w:t>
            </w:r>
          </w:p>
        </w:tc>
        <w:tc>
          <w:tcPr>
            <w:tcW w:w="852" w:type="dxa"/>
          </w:tcPr>
          <w:p w:rsidR="00827551" w:rsidRPr="005E16C7" w:rsidRDefault="00827551" w:rsidP="0001551B">
            <w:pPr>
              <w:pStyle w:val="a4"/>
              <w:rPr>
                <w:sz w:val="24"/>
                <w:szCs w:val="24"/>
              </w:rPr>
            </w:pPr>
            <w:r w:rsidRPr="005E16C7">
              <w:rPr>
                <w:sz w:val="24"/>
                <w:szCs w:val="24"/>
              </w:rPr>
              <w:t>Чел.</w:t>
            </w:r>
          </w:p>
        </w:tc>
        <w:tc>
          <w:tcPr>
            <w:tcW w:w="852" w:type="dxa"/>
          </w:tcPr>
          <w:p w:rsidR="00827551" w:rsidRPr="005E16C7" w:rsidRDefault="00827551" w:rsidP="0001551B">
            <w:pPr>
              <w:pStyle w:val="a4"/>
              <w:rPr>
                <w:sz w:val="24"/>
                <w:szCs w:val="24"/>
              </w:rPr>
            </w:pPr>
            <w:r w:rsidRPr="005E16C7">
              <w:rPr>
                <w:sz w:val="24"/>
                <w:szCs w:val="24"/>
              </w:rPr>
              <w:t>%</w:t>
            </w:r>
          </w:p>
        </w:tc>
        <w:tc>
          <w:tcPr>
            <w:tcW w:w="852" w:type="dxa"/>
          </w:tcPr>
          <w:p w:rsidR="00827551" w:rsidRPr="005E16C7" w:rsidRDefault="00827551" w:rsidP="0001551B">
            <w:pPr>
              <w:pStyle w:val="a4"/>
              <w:rPr>
                <w:sz w:val="24"/>
                <w:szCs w:val="24"/>
              </w:rPr>
            </w:pPr>
            <w:r w:rsidRPr="005E16C7">
              <w:rPr>
                <w:sz w:val="24"/>
                <w:szCs w:val="24"/>
              </w:rPr>
              <w:t>Чел.</w:t>
            </w:r>
          </w:p>
        </w:tc>
        <w:tc>
          <w:tcPr>
            <w:tcW w:w="852" w:type="dxa"/>
          </w:tcPr>
          <w:p w:rsidR="00827551" w:rsidRPr="005E16C7" w:rsidRDefault="00827551" w:rsidP="0001551B">
            <w:pPr>
              <w:pStyle w:val="a4"/>
              <w:rPr>
                <w:sz w:val="24"/>
                <w:szCs w:val="24"/>
              </w:rPr>
            </w:pPr>
            <w:r w:rsidRPr="005E16C7">
              <w:rPr>
                <w:sz w:val="24"/>
                <w:szCs w:val="24"/>
              </w:rPr>
              <w:t>%</w:t>
            </w:r>
          </w:p>
        </w:tc>
      </w:tr>
      <w:tr w:rsidR="00827551" w:rsidRPr="005E16C7" w:rsidTr="0001551B">
        <w:trPr>
          <w:jc w:val="center"/>
        </w:trPr>
        <w:tc>
          <w:tcPr>
            <w:tcW w:w="817" w:type="dxa"/>
          </w:tcPr>
          <w:p w:rsidR="00827551" w:rsidRPr="005E16C7" w:rsidRDefault="00827551" w:rsidP="0001551B">
            <w:pPr>
              <w:pStyle w:val="a4"/>
              <w:rPr>
                <w:sz w:val="24"/>
                <w:szCs w:val="24"/>
              </w:rPr>
            </w:pPr>
          </w:p>
        </w:tc>
        <w:tc>
          <w:tcPr>
            <w:tcW w:w="887" w:type="dxa"/>
          </w:tcPr>
          <w:p w:rsidR="00827551" w:rsidRPr="005E16C7" w:rsidRDefault="00827551" w:rsidP="0001551B">
            <w:pPr>
              <w:pStyle w:val="a4"/>
              <w:rPr>
                <w:sz w:val="24"/>
                <w:szCs w:val="24"/>
              </w:rPr>
            </w:pPr>
          </w:p>
        </w:tc>
        <w:tc>
          <w:tcPr>
            <w:tcW w:w="852" w:type="dxa"/>
          </w:tcPr>
          <w:p w:rsidR="00827551" w:rsidRPr="005E16C7" w:rsidRDefault="00827551" w:rsidP="0001551B">
            <w:pPr>
              <w:pStyle w:val="a4"/>
              <w:rPr>
                <w:sz w:val="24"/>
                <w:szCs w:val="24"/>
              </w:rPr>
            </w:pPr>
          </w:p>
        </w:tc>
        <w:tc>
          <w:tcPr>
            <w:tcW w:w="852" w:type="dxa"/>
          </w:tcPr>
          <w:p w:rsidR="00827551" w:rsidRPr="005E16C7" w:rsidRDefault="00827551" w:rsidP="0001551B">
            <w:pPr>
              <w:pStyle w:val="a4"/>
              <w:rPr>
                <w:sz w:val="24"/>
                <w:szCs w:val="24"/>
              </w:rPr>
            </w:pPr>
          </w:p>
        </w:tc>
        <w:tc>
          <w:tcPr>
            <w:tcW w:w="852" w:type="dxa"/>
          </w:tcPr>
          <w:p w:rsidR="00827551" w:rsidRPr="005E16C7" w:rsidRDefault="00827551" w:rsidP="0001551B">
            <w:pPr>
              <w:pStyle w:val="a4"/>
              <w:rPr>
                <w:sz w:val="24"/>
                <w:szCs w:val="24"/>
              </w:rPr>
            </w:pPr>
          </w:p>
        </w:tc>
        <w:tc>
          <w:tcPr>
            <w:tcW w:w="852" w:type="dxa"/>
          </w:tcPr>
          <w:p w:rsidR="00827551" w:rsidRPr="005E16C7" w:rsidRDefault="00827551" w:rsidP="0001551B">
            <w:pPr>
              <w:pStyle w:val="a4"/>
              <w:rPr>
                <w:sz w:val="24"/>
                <w:szCs w:val="24"/>
              </w:rPr>
            </w:pPr>
          </w:p>
        </w:tc>
        <w:tc>
          <w:tcPr>
            <w:tcW w:w="852" w:type="dxa"/>
          </w:tcPr>
          <w:p w:rsidR="00827551" w:rsidRPr="005E16C7" w:rsidRDefault="00827551" w:rsidP="0001551B">
            <w:pPr>
              <w:pStyle w:val="a4"/>
              <w:rPr>
                <w:sz w:val="24"/>
                <w:szCs w:val="24"/>
              </w:rPr>
            </w:pPr>
          </w:p>
        </w:tc>
        <w:tc>
          <w:tcPr>
            <w:tcW w:w="852" w:type="dxa"/>
          </w:tcPr>
          <w:p w:rsidR="00827551" w:rsidRPr="005E16C7" w:rsidRDefault="00827551" w:rsidP="0001551B">
            <w:pPr>
              <w:pStyle w:val="a4"/>
              <w:rPr>
                <w:sz w:val="24"/>
                <w:szCs w:val="24"/>
              </w:rPr>
            </w:pPr>
          </w:p>
        </w:tc>
        <w:tc>
          <w:tcPr>
            <w:tcW w:w="852" w:type="dxa"/>
          </w:tcPr>
          <w:p w:rsidR="00827551" w:rsidRPr="005E16C7" w:rsidRDefault="00827551" w:rsidP="0001551B">
            <w:pPr>
              <w:pStyle w:val="a4"/>
              <w:rPr>
                <w:sz w:val="24"/>
                <w:szCs w:val="24"/>
              </w:rPr>
            </w:pPr>
          </w:p>
        </w:tc>
        <w:tc>
          <w:tcPr>
            <w:tcW w:w="852" w:type="dxa"/>
          </w:tcPr>
          <w:p w:rsidR="00827551" w:rsidRPr="005E16C7" w:rsidRDefault="00827551" w:rsidP="0001551B">
            <w:pPr>
              <w:pStyle w:val="a4"/>
              <w:rPr>
                <w:sz w:val="24"/>
                <w:szCs w:val="24"/>
              </w:rPr>
            </w:pPr>
          </w:p>
        </w:tc>
      </w:tr>
    </w:tbl>
    <w:p w:rsidR="00827551" w:rsidRDefault="00827551">
      <w:pPr>
        <w:rPr>
          <w:sz w:val="24"/>
          <w:szCs w:val="24"/>
        </w:rPr>
      </w:pPr>
    </w:p>
    <w:p w:rsidR="00AE3040" w:rsidRDefault="00AE3040">
      <w:pPr>
        <w:rPr>
          <w:sz w:val="24"/>
          <w:szCs w:val="24"/>
        </w:rPr>
      </w:pPr>
    </w:p>
    <w:p w:rsidR="00AE3040" w:rsidRDefault="00AE3040">
      <w:pPr>
        <w:rPr>
          <w:sz w:val="24"/>
          <w:szCs w:val="24"/>
        </w:rPr>
      </w:pPr>
    </w:p>
    <w:p w:rsidR="00AE3040" w:rsidRDefault="00AE3040">
      <w:pPr>
        <w:rPr>
          <w:sz w:val="24"/>
          <w:szCs w:val="24"/>
        </w:rPr>
      </w:pPr>
    </w:p>
    <w:p w:rsidR="00AE3040" w:rsidRDefault="00AE3040">
      <w:pPr>
        <w:rPr>
          <w:sz w:val="24"/>
          <w:szCs w:val="24"/>
        </w:rPr>
      </w:pPr>
    </w:p>
    <w:p w:rsidR="00AE3040" w:rsidRDefault="00AE3040">
      <w:pPr>
        <w:rPr>
          <w:sz w:val="24"/>
          <w:szCs w:val="24"/>
        </w:rPr>
      </w:pPr>
    </w:p>
    <w:p w:rsidR="00AE3040" w:rsidRDefault="00AE3040">
      <w:pPr>
        <w:rPr>
          <w:sz w:val="24"/>
          <w:szCs w:val="24"/>
        </w:rPr>
      </w:pPr>
    </w:p>
    <w:p w:rsidR="00AE3040" w:rsidRDefault="00AE3040" w:rsidP="00AE3040">
      <w:pPr>
        <w:pStyle w:val="a3"/>
        <w:shd w:val="clear" w:color="auto" w:fill="FFFFFF"/>
        <w:spacing w:before="0" w:beforeAutospacing="0" w:after="125" w:afterAutospacing="0"/>
        <w:jc w:val="center"/>
        <w:rPr>
          <w:rFonts w:ascii="Arial" w:hAnsi="Arial" w:cs="Arial"/>
          <w:b/>
          <w:bCs/>
          <w:color w:val="000000"/>
          <w:sz w:val="18"/>
          <w:szCs w:val="18"/>
        </w:rPr>
      </w:pPr>
    </w:p>
    <w:p w:rsidR="00AE3040" w:rsidRDefault="00AE3040" w:rsidP="00AE3040">
      <w:pPr>
        <w:pStyle w:val="a3"/>
        <w:shd w:val="clear" w:color="auto" w:fill="FFFFFF"/>
        <w:spacing w:before="0" w:beforeAutospacing="0" w:after="125" w:afterAutospacing="0"/>
        <w:rPr>
          <w:rFonts w:ascii="Arial" w:hAnsi="Arial" w:cs="Arial"/>
          <w:color w:val="000000"/>
          <w:sz w:val="18"/>
          <w:szCs w:val="18"/>
        </w:rPr>
      </w:pPr>
      <w:r>
        <w:rPr>
          <w:rFonts w:ascii="Arial" w:hAnsi="Arial" w:cs="Arial"/>
          <w:b/>
          <w:bCs/>
          <w:color w:val="000000"/>
          <w:sz w:val="18"/>
          <w:szCs w:val="18"/>
        </w:rPr>
        <w:lastRenderedPageBreak/>
        <w:t xml:space="preserve">                Анкета «Мои интересы и увлечения»</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1. Укажите свой возраст.</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2. Укажите свой пол. _______</w:t>
      </w:r>
      <w:r w:rsidRPr="00AE3040">
        <w:rPr>
          <w:rFonts w:ascii="Arial" w:hAnsi="Arial" w:cs="Arial"/>
          <w:color w:val="000000"/>
          <w:sz w:val="18"/>
          <w:szCs w:val="18"/>
        </w:rPr>
        <w:br/>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3. Какова твоя успеваемость?</w:t>
      </w:r>
      <w:r w:rsidRPr="00AE3040">
        <w:rPr>
          <w:rFonts w:ascii="Arial" w:hAnsi="Arial" w:cs="Arial"/>
          <w:color w:val="000000"/>
          <w:sz w:val="18"/>
          <w:szCs w:val="18"/>
        </w:rPr>
        <w:br/>
        <w:t>А) учусь отлично –</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Б) учусь хорошо –</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В) учусь удовлетворительно - </w:t>
      </w:r>
      <w:r w:rsidRPr="00AE3040">
        <w:rPr>
          <w:rFonts w:ascii="Arial" w:hAnsi="Arial" w:cs="Arial"/>
          <w:color w:val="000000"/>
          <w:sz w:val="18"/>
          <w:szCs w:val="18"/>
        </w:rPr>
        <w:br/>
      </w:r>
      <w:r w:rsidRPr="00AE3040">
        <w:rPr>
          <w:rFonts w:ascii="Arial" w:hAnsi="Arial" w:cs="Arial"/>
          <w:color w:val="000000"/>
          <w:sz w:val="18"/>
          <w:szCs w:val="18"/>
        </w:rPr>
        <w:br/>
        <w:t>4.Считаете ли вы себя общительным человеком?</w:t>
      </w:r>
      <w:r w:rsidRPr="00AE3040">
        <w:rPr>
          <w:rFonts w:ascii="Arial" w:hAnsi="Arial" w:cs="Arial"/>
          <w:color w:val="000000"/>
          <w:sz w:val="18"/>
          <w:szCs w:val="18"/>
        </w:rPr>
        <w:br/>
        <w:t>А) уровень моей общительности высокий, у меня много друзей –</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Б) уровень моей общительности средний - </w:t>
      </w:r>
      <w:r w:rsidRPr="00AE3040">
        <w:rPr>
          <w:rFonts w:ascii="Arial" w:hAnsi="Arial" w:cs="Arial"/>
          <w:color w:val="000000"/>
          <w:sz w:val="18"/>
          <w:szCs w:val="18"/>
        </w:rPr>
        <w:br/>
        <w:t>В) уровень моей общительности низкий, предпочитаю одиночество – </w:t>
      </w:r>
      <w:r w:rsidRPr="00AE3040">
        <w:rPr>
          <w:rFonts w:ascii="Arial" w:hAnsi="Arial" w:cs="Arial"/>
          <w:color w:val="000000"/>
          <w:sz w:val="18"/>
          <w:szCs w:val="18"/>
        </w:rPr>
        <w:br/>
      </w:r>
      <w:r w:rsidRPr="00AE3040">
        <w:rPr>
          <w:rFonts w:ascii="Arial" w:hAnsi="Arial" w:cs="Arial"/>
          <w:color w:val="000000"/>
          <w:sz w:val="18"/>
          <w:szCs w:val="18"/>
        </w:rPr>
        <w:br/>
        <w:t>5. Что вам больше всего нравится делать в свободное время?</w:t>
      </w:r>
      <w:r w:rsidRPr="00AE3040">
        <w:rPr>
          <w:rFonts w:ascii="Arial" w:hAnsi="Arial" w:cs="Arial"/>
          <w:color w:val="000000"/>
          <w:sz w:val="18"/>
          <w:szCs w:val="18"/>
        </w:rPr>
        <w:br/>
        <w:t>А) читать книги</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Б) смотреть телевизор</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В) смотреть видео</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Г) встречаться с друзьями</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Д) слушать музыку</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Е) заниматься спортом</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Ж) играть в компьютерные игры</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З) другое ____________________</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6. Я хожу в школу потому, что:</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А) имею возможность общаться с друзьями,</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Б) там интересно,</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В) весело,</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Г) люблю свой коллектив, нравятся педагоги,</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Д) близко от дома.</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7. Сколько времени у Вас занимают домашние задания?</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А) более 3 часов;</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Б) 2-3 часа;</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В) 1-2 часа;</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Г) 30 минут-1 час;</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Д) 10-30 минут;</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Е) Другое.</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8. Что мешает хорошо выполнять домашние задания?</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лень, телефон, друзья, музыка;</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А) усталость;</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 xml:space="preserve">Б) </w:t>
      </w:r>
      <w:proofErr w:type="spellStart"/>
      <w:r w:rsidRPr="00AE3040">
        <w:rPr>
          <w:rFonts w:ascii="Arial" w:hAnsi="Arial" w:cs="Arial"/>
          <w:color w:val="000000"/>
          <w:sz w:val="18"/>
          <w:szCs w:val="18"/>
        </w:rPr>
        <w:t>неинтересность</w:t>
      </w:r>
      <w:proofErr w:type="spellEnd"/>
      <w:r w:rsidRPr="00AE3040">
        <w:rPr>
          <w:rFonts w:ascii="Arial" w:hAnsi="Arial" w:cs="Arial"/>
          <w:color w:val="000000"/>
          <w:sz w:val="18"/>
          <w:szCs w:val="18"/>
        </w:rPr>
        <w:t xml:space="preserve"> заданий;</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В) оторванность предметов от жизни;</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Г) запущенность материала;</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Д) все равно не спросят;</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Е) несправедливость в оценке знаний;</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Ж) плохие учебники;</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З) слабое здоровье;</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И) чтение художественной литературы.</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 </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9.  Сколько времени в день (в среднем) уходит на просмотр телевизионных передач?________________________________________________________</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10. Сколько времени Вы гуляете? ____________________________________</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11. Что входит в круг Ваших обязанностей дома? _______________________</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________________________________________________________________</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12.Если у Вас дома любимый уголок? __________________________________________________</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13. Сколько времени у Вас уходит на чтение литературы? _________________________________________________________________</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14. Сколько времени у Вас уходит на спортивные занятия? ________________________________________________________________</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15. Сколько времени уходит у Вас на прослушивание музыки? __________</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________________________________________________________________</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16. Каким видом творчества Вы занимаетесь и сколько на это</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r w:rsidRPr="00AE3040">
        <w:rPr>
          <w:rFonts w:ascii="Arial" w:hAnsi="Arial" w:cs="Arial"/>
          <w:color w:val="000000"/>
          <w:sz w:val="18"/>
          <w:szCs w:val="18"/>
        </w:rPr>
        <w:t>уходит времени? _________________________________________________</w:t>
      </w: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p>
    <w:p w:rsidR="00AE3040" w:rsidRPr="00AE3040" w:rsidRDefault="00AE3040" w:rsidP="00AE3040">
      <w:pPr>
        <w:pStyle w:val="a3"/>
        <w:shd w:val="clear" w:color="auto" w:fill="FFFFFF"/>
        <w:spacing w:before="0" w:beforeAutospacing="0" w:after="0" w:afterAutospacing="0"/>
        <w:rPr>
          <w:rFonts w:ascii="Arial" w:hAnsi="Arial" w:cs="Arial"/>
          <w:color w:val="000000"/>
          <w:sz w:val="18"/>
          <w:szCs w:val="18"/>
        </w:rPr>
      </w:pPr>
    </w:p>
    <w:p w:rsidR="000B150B" w:rsidRPr="000B150B" w:rsidRDefault="000B150B" w:rsidP="000B150B">
      <w:pPr>
        <w:spacing w:after="0" w:line="240" w:lineRule="auto"/>
        <w:rPr>
          <w:rFonts w:ascii="Times New Roman" w:eastAsia="Times New Roman" w:hAnsi="Times New Roman" w:cs="Times New Roman"/>
          <w:sz w:val="24"/>
          <w:szCs w:val="24"/>
          <w:lang w:eastAsia="ru-RU"/>
        </w:rPr>
      </w:pPr>
      <w:r w:rsidRPr="000B150B">
        <w:rPr>
          <w:rFonts w:ascii="Times New Roman" w:eastAsia="Times New Roman" w:hAnsi="Times New Roman" w:cs="Times New Roman"/>
          <w:b/>
          <w:bCs/>
          <w:color w:val="000000"/>
          <w:sz w:val="24"/>
          <w:szCs w:val="24"/>
          <w:shd w:val="clear" w:color="auto" w:fill="FFFFFF"/>
          <w:lang w:eastAsia="ru-RU"/>
        </w:rPr>
        <w:lastRenderedPageBreak/>
        <w:t xml:space="preserve">Анкета </w:t>
      </w:r>
      <w:r>
        <w:rPr>
          <w:rFonts w:ascii="Times New Roman" w:eastAsia="Times New Roman" w:hAnsi="Times New Roman" w:cs="Times New Roman"/>
          <w:b/>
          <w:bCs/>
          <w:color w:val="000000"/>
          <w:sz w:val="24"/>
          <w:szCs w:val="24"/>
          <w:shd w:val="clear" w:color="auto" w:fill="FFFFFF"/>
          <w:lang w:eastAsia="ru-RU"/>
        </w:rPr>
        <w:t xml:space="preserve"> «Трудные предметы»</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p>
    <w:p w:rsidR="000B150B" w:rsidRPr="000B150B" w:rsidRDefault="000B150B" w:rsidP="000B150B">
      <w:pPr>
        <w:numPr>
          <w:ilvl w:val="0"/>
          <w:numId w:val="6"/>
        </w:numPr>
        <w:shd w:val="clear" w:color="auto" w:fill="FFFFFF"/>
        <w:spacing w:after="0" w:line="240" w:lineRule="auto"/>
        <w:ind w:left="0"/>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Какие предметы ты считаешь для себя лёгкими?</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___________________________________________________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p>
    <w:p w:rsidR="000B150B" w:rsidRPr="000B150B" w:rsidRDefault="000B150B" w:rsidP="000B150B">
      <w:pPr>
        <w:numPr>
          <w:ilvl w:val="0"/>
          <w:numId w:val="7"/>
        </w:numPr>
        <w:shd w:val="clear" w:color="auto" w:fill="FFFFFF"/>
        <w:spacing w:after="0" w:line="240" w:lineRule="auto"/>
        <w:ind w:left="0"/>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А какие трудными? Почему?__________________________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___________________________________________________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p>
    <w:p w:rsidR="000B150B" w:rsidRPr="000B150B" w:rsidRDefault="000B150B" w:rsidP="000B150B">
      <w:pPr>
        <w:numPr>
          <w:ilvl w:val="0"/>
          <w:numId w:val="8"/>
        </w:numPr>
        <w:shd w:val="clear" w:color="auto" w:fill="FFFFFF"/>
        <w:spacing w:after="0" w:line="240" w:lineRule="auto"/>
        <w:ind w:left="0"/>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Доволен ли ты отношением к себе учителей?_____________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____________________________________________________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p>
    <w:p w:rsidR="000B150B" w:rsidRPr="000B150B" w:rsidRDefault="000B150B" w:rsidP="000B150B">
      <w:pPr>
        <w:numPr>
          <w:ilvl w:val="0"/>
          <w:numId w:val="9"/>
        </w:numPr>
        <w:shd w:val="clear" w:color="auto" w:fill="FFFFFF"/>
        <w:spacing w:after="0" w:line="240" w:lineRule="auto"/>
        <w:ind w:left="0"/>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Почему к некоторым учителям ты относишься лучше, чем к другим?____________________________________________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___________________________________________________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p>
    <w:p w:rsidR="000B150B" w:rsidRPr="000B150B" w:rsidRDefault="000B150B" w:rsidP="000B150B">
      <w:pPr>
        <w:numPr>
          <w:ilvl w:val="0"/>
          <w:numId w:val="10"/>
        </w:numPr>
        <w:shd w:val="clear" w:color="auto" w:fill="FFFFFF"/>
        <w:spacing w:after="0" w:line="240" w:lineRule="auto"/>
        <w:ind w:left="0"/>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Кто твой любимый учитель? Какие качества ты особенно в нём ценишь?________________________________________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___________________________________________________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p>
    <w:p w:rsidR="000B150B" w:rsidRPr="000B150B" w:rsidRDefault="000B150B" w:rsidP="000B150B">
      <w:pPr>
        <w:numPr>
          <w:ilvl w:val="0"/>
          <w:numId w:val="11"/>
        </w:numPr>
        <w:shd w:val="clear" w:color="auto" w:fill="FFFFFF"/>
        <w:spacing w:after="0" w:line="240" w:lineRule="auto"/>
        <w:ind w:left="0"/>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Оказывает ли тебе какую-либо помощь классный руководитель?______________________________________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___________________________________________________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p>
    <w:p w:rsidR="000B150B" w:rsidRPr="000B150B" w:rsidRDefault="000B150B" w:rsidP="000B150B">
      <w:pPr>
        <w:numPr>
          <w:ilvl w:val="0"/>
          <w:numId w:val="12"/>
        </w:numPr>
        <w:shd w:val="clear" w:color="auto" w:fill="FFFFFF"/>
        <w:spacing w:after="0" w:line="240" w:lineRule="auto"/>
        <w:ind w:left="0"/>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Что тебе особенно нравится в школе?___________________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___________________________________________________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p>
    <w:p w:rsidR="000B150B" w:rsidRPr="000B150B" w:rsidRDefault="000B150B" w:rsidP="000B150B">
      <w:pPr>
        <w:numPr>
          <w:ilvl w:val="0"/>
          <w:numId w:val="13"/>
        </w:numPr>
        <w:shd w:val="clear" w:color="auto" w:fill="FFFFFF"/>
        <w:spacing w:after="0" w:line="240" w:lineRule="auto"/>
        <w:ind w:left="0"/>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Что тебе не нравится в школе?_________________________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___________________________________________________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p>
    <w:p w:rsidR="000B150B" w:rsidRPr="000B150B" w:rsidRDefault="000B150B" w:rsidP="000B150B">
      <w:pPr>
        <w:numPr>
          <w:ilvl w:val="0"/>
          <w:numId w:val="14"/>
        </w:numPr>
        <w:shd w:val="clear" w:color="auto" w:fill="FFFFFF"/>
        <w:spacing w:after="0" w:line="240" w:lineRule="auto"/>
        <w:ind w:left="0"/>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Стало ли труднее учиться?____________________________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____________________________________________________</w:t>
      </w:r>
    </w:p>
    <w:p w:rsidR="000B150B" w:rsidRPr="000B150B" w:rsidRDefault="000B150B" w:rsidP="000B150B">
      <w:pPr>
        <w:numPr>
          <w:ilvl w:val="0"/>
          <w:numId w:val="15"/>
        </w:numPr>
        <w:shd w:val="clear" w:color="auto" w:fill="FFFFFF"/>
        <w:spacing w:after="0" w:line="240" w:lineRule="auto"/>
        <w:ind w:left="0"/>
        <w:rPr>
          <w:rFonts w:ascii="Arial" w:eastAsia="Times New Roman" w:hAnsi="Arial" w:cs="Arial"/>
          <w:color w:val="000000"/>
          <w:sz w:val="18"/>
          <w:szCs w:val="18"/>
          <w:lang w:eastAsia="ru-RU"/>
        </w:rPr>
      </w:pPr>
      <w:proofErr w:type="gramStart"/>
      <w:r w:rsidRPr="000B150B">
        <w:rPr>
          <w:rFonts w:ascii="Times New Roman" w:eastAsia="Times New Roman" w:hAnsi="Times New Roman" w:cs="Times New Roman"/>
          <w:color w:val="000000"/>
          <w:sz w:val="24"/>
          <w:szCs w:val="24"/>
          <w:lang w:eastAsia="ru-RU"/>
        </w:rPr>
        <w:t>C</w:t>
      </w:r>
      <w:proofErr w:type="gramEnd"/>
      <w:r w:rsidRPr="000B150B">
        <w:rPr>
          <w:rFonts w:ascii="Times New Roman" w:eastAsia="Times New Roman" w:hAnsi="Times New Roman" w:cs="Times New Roman"/>
          <w:color w:val="000000"/>
          <w:sz w:val="24"/>
          <w:szCs w:val="24"/>
          <w:lang w:eastAsia="ru-RU"/>
        </w:rPr>
        <w:t> какими трудностями ты столкнулся в 5 классе?_________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r w:rsidRPr="000B150B">
        <w:rPr>
          <w:rFonts w:ascii="Times New Roman" w:eastAsia="Times New Roman" w:hAnsi="Times New Roman" w:cs="Times New Roman"/>
          <w:color w:val="000000"/>
          <w:sz w:val="24"/>
          <w:szCs w:val="24"/>
          <w:lang w:eastAsia="ru-RU"/>
        </w:rPr>
        <w:t>____________________________________________________</w:t>
      </w:r>
    </w:p>
    <w:p w:rsidR="000B150B" w:rsidRPr="000B150B" w:rsidRDefault="000B150B" w:rsidP="000B150B">
      <w:pPr>
        <w:shd w:val="clear" w:color="auto" w:fill="FFFFFF"/>
        <w:spacing w:after="0" w:line="240" w:lineRule="auto"/>
        <w:rPr>
          <w:rFonts w:ascii="Arial" w:eastAsia="Times New Roman" w:hAnsi="Arial" w:cs="Arial"/>
          <w:color w:val="000000"/>
          <w:sz w:val="18"/>
          <w:szCs w:val="18"/>
          <w:lang w:eastAsia="ru-RU"/>
        </w:rPr>
      </w:pPr>
    </w:p>
    <w:p w:rsidR="00AE3040" w:rsidRPr="00AE3040" w:rsidRDefault="00AE3040" w:rsidP="00AE3040">
      <w:pPr>
        <w:spacing w:after="0"/>
        <w:rPr>
          <w:sz w:val="18"/>
          <w:szCs w:val="18"/>
        </w:rPr>
      </w:pPr>
    </w:p>
    <w:sectPr w:rsidR="00AE3040" w:rsidRPr="00AE3040" w:rsidSect="003A4C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743" w:rsidRDefault="009B7743" w:rsidP="00827551">
      <w:pPr>
        <w:spacing w:after="0" w:line="240" w:lineRule="auto"/>
      </w:pPr>
      <w:r>
        <w:separator/>
      </w:r>
    </w:p>
  </w:endnote>
  <w:endnote w:type="continuationSeparator" w:id="0">
    <w:p w:rsidR="009B7743" w:rsidRDefault="009B7743" w:rsidP="00827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743" w:rsidRDefault="009B7743" w:rsidP="00827551">
      <w:pPr>
        <w:spacing w:after="0" w:line="240" w:lineRule="auto"/>
      </w:pPr>
      <w:r>
        <w:separator/>
      </w:r>
    </w:p>
  </w:footnote>
  <w:footnote w:type="continuationSeparator" w:id="0">
    <w:p w:rsidR="009B7743" w:rsidRDefault="009B7743" w:rsidP="00827551">
      <w:pPr>
        <w:spacing w:after="0" w:line="240" w:lineRule="auto"/>
      </w:pPr>
      <w:r>
        <w:continuationSeparator/>
      </w:r>
    </w:p>
  </w:footnote>
  <w:footnote w:id="1">
    <w:p w:rsidR="00827551" w:rsidRDefault="00827551" w:rsidP="00827551">
      <w:pPr>
        <w:pStyle w:val="a6"/>
      </w:pPr>
      <w:r>
        <w:rPr>
          <w:rStyle w:val="a8"/>
        </w:rPr>
        <w:footnoteRef/>
      </w:r>
      <w:r>
        <w:t xml:space="preserve"> Второй вариант предъявления позволяет получить более искренние ответы детей на вопросы анкеты, однако такой способ анкетирования затруднён в первом классе, так как дети ещё плохо читают.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049F"/>
    <w:multiLevelType w:val="multilevel"/>
    <w:tmpl w:val="FAB820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6484C"/>
    <w:multiLevelType w:val="multilevel"/>
    <w:tmpl w:val="7E702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B5116D"/>
    <w:multiLevelType w:val="singleLevel"/>
    <w:tmpl w:val="C5D6381C"/>
    <w:lvl w:ilvl="0">
      <w:start w:val="3"/>
      <w:numFmt w:val="bullet"/>
      <w:lvlText w:val="-"/>
      <w:lvlJc w:val="left"/>
      <w:pPr>
        <w:tabs>
          <w:tab w:val="num" w:pos="1069"/>
        </w:tabs>
        <w:ind w:left="1069" w:hanging="360"/>
      </w:pPr>
      <w:rPr>
        <w:rFonts w:hint="default"/>
      </w:rPr>
    </w:lvl>
  </w:abstractNum>
  <w:abstractNum w:abstractNumId="3">
    <w:nsid w:val="0D762C5A"/>
    <w:multiLevelType w:val="multilevel"/>
    <w:tmpl w:val="5C802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048E2"/>
    <w:multiLevelType w:val="multilevel"/>
    <w:tmpl w:val="8E0614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CB13DC"/>
    <w:multiLevelType w:val="singleLevel"/>
    <w:tmpl w:val="BA502112"/>
    <w:lvl w:ilvl="0">
      <w:start w:val="1"/>
      <w:numFmt w:val="decimal"/>
      <w:lvlText w:val="%1)"/>
      <w:lvlJc w:val="left"/>
      <w:pPr>
        <w:tabs>
          <w:tab w:val="num" w:pos="1069"/>
        </w:tabs>
        <w:ind w:left="1069" w:hanging="360"/>
      </w:pPr>
      <w:rPr>
        <w:rFonts w:hint="default"/>
      </w:rPr>
    </w:lvl>
  </w:abstractNum>
  <w:abstractNum w:abstractNumId="6">
    <w:nsid w:val="1D4879C5"/>
    <w:multiLevelType w:val="singleLevel"/>
    <w:tmpl w:val="BA502112"/>
    <w:lvl w:ilvl="0">
      <w:start w:val="1"/>
      <w:numFmt w:val="decimal"/>
      <w:lvlText w:val="%1)"/>
      <w:lvlJc w:val="left"/>
      <w:pPr>
        <w:tabs>
          <w:tab w:val="num" w:pos="1069"/>
        </w:tabs>
        <w:ind w:left="1069" w:hanging="360"/>
      </w:pPr>
      <w:rPr>
        <w:rFonts w:hint="default"/>
      </w:rPr>
    </w:lvl>
  </w:abstractNum>
  <w:abstractNum w:abstractNumId="7">
    <w:nsid w:val="1E554CFC"/>
    <w:multiLevelType w:val="multilevel"/>
    <w:tmpl w:val="4E30DA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7906B2"/>
    <w:multiLevelType w:val="multilevel"/>
    <w:tmpl w:val="17B4C7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E852FC"/>
    <w:multiLevelType w:val="singleLevel"/>
    <w:tmpl w:val="8F3EABB0"/>
    <w:lvl w:ilvl="0">
      <w:start w:val="1"/>
      <w:numFmt w:val="decimal"/>
      <w:lvlText w:val="%1."/>
      <w:lvlJc w:val="left"/>
      <w:pPr>
        <w:tabs>
          <w:tab w:val="num" w:pos="1069"/>
        </w:tabs>
        <w:ind w:left="1069" w:hanging="360"/>
      </w:pPr>
      <w:rPr>
        <w:rFonts w:hint="default"/>
      </w:rPr>
    </w:lvl>
  </w:abstractNum>
  <w:abstractNum w:abstractNumId="10">
    <w:nsid w:val="255A2628"/>
    <w:multiLevelType w:val="multilevel"/>
    <w:tmpl w:val="2E68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04F53"/>
    <w:multiLevelType w:val="multilevel"/>
    <w:tmpl w:val="B0343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0F0D20"/>
    <w:multiLevelType w:val="multilevel"/>
    <w:tmpl w:val="5B0E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A00BC8"/>
    <w:multiLevelType w:val="multilevel"/>
    <w:tmpl w:val="3E5CDC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292BC8"/>
    <w:multiLevelType w:val="multilevel"/>
    <w:tmpl w:val="CA7EB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B50F9F"/>
    <w:multiLevelType w:val="multilevel"/>
    <w:tmpl w:val="0C9056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B83DF8"/>
    <w:multiLevelType w:val="multilevel"/>
    <w:tmpl w:val="2F5AD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3441DA"/>
    <w:multiLevelType w:val="multilevel"/>
    <w:tmpl w:val="1D12C1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521235"/>
    <w:multiLevelType w:val="multilevel"/>
    <w:tmpl w:val="47C481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4E06DC"/>
    <w:multiLevelType w:val="multilevel"/>
    <w:tmpl w:val="8CE6BC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FC65AF"/>
    <w:multiLevelType w:val="multilevel"/>
    <w:tmpl w:val="7554A5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757578"/>
    <w:multiLevelType w:val="multilevel"/>
    <w:tmpl w:val="76DC58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924D79"/>
    <w:multiLevelType w:val="multilevel"/>
    <w:tmpl w:val="AB7E8F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B02522"/>
    <w:multiLevelType w:val="multilevel"/>
    <w:tmpl w:val="968C01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FA20A4"/>
    <w:multiLevelType w:val="multilevel"/>
    <w:tmpl w:val="EFC84A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5"/>
  </w:num>
  <w:num w:numId="4">
    <w:abstractNumId w:val="2"/>
  </w:num>
  <w:num w:numId="5">
    <w:abstractNumId w:val="9"/>
  </w:num>
  <w:num w:numId="6">
    <w:abstractNumId w:val="14"/>
  </w:num>
  <w:num w:numId="7">
    <w:abstractNumId w:val="3"/>
  </w:num>
  <w:num w:numId="8">
    <w:abstractNumId w:val="1"/>
  </w:num>
  <w:num w:numId="9">
    <w:abstractNumId w:val="22"/>
  </w:num>
  <w:num w:numId="10">
    <w:abstractNumId w:val="23"/>
  </w:num>
  <w:num w:numId="11">
    <w:abstractNumId w:val="16"/>
  </w:num>
  <w:num w:numId="12">
    <w:abstractNumId w:val="21"/>
  </w:num>
  <w:num w:numId="13">
    <w:abstractNumId w:val="7"/>
  </w:num>
  <w:num w:numId="14">
    <w:abstractNumId w:val="8"/>
  </w:num>
  <w:num w:numId="15">
    <w:abstractNumId w:val="19"/>
  </w:num>
  <w:num w:numId="16">
    <w:abstractNumId w:val="12"/>
  </w:num>
  <w:num w:numId="17">
    <w:abstractNumId w:val="11"/>
  </w:num>
  <w:num w:numId="18">
    <w:abstractNumId w:val="13"/>
  </w:num>
  <w:num w:numId="19">
    <w:abstractNumId w:val="24"/>
  </w:num>
  <w:num w:numId="20">
    <w:abstractNumId w:val="17"/>
  </w:num>
  <w:num w:numId="21">
    <w:abstractNumId w:val="4"/>
  </w:num>
  <w:num w:numId="22">
    <w:abstractNumId w:val="18"/>
  </w:num>
  <w:num w:numId="23">
    <w:abstractNumId w:val="15"/>
  </w:num>
  <w:num w:numId="24">
    <w:abstractNumId w:val="0"/>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53CF2"/>
    <w:rsid w:val="000B150B"/>
    <w:rsid w:val="0012465C"/>
    <w:rsid w:val="001C612B"/>
    <w:rsid w:val="003A4CFF"/>
    <w:rsid w:val="004635BB"/>
    <w:rsid w:val="00733273"/>
    <w:rsid w:val="0073517D"/>
    <w:rsid w:val="00807950"/>
    <w:rsid w:val="00827551"/>
    <w:rsid w:val="00946FE4"/>
    <w:rsid w:val="00953CF2"/>
    <w:rsid w:val="009B7743"/>
    <w:rsid w:val="00AE3040"/>
    <w:rsid w:val="00B51FF4"/>
    <w:rsid w:val="00C11222"/>
    <w:rsid w:val="00F54D75"/>
    <w:rsid w:val="00F771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C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53C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53CF2"/>
  </w:style>
  <w:style w:type="character" w:customStyle="1" w:styleId="c0">
    <w:name w:val="c0"/>
    <w:basedOn w:val="a0"/>
    <w:rsid w:val="00953CF2"/>
  </w:style>
  <w:style w:type="character" w:customStyle="1" w:styleId="c3">
    <w:name w:val="c3"/>
    <w:basedOn w:val="a0"/>
    <w:rsid w:val="00953CF2"/>
  </w:style>
  <w:style w:type="character" w:customStyle="1" w:styleId="c5">
    <w:name w:val="c5"/>
    <w:basedOn w:val="a0"/>
    <w:rsid w:val="00953CF2"/>
  </w:style>
  <w:style w:type="paragraph" w:customStyle="1" w:styleId="c6">
    <w:name w:val="c6"/>
    <w:basedOn w:val="a"/>
    <w:rsid w:val="00953C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246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827551"/>
    <w:pPr>
      <w:spacing w:after="0" w:line="240" w:lineRule="auto"/>
      <w:jc w:val="center"/>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827551"/>
    <w:rPr>
      <w:rFonts w:ascii="Times New Roman" w:eastAsia="Times New Roman" w:hAnsi="Times New Roman" w:cs="Times New Roman"/>
      <w:sz w:val="20"/>
      <w:szCs w:val="20"/>
      <w:lang w:eastAsia="ru-RU"/>
    </w:rPr>
  </w:style>
  <w:style w:type="paragraph" w:styleId="a6">
    <w:name w:val="footnote text"/>
    <w:basedOn w:val="a"/>
    <w:link w:val="a7"/>
    <w:semiHidden/>
    <w:rsid w:val="00827551"/>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827551"/>
    <w:rPr>
      <w:rFonts w:ascii="Times New Roman" w:eastAsia="Times New Roman" w:hAnsi="Times New Roman" w:cs="Times New Roman"/>
      <w:sz w:val="20"/>
      <w:szCs w:val="20"/>
      <w:lang w:eastAsia="ru-RU"/>
    </w:rPr>
  </w:style>
  <w:style w:type="character" w:styleId="a8">
    <w:name w:val="footnote reference"/>
    <w:basedOn w:val="a0"/>
    <w:semiHidden/>
    <w:rsid w:val="00827551"/>
    <w:rPr>
      <w:vertAlign w:val="superscript"/>
    </w:rPr>
  </w:style>
</w:styles>
</file>

<file path=word/webSettings.xml><?xml version="1.0" encoding="utf-8"?>
<w:webSettings xmlns:r="http://schemas.openxmlformats.org/officeDocument/2006/relationships" xmlns:w="http://schemas.openxmlformats.org/wordprocessingml/2006/main">
  <w:divs>
    <w:div w:id="216821896">
      <w:bodyDiv w:val="1"/>
      <w:marLeft w:val="0"/>
      <w:marRight w:val="0"/>
      <w:marTop w:val="0"/>
      <w:marBottom w:val="0"/>
      <w:divBdr>
        <w:top w:val="none" w:sz="0" w:space="0" w:color="auto"/>
        <w:left w:val="none" w:sz="0" w:space="0" w:color="auto"/>
        <w:bottom w:val="none" w:sz="0" w:space="0" w:color="auto"/>
        <w:right w:val="none" w:sz="0" w:space="0" w:color="auto"/>
      </w:divBdr>
    </w:div>
    <w:div w:id="1034696705">
      <w:bodyDiv w:val="1"/>
      <w:marLeft w:val="0"/>
      <w:marRight w:val="0"/>
      <w:marTop w:val="0"/>
      <w:marBottom w:val="0"/>
      <w:divBdr>
        <w:top w:val="none" w:sz="0" w:space="0" w:color="auto"/>
        <w:left w:val="none" w:sz="0" w:space="0" w:color="auto"/>
        <w:bottom w:val="none" w:sz="0" w:space="0" w:color="auto"/>
        <w:right w:val="none" w:sz="0" w:space="0" w:color="auto"/>
      </w:divBdr>
    </w:div>
    <w:div w:id="1363743919">
      <w:bodyDiv w:val="1"/>
      <w:marLeft w:val="0"/>
      <w:marRight w:val="0"/>
      <w:marTop w:val="0"/>
      <w:marBottom w:val="0"/>
      <w:divBdr>
        <w:top w:val="none" w:sz="0" w:space="0" w:color="auto"/>
        <w:left w:val="none" w:sz="0" w:space="0" w:color="auto"/>
        <w:bottom w:val="none" w:sz="0" w:space="0" w:color="auto"/>
        <w:right w:val="none" w:sz="0" w:space="0" w:color="auto"/>
      </w:divBdr>
    </w:div>
    <w:div w:id="19339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3946</Words>
  <Characters>22496</Characters>
  <Application>Microsoft Office Word</Application>
  <DocSecurity>0</DocSecurity>
  <Lines>187</Lines>
  <Paragraphs>52</Paragraphs>
  <ScaleCrop>false</ScaleCrop>
  <Company/>
  <LinksUpToDate>false</LinksUpToDate>
  <CharactersWithSpaces>26390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11</cp:revision>
  <cp:lastPrinted>2019-04-17T11:14:00Z</cp:lastPrinted>
  <dcterms:created xsi:type="dcterms:W3CDTF">2019-04-17T05:32:00Z</dcterms:created>
  <dcterms:modified xsi:type="dcterms:W3CDTF">2019-04-17T11:15:00Z</dcterms:modified>
</cp:coreProperties>
</file>