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9B" w:rsidRPr="00BC65FC" w:rsidRDefault="00BC65FC" w:rsidP="00AE36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5FC">
        <w:rPr>
          <w:rFonts w:ascii="Times New Roman" w:hAnsi="Times New Roman" w:cs="Times New Roman"/>
          <w:b/>
          <w:sz w:val="28"/>
          <w:szCs w:val="28"/>
        </w:rPr>
        <w:t>С</w:t>
      </w:r>
      <w:r w:rsidR="004D089B" w:rsidRPr="00BC65FC">
        <w:rPr>
          <w:rFonts w:ascii="Times New Roman" w:hAnsi="Times New Roman" w:cs="Times New Roman"/>
          <w:b/>
          <w:sz w:val="28"/>
          <w:szCs w:val="28"/>
        </w:rPr>
        <w:t>правка</w:t>
      </w:r>
    </w:p>
    <w:p w:rsidR="00E6764D" w:rsidRDefault="004D089B" w:rsidP="00AE36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5FC">
        <w:rPr>
          <w:rFonts w:ascii="Times New Roman" w:hAnsi="Times New Roman" w:cs="Times New Roman"/>
          <w:b/>
          <w:sz w:val="28"/>
          <w:szCs w:val="28"/>
        </w:rPr>
        <w:t xml:space="preserve">по итогам проведения </w:t>
      </w:r>
      <w:r w:rsidR="00BC65FC">
        <w:rPr>
          <w:rFonts w:ascii="Times New Roman" w:hAnsi="Times New Roman" w:cs="Times New Roman"/>
          <w:b/>
          <w:sz w:val="28"/>
          <w:szCs w:val="28"/>
        </w:rPr>
        <w:t>ИС-11</w:t>
      </w:r>
      <w:r w:rsidRPr="00BC65FC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6764D">
        <w:rPr>
          <w:rFonts w:ascii="Times New Roman" w:hAnsi="Times New Roman" w:cs="Times New Roman"/>
          <w:b/>
          <w:sz w:val="28"/>
          <w:szCs w:val="28"/>
        </w:rPr>
        <w:t xml:space="preserve">МКОУ «Аверьяновская СОШ» </w:t>
      </w:r>
    </w:p>
    <w:p w:rsidR="004D089B" w:rsidRPr="00CD5FFF" w:rsidRDefault="00E6764D" w:rsidP="00AE36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D089B" w:rsidRPr="00BC65FC">
        <w:rPr>
          <w:rFonts w:ascii="Times New Roman" w:hAnsi="Times New Roman" w:cs="Times New Roman"/>
          <w:b/>
          <w:sz w:val="28"/>
          <w:szCs w:val="28"/>
        </w:rPr>
        <w:t>201</w:t>
      </w:r>
      <w:r w:rsidR="00BC65FC">
        <w:rPr>
          <w:rFonts w:ascii="Times New Roman" w:hAnsi="Times New Roman" w:cs="Times New Roman"/>
          <w:b/>
          <w:sz w:val="28"/>
          <w:szCs w:val="28"/>
        </w:rPr>
        <w:t>9-</w:t>
      </w:r>
      <w:r w:rsidR="004D089B" w:rsidRPr="00BC65FC">
        <w:rPr>
          <w:rFonts w:ascii="Times New Roman" w:hAnsi="Times New Roman" w:cs="Times New Roman"/>
          <w:b/>
          <w:sz w:val="28"/>
          <w:szCs w:val="28"/>
        </w:rPr>
        <w:t>20</w:t>
      </w:r>
      <w:r w:rsidR="00BC65FC">
        <w:rPr>
          <w:rFonts w:ascii="Times New Roman" w:hAnsi="Times New Roman" w:cs="Times New Roman"/>
          <w:b/>
          <w:sz w:val="28"/>
          <w:szCs w:val="28"/>
        </w:rPr>
        <w:t>20</w:t>
      </w:r>
      <w:r w:rsidR="004D089B" w:rsidRPr="00BC65FC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="004D089B" w:rsidRPr="000F6889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002093" w:rsidRPr="00002093" w:rsidRDefault="00002093" w:rsidP="00002093">
      <w:pPr>
        <w:pStyle w:val="Style8"/>
        <w:jc w:val="both"/>
        <w:rPr>
          <w:rFonts w:ascii="Times New Roman"/>
        </w:rPr>
      </w:pPr>
      <w:proofErr w:type="gramStart"/>
      <w:r w:rsidRPr="00002093">
        <w:rPr>
          <w:rFonts w:ascii="Times New Roman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</w:t>
      </w:r>
      <w:proofErr w:type="spellStart"/>
      <w:r w:rsidRPr="00002093">
        <w:rPr>
          <w:rFonts w:ascii="Times New Roman"/>
        </w:rPr>
        <w:t>Федерациии</w:t>
      </w:r>
      <w:proofErr w:type="spellEnd"/>
      <w:r w:rsidRPr="00002093">
        <w:rPr>
          <w:rFonts w:ascii="Times New Roman"/>
        </w:rPr>
        <w:t xml:space="preserve"> </w:t>
      </w:r>
      <w:proofErr w:type="spellStart"/>
      <w:r w:rsidRPr="00002093">
        <w:rPr>
          <w:rFonts w:ascii="Times New Roman"/>
        </w:rPr>
        <w:t>Рособрнадзора</w:t>
      </w:r>
      <w:proofErr w:type="spellEnd"/>
      <w:r w:rsidRPr="00002093">
        <w:rPr>
          <w:rFonts w:ascii="Times New Roman"/>
        </w:rPr>
        <w:t xml:space="preserve"> от 7 ноября 2018 г. №190/1512, а также в соответствии с Методическими рекомендациями по организации и проведению итогового сочинения (изложения) для органов исполнительной власти субъектов Российской Федерации, осуществляющих государственное управление в сфере образования, итоговое сочинение (изложение) как условие</w:t>
      </w:r>
      <w:proofErr w:type="gramEnd"/>
      <w:r w:rsidRPr="00002093">
        <w:rPr>
          <w:rFonts w:ascii="Times New Roman"/>
        </w:rPr>
        <w:t xml:space="preserve"> допуска к государственной итоговой аттестации по образовательным программам среднего общего образования для </w:t>
      </w:r>
      <w:proofErr w:type="spellStart"/>
      <w:r w:rsidRPr="00002093">
        <w:rPr>
          <w:rFonts w:ascii="Times New Roman"/>
        </w:rPr>
        <w:t>для</w:t>
      </w:r>
      <w:proofErr w:type="spellEnd"/>
      <w:r w:rsidRPr="00002093">
        <w:rPr>
          <w:rFonts w:ascii="Times New Roman"/>
        </w:rPr>
        <w:t xml:space="preserve"> выпускников</w:t>
      </w:r>
      <w:r>
        <w:rPr>
          <w:rFonts w:ascii="Times New Roman"/>
        </w:rPr>
        <w:t xml:space="preserve"> 11 класса</w:t>
      </w:r>
      <w:r w:rsidRPr="00002093">
        <w:rPr>
          <w:rFonts w:ascii="Times New Roman"/>
        </w:rPr>
        <w:t xml:space="preserve"> МКОУ «Аверьяновская  СОШ</w:t>
      </w:r>
      <w:r>
        <w:rPr>
          <w:rFonts w:ascii="Times New Roman"/>
        </w:rPr>
        <w:t xml:space="preserve">» </w:t>
      </w:r>
      <w:r w:rsidRPr="00002093">
        <w:rPr>
          <w:rFonts w:ascii="Times New Roman"/>
        </w:rPr>
        <w:t xml:space="preserve"> в первую среду 4 декабря 2019 года</w:t>
      </w:r>
      <w:r>
        <w:rPr>
          <w:rFonts w:ascii="Times New Roman"/>
        </w:rPr>
        <w:t xml:space="preserve"> проведено</w:t>
      </w:r>
      <w:r w:rsidRPr="00002093">
        <w:rPr>
          <w:rFonts w:ascii="Times New Roman"/>
        </w:rPr>
        <w:t xml:space="preserve"> итоговое сочинение (изложение)»</w:t>
      </w:r>
      <w:r>
        <w:rPr>
          <w:rFonts w:ascii="Times New Roman"/>
        </w:rPr>
        <w:t>.</w:t>
      </w:r>
      <w:r w:rsidRPr="00002093">
        <w:rPr>
          <w:rFonts w:ascii="Times New Roman"/>
        </w:rPr>
        <w:t xml:space="preserve"> </w:t>
      </w:r>
    </w:p>
    <w:p w:rsidR="00002093" w:rsidRPr="00002093" w:rsidRDefault="00002093" w:rsidP="00002093">
      <w:pPr>
        <w:pStyle w:val="Style8"/>
        <w:jc w:val="both"/>
        <w:rPr>
          <w:rFonts w:ascii="Times New Roman"/>
        </w:rPr>
      </w:pPr>
      <w:r>
        <w:rPr>
          <w:rFonts w:ascii="Times New Roman"/>
        </w:rPr>
        <w:t>Р</w:t>
      </w:r>
      <w:r w:rsidRPr="00002093">
        <w:rPr>
          <w:rFonts w:ascii="Times New Roman"/>
        </w:rPr>
        <w:t xml:space="preserve">егламент итогового сочинения (изложения): </w:t>
      </w:r>
    </w:p>
    <w:p w:rsidR="00002093" w:rsidRPr="00002093" w:rsidRDefault="00002093" w:rsidP="00002093">
      <w:pPr>
        <w:pStyle w:val="Style8"/>
        <w:jc w:val="both"/>
        <w:rPr>
          <w:rFonts w:ascii="Times New Roman"/>
        </w:rPr>
      </w:pPr>
      <w:r w:rsidRPr="00002093">
        <w:rPr>
          <w:rFonts w:ascii="Times New Roman"/>
        </w:rPr>
        <w:t>- начало - 10.00;</w:t>
      </w:r>
    </w:p>
    <w:p w:rsidR="00002093" w:rsidRPr="00002093" w:rsidRDefault="00002093" w:rsidP="00002093">
      <w:pPr>
        <w:pStyle w:val="Style8"/>
        <w:jc w:val="both"/>
        <w:rPr>
          <w:rFonts w:ascii="Times New Roman"/>
        </w:rPr>
      </w:pPr>
      <w:r w:rsidRPr="00002093">
        <w:rPr>
          <w:rFonts w:ascii="Times New Roman"/>
        </w:rPr>
        <w:t xml:space="preserve"> - продолжительность итогового сочинения (изложения) – 235 минут; </w:t>
      </w:r>
    </w:p>
    <w:p w:rsidR="00002093" w:rsidRPr="00002093" w:rsidRDefault="00002093" w:rsidP="00002093">
      <w:pPr>
        <w:pStyle w:val="Style8"/>
        <w:jc w:val="both"/>
        <w:rPr>
          <w:rFonts w:ascii="Times New Roman"/>
        </w:rPr>
      </w:pPr>
      <w:r>
        <w:rPr>
          <w:rFonts w:ascii="Times New Roman"/>
        </w:rPr>
        <w:t>Было обеспечено</w:t>
      </w:r>
      <w:r w:rsidRPr="00002093">
        <w:rPr>
          <w:rFonts w:ascii="Times New Roman"/>
        </w:rPr>
        <w:t xml:space="preserve"> организационно-технологическое сопровождение проведения итогового сочинения (изложения) сог</w:t>
      </w:r>
      <w:r>
        <w:rPr>
          <w:rFonts w:ascii="Times New Roman"/>
        </w:rPr>
        <w:t>ласно приложениям № 1, № 2, № 4, и</w:t>
      </w:r>
      <w:r w:rsidRPr="00002093">
        <w:rPr>
          <w:rFonts w:ascii="Times New Roman"/>
        </w:rPr>
        <w:t>зуч</w:t>
      </w:r>
      <w:r>
        <w:rPr>
          <w:rFonts w:ascii="Times New Roman"/>
        </w:rPr>
        <w:t>ено</w:t>
      </w:r>
      <w:r w:rsidRPr="00002093">
        <w:rPr>
          <w:rFonts w:ascii="Times New Roman"/>
        </w:rPr>
        <w:t xml:space="preserve"> и использова</w:t>
      </w:r>
      <w:r>
        <w:rPr>
          <w:rFonts w:ascii="Times New Roman"/>
        </w:rPr>
        <w:t>но</w:t>
      </w:r>
      <w:r w:rsidRPr="00002093">
        <w:rPr>
          <w:rFonts w:ascii="Times New Roman"/>
        </w:rPr>
        <w:t xml:space="preserve"> при проведении итогового сочинения (Письмо </w:t>
      </w:r>
      <w:proofErr w:type="spellStart"/>
      <w:r w:rsidRPr="00002093">
        <w:rPr>
          <w:rFonts w:ascii="Times New Roman"/>
        </w:rPr>
        <w:t>Рособрнадзора</w:t>
      </w:r>
      <w:proofErr w:type="spellEnd"/>
      <w:r w:rsidRPr="00002093">
        <w:rPr>
          <w:rFonts w:ascii="Times New Roman"/>
        </w:rPr>
        <w:t xml:space="preserve"> № 10-888 от 24.09.2019 г.): </w:t>
      </w:r>
    </w:p>
    <w:p w:rsidR="00002093" w:rsidRPr="00002093" w:rsidRDefault="00002093" w:rsidP="00002093">
      <w:pPr>
        <w:pStyle w:val="Style8"/>
        <w:jc w:val="both"/>
        <w:rPr>
          <w:rFonts w:ascii="Times New Roman"/>
        </w:rPr>
      </w:pPr>
      <w:r w:rsidRPr="00002093">
        <w:rPr>
          <w:rFonts w:ascii="Times New Roman"/>
        </w:rPr>
        <w:t xml:space="preserve">- рекомендации по организации и проведению итогового сочинения (изложения); - технический регламент проведения итогового сочинения (изложения); </w:t>
      </w:r>
    </w:p>
    <w:p w:rsidR="00002093" w:rsidRPr="00002093" w:rsidRDefault="00002093" w:rsidP="00002093">
      <w:pPr>
        <w:pStyle w:val="Style8"/>
        <w:jc w:val="both"/>
        <w:rPr>
          <w:rFonts w:ascii="Times New Roman"/>
        </w:rPr>
      </w:pPr>
      <w:r w:rsidRPr="00002093">
        <w:rPr>
          <w:rFonts w:ascii="Times New Roman"/>
        </w:rPr>
        <w:t xml:space="preserve">- методические рекомендации для экспертов, участвующих в проверке итогового сочинения (изложения); </w:t>
      </w:r>
    </w:p>
    <w:p w:rsidR="00002093" w:rsidRPr="00002093" w:rsidRDefault="00002093" w:rsidP="00002093">
      <w:pPr>
        <w:pStyle w:val="Style8"/>
        <w:jc w:val="both"/>
        <w:rPr>
          <w:rFonts w:ascii="Times New Roman"/>
        </w:rPr>
      </w:pPr>
      <w:r w:rsidRPr="00002093">
        <w:rPr>
          <w:rFonts w:ascii="Times New Roman"/>
        </w:rPr>
        <w:t xml:space="preserve">- 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образования; </w:t>
      </w:r>
    </w:p>
    <w:p w:rsidR="00CD5FFF" w:rsidRDefault="00002093" w:rsidP="00AE366B">
      <w:pPr>
        <w:pStyle w:val="Style8"/>
        <w:jc w:val="both"/>
        <w:rPr>
          <w:rFonts w:ascii="Times New Roman"/>
        </w:rPr>
      </w:pPr>
      <w:r w:rsidRPr="00002093">
        <w:rPr>
          <w:rFonts w:ascii="Times New Roman"/>
        </w:rPr>
        <w:t>- методические рекомендации по подготовке к итоговому сочинению (изложению) для участников итогового сочинения (изложения).</w:t>
      </w:r>
    </w:p>
    <w:p w:rsidR="004D089B" w:rsidRDefault="004D089B" w:rsidP="00754627">
      <w:pPr>
        <w:rPr>
          <w:rFonts w:ascii="Times New Roman" w:hAnsi="Times New Roman" w:cs="Times New Roman"/>
          <w:sz w:val="24"/>
          <w:szCs w:val="24"/>
        </w:rPr>
      </w:pPr>
      <w:r w:rsidRPr="00CE0B28">
        <w:rPr>
          <w:rFonts w:ascii="Times New Roman" w:hAnsi="Times New Roman" w:cs="Times New Roman"/>
          <w:sz w:val="24"/>
          <w:szCs w:val="24"/>
        </w:rPr>
        <w:t xml:space="preserve"> Пунктом проведения итогового сочинения </w:t>
      </w:r>
      <w:r w:rsidR="00F66CE6">
        <w:rPr>
          <w:rFonts w:ascii="Times New Roman" w:hAnsi="Times New Roman" w:cs="Times New Roman"/>
          <w:sz w:val="24"/>
          <w:szCs w:val="24"/>
        </w:rPr>
        <w:t>была</w:t>
      </w:r>
      <w:r w:rsidRPr="00CE0B28">
        <w:rPr>
          <w:rFonts w:ascii="Times New Roman" w:hAnsi="Times New Roman" w:cs="Times New Roman"/>
          <w:sz w:val="24"/>
          <w:szCs w:val="24"/>
        </w:rPr>
        <w:t xml:space="preserve"> подготовлена </w:t>
      </w:r>
      <w:r w:rsidR="008D7F59">
        <w:rPr>
          <w:rFonts w:ascii="Times New Roman" w:hAnsi="Times New Roman" w:cs="Times New Roman"/>
          <w:sz w:val="24"/>
          <w:szCs w:val="24"/>
        </w:rPr>
        <w:t xml:space="preserve"> </w:t>
      </w:r>
      <w:r w:rsidRPr="00CE0B28">
        <w:rPr>
          <w:rFonts w:ascii="Times New Roman" w:hAnsi="Times New Roman" w:cs="Times New Roman"/>
          <w:sz w:val="24"/>
          <w:szCs w:val="24"/>
        </w:rPr>
        <w:t>1 аудитория, 2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 в аудитории</w:t>
      </w:r>
      <w:r w:rsidRPr="00CE0B28">
        <w:rPr>
          <w:rFonts w:ascii="Times New Roman" w:hAnsi="Times New Roman" w:cs="Times New Roman"/>
          <w:sz w:val="24"/>
          <w:szCs w:val="24"/>
        </w:rPr>
        <w:t>, назначены ответственные за проведение итогового со</w:t>
      </w:r>
      <w:r>
        <w:rPr>
          <w:rFonts w:ascii="Times New Roman" w:hAnsi="Times New Roman" w:cs="Times New Roman"/>
          <w:sz w:val="24"/>
          <w:szCs w:val="24"/>
        </w:rPr>
        <w:t xml:space="preserve">чинения, дежурные вне аудиторий, сформирована экспертная комиссия. </w:t>
      </w:r>
      <w:r w:rsidRPr="00CE0B28">
        <w:rPr>
          <w:rFonts w:ascii="Times New Roman" w:hAnsi="Times New Roman" w:cs="Times New Roman"/>
          <w:sz w:val="24"/>
          <w:szCs w:val="24"/>
        </w:rPr>
        <w:t xml:space="preserve"> Экзаменующимся были предложены 5 тем итоговых сочинений. Таким образом, порядок организации и процедура проведения итогового сочинения  были выдержаны в соответствии с нормативными требованиями.</w:t>
      </w:r>
    </w:p>
    <w:p w:rsidR="00754627" w:rsidRPr="003460C0" w:rsidRDefault="00754627" w:rsidP="00754627">
      <w:pPr>
        <w:rPr>
          <w:rFonts w:ascii="Times New Roman" w:hAnsi="Times New Roman" w:cs="Times New Roman"/>
          <w:b/>
          <w:sz w:val="24"/>
          <w:szCs w:val="24"/>
        </w:rPr>
      </w:pPr>
      <w:r w:rsidRPr="003460C0">
        <w:rPr>
          <w:rFonts w:ascii="Times New Roman" w:hAnsi="Times New Roman" w:cs="Times New Roman"/>
          <w:sz w:val="24"/>
          <w:szCs w:val="24"/>
        </w:rPr>
        <w:t>В напис</w:t>
      </w:r>
      <w:r w:rsidR="003460C0" w:rsidRPr="003460C0">
        <w:rPr>
          <w:rFonts w:ascii="Times New Roman" w:hAnsi="Times New Roman" w:cs="Times New Roman"/>
          <w:sz w:val="24"/>
          <w:szCs w:val="24"/>
        </w:rPr>
        <w:t>ании итогового сочинения приняли</w:t>
      </w:r>
      <w:r w:rsidRPr="003460C0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F66CE6">
        <w:rPr>
          <w:rFonts w:ascii="Times New Roman" w:hAnsi="Times New Roman" w:cs="Times New Roman"/>
          <w:sz w:val="24"/>
          <w:szCs w:val="24"/>
        </w:rPr>
        <w:t>13</w:t>
      </w:r>
      <w:r w:rsidRPr="003460C0">
        <w:rPr>
          <w:rFonts w:ascii="Times New Roman" w:hAnsi="Times New Roman" w:cs="Times New Roman"/>
          <w:sz w:val="24"/>
          <w:szCs w:val="24"/>
        </w:rPr>
        <w:t xml:space="preserve">  обучающихся 11 класса, что составило 100% от общего количества выпускников 11-</w:t>
      </w:r>
      <w:r w:rsidR="00F66CE6">
        <w:rPr>
          <w:rFonts w:ascii="Times New Roman" w:hAnsi="Times New Roman" w:cs="Times New Roman"/>
          <w:sz w:val="24"/>
          <w:szCs w:val="24"/>
        </w:rPr>
        <w:t>го</w:t>
      </w:r>
      <w:r w:rsidRPr="003460C0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F66CE6">
        <w:rPr>
          <w:rFonts w:ascii="Times New Roman" w:hAnsi="Times New Roman" w:cs="Times New Roman"/>
          <w:sz w:val="24"/>
          <w:szCs w:val="24"/>
        </w:rPr>
        <w:t>а</w:t>
      </w:r>
      <w:r w:rsidRPr="003460C0">
        <w:rPr>
          <w:rFonts w:ascii="Times New Roman" w:hAnsi="Times New Roman" w:cs="Times New Roman"/>
          <w:sz w:val="24"/>
          <w:szCs w:val="24"/>
        </w:rPr>
        <w:t>.</w:t>
      </w:r>
    </w:p>
    <w:p w:rsidR="00754627" w:rsidRPr="003460C0" w:rsidRDefault="00754627" w:rsidP="00754627">
      <w:pPr>
        <w:pStyle w:val="a3"/>
        <w:tabs>
          <w:tab w:val="left" w:pos="180"/>
          <w:tab w:val="left" w:pos="540"/>
        </w:tabs>
        <w:spacing w:before="120" w:after="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60C0">
        <w:rPr>
          <w:rFonts w:ascii="Times New Roman" w:hAnsi="Times New Roman"/>
          <w:b/>
          <w:sz w:val="24"/>
          <w:szCs w:val="24"/>
        </w:rPr>
        <w:t xml:space="preserve">      </w:t>
      </w:r>
      <w:r w:rsidRPr="003460C0">
        <w:rPr>
          <w:rFonts w:ascii="Times New Roman" w:hAnsi="Times New Roman"/>
          <w:sz w:val="24"/>
          <w:szCs w:val="24"/>
        </w:rPr>
        <w:t>Во время написания итогового сочинения обучающиеся</w:t>
      </w:r>
      <w:r w:rsidR="004C3825" w:rsidRPr="003460C0">
        <w:rPr>
          <w:rFonts w:ascii="Times New Roman" w:hAnsi="Times New Roman"/>
          <w:sz w:val="24"/>
          <w:szCs w:val="24"/>
        </w:rPr>
        <w:t xml:space="preserve"> самостоятельно</w:t>
      </w:r>
      <w:r w:rsidRPr="003460C0">
        <w:rPr>
          <w:rFonts w:ascii="Times New Roman" w:hAnsi="Times New Roman"/>
          <w:sz w:val="24"/>
          <w:szCs w:val="24"/>
        </w:rPr>
        <w:t xml:space="preserve"> выбирали</w:t>
      </w:r>
      <w:r w:rsidR="004C3825" w:rsidRPr="003460C0">
        <w:rPr>
          <w:rFonts w:ascii="Times New Roman" w:hAnsi="Times New Roman"/>
          <w:sz w:val="24"/>
          <w:szCs w:val="24"/>
        </w:rPr>
        <w:t xml:space="preserve"> одну из предложенных пяти тем:</w:t>
      </w:r>
    </w:p>
    <w:tbl>
      <w:tblPr>
        <w:tblStyle w:val="1"/>
        <w:tblW w:w="9838" w:type="dxa"/>
        <w:tblLook w:val="00A0"/>
      </w:tblPr>
      <w:tblGrid>
        <w:gridCol w:w="1531"/>
        <w:gridCol w:w="8307"/>
      </w:tblGrid>
      <w:tr w:rsidR="00D62758" w:rsidRPr="00D62758" w:rsidTr="004174D0">
        <w:trPr>
          <w:trHeight w:val="256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D62758" w:rsidRPr="00D62758" w:rsidRDefault="00D62758" w:rsidP="00D6275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7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НОМЕР 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D62758" w:rsidRPr="00D62758" w:rsidRDefault="00D62758" w:rsidP="00D6275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2758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</w:p>
        </w:tc>
      </w:tr>
      <w:tr w:rsidR="00D62758" w:rsidRPr="00D62758" w:rsidTr="004174D0">
        <w:trPr>
          <w:trHeight w:val="533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D62758" w:rsidRPr="00D62758" w:rsidRDefault="00D62758" w:rsidP="00D627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75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D62758" w:rsidRPr="00D62758" w:rsidRDefault="00D62758" w:rsidP="00D62758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758">
              <w:rPr>
                <w:rFonts w:ascii="Times New Roman" w:hAnsi="Times New Roman" w:cs="Times New Roman"/>
                <w:sz w:val="24"/>
                <w:szCs w:val="24"/>
              </w:rPr>
              <w:t>Согласны ли Вы с убеждением автора романа «Война и мир», что каждый человек должен пройти свой путь духовных исканий?</w:t>
            </w:r>
          </w:p>
        </w:tc>
      </w:tr>
      <w:tr w:rsidR="00D62758" w:rsidRPr="00D62758" w:rsidTr="004174D0">
        <w:trPr>
          <w:trHeight w:val="420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D62758" w:rsidRPr="00D62758" w:rsidRDefault="00D62758" w:rsidP="00D627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75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D62758" w:rsidRPr="00D62758" w:rsidRDefault="00D62758" w:rsidP="00D6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758">
              <w:rPr>
                <w:rFonts w:ascii="Times New Roman" w:hAnsi="Times New Roman" w:cs="Times New Roman"/>
                <w:sz w:val="24"/>
                <w:szCs w:val="24"/>
              </w:rPr>
              <w:t>Какую книгу Вы посоветовали бы прочитать тому, кто устал надеяться?</w:t>
            </w:r>
          </w:p>
        </w:tc>
      </w:tr>
      <w:tr w:rsidR="00D62758" w:rsidRPr="00D62758" w:rsidTr="004174D0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D62758" w:rsidRPr="00D62758" w:rsidRDefault="00D62758" w:rsidP="00D627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758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D62758" w:rsidRPr="00D62758" w:rsidRDefault="00D62758" w:rsidP="00D6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758">
              <w:rPr>
                <w:rFonts w:ascii="Times New Roman" w:hAnsi="Times New Roman" w:cs="Times New Roman"/>
                <w:sz w:val="24"/>
                <w:szCs w:val="24"/>
              </w:rPr>
              <w:t>Как Вы понимаете известное утверждение, что главное поле битвы добра и зла – сердце человека?</w:t>
            </w:r>
          </w:p>
        </w:tc>
      </w:tr>
      <w:tr w:rsidR="00D62758" w:rsidRPr="00D62758" w:rsidTr="004174D0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D62758" w:rsidRPr="00D62758" w:rsidRDefault="00D62758" w:rsidP="00D627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758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D62758" w:rsidRPr="00D62758" w:rsidRDefault="00D62758" w:rsidP="00D6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758">
              <w:rPr>
                <w:rFonts w:ascii="Times New Roman" w:hAnsi="Times New Roman" w:cs="Times New Roman"/>
                <w:sz w:val="24"/>
                <w:szCs w:val="24"/>
              </w:rPr>
              <w:t>Считаете ли Вы смирение добродетелью?</w:t>
            </w:r>
          </w:p>
        </w:tc>
      </w:tr>
      <w:tr w:rsidR="00D62758" w:rsidRPr="00D62758" w:rsidTr="004174D0">
        <w:trPr>
          <w:trHeight w:val="335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D62758" w:rsidRPr="00D62758" w:rsidRDefault="00D62758" w:rsidP="00D627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75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D62758" w:rsidRPr="00D62758" w:rsidRDefault="00D62758" w:rsidP="00D6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758">
              <w:rPr>
                <w:rFonts w:ascii="Times New Roman" w:hAnsi="Times New Roman" w:cs="Times New Roman"/>
                <w:sz w:val="24"/>
                <w:szCs w:val="24"/>
              </w:rPr>
              <w:t>Что мешает взаимопониманию между любящими?</w:t>
            </w:r>
          </w:p>
        </w:tc>
      </w:tr>
    </w:tbl>
    <w:p w:rsidR="00754627" w:rsidRPr="00D62758" w:rsidRDefault="00754627" w:rsidP="00D62758">
      <w:pPr>
        <w:pStyle w:val="3"/>
        <w:ind w:left="0" w:firstLine="540"/>
        <w:jc w:val="both"/>
        <w:rPr>
          <w:sz w:val="24"/>
          <w:szCs w:val="24"/>
        </w:rPr>
      </w:pPr>
      <w:r w:rsidRPr="003460C0">
        <w:rPr>
          <w:sz w:val="24"/>
          <w:szCs w:val="24"/>
        </w:rPr>
        <w:lastRenderedPageBreak/>
        <w:t>Варианты итоговых сочинений одинаковы по структуре и требованиям к их написанию.</w:t>
      </w:r>
    </w:p>
    <w:p w:rsidR="00754627" w:rsidRPr="003460C0" w:rsidRDefault="00754627" w:rsidP="00754627">
      <w:pPr>
        <w:pStyle w:val="3"/>
        <w:ind w:left="0" w:firstLine="540"/>
        <w:jc w:val="both"/>
        <w:rPr>
          <w:b/>
          <w:sz w:val="24"/>
          <w:szCs w:val="24"/>
        </w:rPr>
      </w:pPr>
      <w:r w:rsidRPr="003460C0">
        <w:rPr>
          <w:b/>
          <w:sz w:val="24"/>
          <w:szCs w:val="24"/>
        </w:rPr>
        <w:t xml:space="preserve">       Характеристика результатов итогового сочинения.</w:t>
      </w:r>
    </w:p>
    <w:p w:rsidR="00754627" w:rsidRPr="003460C0" w:rsidRDefault="00754627" w:rsidP="00754627">
      <w:pPr>
        <w:shd w:val="clear" w:color="auto" w:fill="FFFFFF"/>
        <w:ind w:right="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0C0">
        <w:rPr>
          <w:rFonts w:ascii="Times New Roman" w:hAnsi="Times New Roman" w:cs="Times New Roman"/>
          <w:sz w:val="24"/>
          <w:szCs w:val="24"/>
        </w:rPr>
        <w:t xml:space="preserve">Анализ итоговых сочинений показывает, что уровень </w:t>
      </w:r>
      <w:proofErr w:type="spellStart"/>
      <w:r w:rsidRPr="003460C0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3460C0">
        <w:rPr>
          <w:rFonts w:ascii="Times New Roman" w:hAnsi="Times New Roman" w:cs="Times New Roman"/>
          <w:sz w:val="24"/>
          <w:szCs w:val="24"/>
        </w:rPr>
        <w:t xml:space="preserve"> 100%. </w:t>
      </w:r>
    </w:p>
    <w:p w:rsidR="00754627" w:rsidRPr="003460C0" w:rsidRDefault="00754627" w:rsidP="00754627">
      <w:pPr>
        <w:shd w:val="clear" w:color="auto" w:fill="FFFFFF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460C0">
        <w:rPr>
          <w:rFonts w:ascii="Times New Roman" w:hAnsi="Times New Roman" w:cs="Times New Roman"/>
          <w:sz w:val="24"/>
          <w:szCs w:val="24"/>
        </w:rPr>
        <w:t xml:space="preserve">  Сочинения, соответствующие установленным требованиям </w:t>
      </w:r>
      <w:proofErr w:type="gramStart"/>
      <w:r w:rsidRPr="003460C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460C0">
        <w:rPr>
          <w:rFonts w:ascii="Times New Roman" w:hAnsi="Times New Roman" w:cs="Times New Roman"/>
          <w:sz w:val="24"/>
          <w:szCs w:val="24"/>
        </w:rPr>
        <w:t xml:space="preserve">объём и самостоятельность работы), оценивались  по пяти критериям </w:t>
      </w:r>
      <w:r w:rsidR="00724433" w:rsidRPr="003460C0">
        <w:rPr>
          <w:rFonts w:ascii="Times New Roman" w:hAnsi="Times New Roman" w:cs="Times New Roman"/>
          <w:sz w:val="24"/>
          <w:szCs w:val="24"/>
        </w:rPr>
        <w:t>(</w:t>
      </w:r>
      <w:r w:rsidRPr="003460C0">
        <w:rPr>
          <w:rFonts w:ascii="Times New Roman" w:hAnsi="Times New Roman" w:cs="Times New Roman"/>
          <w:sz w:val="24"/>
          <w:szCs w:val="24"/>
        </w:rPr>
        <w:t>за выполнение отдельных условий сочинения</w:t>
      </w:r>
      <w:r w:rsidR="00724433" w:rsidRPr="003460C0">
        <w:rPr>
          <w:rFonts w:ascii="Times New Roman" w:hAnsi="Times New Roman" w:cs="Times New Roman"/>
          <w:sz w:val="24"/>
          <w:szCs w:val="24"/>
        </w:rPr>
        <w:t xml:space="preserve">)  и </w:t>
      </w:r>
      <w:r w:rsidRPr="003460C0">
        <w:rPr>
          <w:rFonts w:ascii="Times New Roman" w:hAnsi="Times New Roman" w:cs="Times New Roman"/>
          <w:sz w:val="24"/>
          <w:szCs w:val="24"/>
        </w:rPr>
        <w:t xml:space="preserve"> в целом.    </w:t>
      </w:r>
    </w:p>
    <w:p w:rsidR="00754627" w:rsidRPr="00D62758" w:rsidRDefault="00CD5FFF" w:rsidP="00D62758">
      <w:pPr>
        <w:shd w:val="clear" w:color="auto" w:fill="FFFFFF"/>
        <w:ind w:right="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0C0">
        <w:rPr>
          <w:rFonts w:ascii="Times New Roman" w:hAnsi="Times New Roman" w:cs="Times New Roman"/>
          <w:sz w:val="24"/>
          <w:szCs w:val="24"/>
        </w:rPr>
        <w:t>Р</w:t>
      </w:r>
      <w:r w:rsidR="00754627" w:rsidRPr="003460C0">
        <w:rPr>
          <w:rFonts w:ascii="Times New Roman" w:hAnsi="Times New Roman" w:cs="Times New Roman"/>
          <w:sz w:val="24"/>
          <w:szCs w:val="24"/>
        </w:rPr>
        <w:t>езультаты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4627" w:rsidRPr="003460C0">
        <w:rPr>
          <w:rFonts w:ascii="Times New Roman" w:hAnsi="Times New Roman" w:cs="Times New Roman"/>
          <w:sz w:val="24"/>
          <w:szCs w:val="24"/>
        </w:rPr>
        <w:t xml:space="preserve"> итогового сочинения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754627" w:rsidRPr="003460C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2094"/>
        <w:gridCol w:w="1166"/>
        <w:gridCol w:w="1134"/>
        <w:gridCol w:w="992"/>
        <w:gridCol w:w="992"/>
        <w:gridCol w:w="992"/>
        <w:gridCol w:w="1610"/>
      </w:tblGrid>
      <w:tr w:rsidR="00C7432A" w:rsidRPr="003460C0" w:rsidTr="00F047BF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2A" w:rsidRPr="003460C0" w:rsidRDefault="00C7432A" w:rsidP="00C74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2A" w:rsidRPr="003460C0" w:rsidRDefault="00C7432A" w:rsidP="00C74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2A" w:rsidRPr="003460C0" w:rsidRDefault="00C7432A" w:rsidP="00C74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2A" w:rsidRPr="003460C0" w:rsidRDefault="00C7432A" w:rsidP="00C74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Зачет/незачет</w:t>
            </w:r>
          </w:p>
        </w:tc>
      </w:tr>
      <w:tr w:rsidR="00C7432A" w:rsidRPr="003460C0" w:rsidTr="00F047BF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2A" w:rsidRPr="003460C0" w:rsidRDefault="00C74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2A" w:rsidRPr="003460C0" w:rsidRDefault="00C74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2A" w:rsidRPr="003460C0" w:rsidRDefault="00C7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C0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2A" w:rsidRPr="003460C0" w:rsidRDefault="00C7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C0"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2A" w:rsidRPr="003460C0" w:rsidRDefault="00C7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C0"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2A" w:rsidRPr="003460C0" w:rsidRDefault="00C7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C0">
              <w:rPr>
                <w:rFonts w:ascii="Times New Roman" w:hAnsi="Times New Roman" w:cs="Times New Roman"/>
                <w:sz w:val="24"/>
                <w:szCs w:val="24"/>
              </w:rPr>
              <w:t xml:space="preserve">     4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2A" w:rsidRPr="003460C0" w:rsidRDefault="00C7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C0"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2A" w:rsidRPr="003460C0" w:rsidRDefault="00C7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C0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D5FFF" w:rsidRPr="003460C0" w:rsidTr="00C7432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62758" w:rsidRDefault="00CD5FFF" w:rsidP="00CD5FF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Абдулаев</w:t>
            </w:r>
            <w:proofErr w:type="spellEnd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Халид</w:t>
            </w:r>
            <w:proofErr w:type="spellEnd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Абдулаевич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Default="00CD5FFF" w:rsidP="00CD5FFF">
            <w:r w:rsidRPr="009B1465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D5FFF" w:rsidRPr="003460C0" w:rsidTr="00C7432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62758" w:rsidRDefault="00CD5FFF" w:rsidP="00CD5FF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Абдуллабеков</w:t>
            </w:r>
            <w:proofErr w:type="spellEnd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 xml:space="preserve"> Ахмед </w:t>
            </w: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Абдулжалилович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Default="00CD5FFF" w:rsidP="00CD5FFF">
            <w:r w:rsidRPr="009B1465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D5FFF" w:rsidRPr="003460C0" w:rsidTr="00C7432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62758" w:rsidRDefault="00CD5FFF" w:rsidP="00CD5FF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 xml:space="preserve"> Диана Магомедовна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Default="00CD5FFF" w:rsidP="00CD5FFF">
            <w:r w:rsidRPr="009B1465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D5FFF" w:rsidRPr="003460C0" w:rsidTr="00C7432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62758" w:rsidRDefault="00CD5FFF" w:rsidP="00CD5FF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Гаджимагомедова</w:t>
            </w:r>
            <w:proofErr w:type="spellEnd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Акибовна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Default="00CD5FFF" w:rsidP="00CD5FFF">
            <w:r w:rsidRPr="009B1465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D5FFF" w:rsidRPr="003460C0" w:rsidTr="00C7432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62758" w:rsidRDefault="00CD5FFF" w:rsidP="00CD5FF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Зубаиров</w:t>
            </w:r>
            <w:proofErr w:type="spellEnd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Default="00CD5FFF" w:rsidP="00CD5FFF">
            <w:r w:rsidRPr="009B1465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D5FFF" w:rsidRPr="003460C0" w:rsidTr="00C7432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62758" w:rsidRDefault="00CD5FFF" w:rsidP="00CD5FF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025">
              <w:rPr>
                <w:rFonts w:ascii="Times New Roman" w:hAnsi="Times New Roman" w:cs="Times New Roman"/>
                <w:sz w:val="20"/>
                <w:szCs w:val="20"/>
              </w:rPr>
              <w:t xml:space="preserve">Ильясова </w:t>
            </w: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 xml:space="preserve"> Максимовна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Default="00CD5FFF" w:rsidP="00CD5FFF">
            <w:r w:rsidRPr="009B1465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D5FFF" w:rsidRPr="003460C0" w:rsidTr="00C7432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62758" w:rsidRDefault="00CD5FFF" w:rsidP="00CD5FF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025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Гаджимурадович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Default="00CD5FFF" w:rsidP="00CD5FFF">
            <w:r w:rsidRPr="009B1465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D5FFF" w:rsidRPr="003460C0" w:rsidTr="00C7432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62758" w:rsidRDefault="00CD5FFF" w:rsidP="00CD5FF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025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Рабиат</w:t>
            </w:r>
            <w:proofErr w:type="spellEnd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Зубагировна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Default="00CD5FFF" w:rsidP="00CD5FFF">
            <w:r w:rsidRPr="009B1465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D5FFF" w:rsidRPr="003460C0" w:rsidTr="00C7432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62758" w:rsidRDefault="00CD5FFF" w:rsidP="00CD5FF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Умаров</w:t>
            </w:r>
            <w:proofErr w:type="spellEnd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Верзантович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Default="00CD5FFF" w:rsidP="00CD5FFF">
            <w:r w:rsidRPr="009B1465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D5FFF" w:rsidRPr="003460C0" w:rsidTr="00C7432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62758" w:rsidRDefault="00CD5FFF" w:rsidP="00CD5FF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Умахмадов</w:t>
            </w:r>
            <w:proofErr w:type="spellEnd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Гасанович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Default="00CD5FFF" w:rsidP="00CD5FFF">
            <w:r w:rsidRPr="009B1465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D5FFF" w:rsidRPr="003460C0" w:rsidTr="00C7432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62758" w:rsidRDefault="00CD5FFF" w:rsidP="00CD5FF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Чупанов</w:t>
            </w:r>
            <w:proofErr w:type="spellEnd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 xml:space="preserve"> Абдул </w:t>
            </w: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Чупанович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Default="00CD5FFF" w:rsidP="00CD5FFF">
            <w:r w:rsidRPr="009B1465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D5FFF" w:rsidRPr="003460C0" w:rsidTr="00C7432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62758" w:rsidRDefault="00CD5FFF" w:rsidP="00CD5FF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025">
              <w:rPr>
                <w:rFonts w:ascii="Times New Roman" w:hAnsi="Times New Roman" w:cs="Times New Roman"/>
                <w:sz w:val="20"/>
                <w:szCs w:val="20"/>
              </w:rPr>
              <w:t xml:space="preserve">Шахов </w:t>
            </w: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Темирович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Default="00CD5FFF" w:rsidP="00CD5FFF">
            <w:r w:rsidRPr="009B1465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D5FFF" w:rsidRPr="003460C0" w:rsidTr="00C7432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62758" w:rsidRDefault="00CD5FFF" w:rsidP="00CD5FF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DF2025" w:rsidRDefault="00CD5FFF" w:rsidP="00CD5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025">
              <w:rPr>
                <w:rFonts w:ascii="Times New Roman" w:hAnsi="Times New Roman" w:cs="Times New Roman"/>
                <w:sz w:val="20"/>
                <w:szCs w:val="20"/>
              </w:rPr>
              <w:t xml:space="preserve">Шахова </w:t>
            </w: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025">
              <w:rPr>
                <w:rFonts w:ascii="Times New Roman" w:hAnsi="Times New Roman" w:cs="Times New Roman"/>
                <w:sz w:val="20"/>
                <w:szCs w:val="20"/>
              </w:rPr>
              <w:t>Заировна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Pr="00CD5FFF" w:rsidRDefault="00CD5FFF" w:rsidP="00CD5F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F" w:rsidRDefault="00CD5FFF" w:rsidP="00CD5FFF">
            <w:r w:rsidRPr="009B1465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</w:tbl>
    <w:p w:rsidR="00754627" w:rsidRPr="003460C0" w:rsidRDefault="00754627" w:rsidP="00754627">
      <w:pPr>
        <w:rPr>
          <w:rFonts w:ascii="Times New Roman" w:hAnsi="Times New Roman" w:cs="Times New Roman"/>
          <w:b/>
          <w:sz w:val="24"/>
          <w:szCs w:val="24"/>
        </w:rPr>
      </w:pPr>
    </w:p>
    <w:p w:rsidR="00754627" w:rsidRPr="003460C0" w:rsidRDefault="004C3825" w:rsidP="007546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0C0">
        <w:rPr>
          <w:rFonts w:ascii="Times New Roman" w:hAnsi="Times New Roman" w:cs="Times New Roman"/>
          <w:sz w:val="24"/>
          <w:szCs w:val="24"/>
        </w:rPr>
        <w:t xml:space="preserve">Из таблицы  видно, что </w:t>
      </w:r>
      <w:r w:rsidR="00754627" w:rsidRPr="003460C0">
        <w:rPr>
          <w:rFonts w:ascii="Times New Roman" w:hAnsi="Times New Roman" w:cs="Times New Roman"/>
          <w:sz w:val="24"/>
          <w:szCs w:val="24"/>
        </w:rPr>
        <w:t>все обучающиеся с итоговым сочинением справились и имеют положительный результат.</w:t>
      </w:r>
    </w:p>
    <w:p w:rsidR="00754627" w:rsidRPr="003460C0" w:rsidRDefault="00754627" w:rsidP="0075462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0C0">
        <w:rPr>
          <w:rFonts w:ascii="Times New Roman" w:hAnsi="Times New Roman" w:cs="Times New Roman"/>
          <w:b/>
          <w:sz w:val="24"/>
          <w:szCs w:val="24"/>
        </w:rPr>
        <w:t xml:space="preserve"> Анализ освоения элементов содержания, проверяемых итоговым сочинением. </w:t>
      </w:r>
    </w:p>
    <w:p w:rsidR="00754627" w:rsidRPr="003460C0" w:rsidRDefault="00754627" w:rsidP="00754627">
      <w:pPr>
        <w:jc w:val="both"/>
        <w:rPr>
          <w:rFonts w:ascii="Times New Roman" w:hAnsi="Times New Roman" w:cs="Times New Roman"/>
          <w:sz w:val="24"/>
          <w:szCs w:val="24"/>
        </w:rPr>
      </w:pPr>
      <w:r w:rsidRPr="003460C0">
        <w:rPr>
          <w:rFonts w:ascii="Times New Roman" w:hAnsi="Times New Roman" w:cs="Times New Roman"/>
          <w:sz w:val="24"/>
          <w:szCs w:val="24"/>
        </w:rPr>
        <w:t xml:space="preserve">     Все экзаменуемые смогли продемонстрировать умение передавать основное  содержание темы сочинения, отразив все важные </w:t>
      </w:r>
      <w:proofErr w:type="spellStart"/>
      <w:r w:rsidRPr="003460C0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3460C0">
        <w:rPr>
          <w:rFonts w:ascii="Times New Roman" w:hAnsi="Times New Roman" w:cs="Times New Roman"/>
          <w:sz w:val="24"/>
          <w:szCs w:val="24"/>
        </w:rPr>
        <w:t>. Обучающиеся раскрывают тем</w:t>
      </w:r>
      <w:r w:rsidR="004B14D0">
        <w:rPr>
          <w:rFonts w:ascii="Times New Roman" w:hAnsi="Times New Roman" w:cs="Times New Roman"/>
          <w:sz w:val="24"/>
          <w:szCs w:val="24"/>
        </w:rPr>
        <w:t>ы своих сочинений</w:t>
      </w:r>
      <w:r w:rsidRPr="003460C0">
        <w:rPr>
          <w:rFonts w:ascii="Times New Roman" w:hAnsi="Times New Roman" w:cs="Times New Roman"/>
          <w:sz w:val="24"/>
          <w:szCs w:val="24"/>
        </w:rPr>
        <w:t>, аргументир</w:t>
      </w:r>
      <w:r w:rsidR="004B14D0">
        <w:rPr>
          <w:rFonts w:ascii="Times New Roman" w:hAnsi="Times New Roman" w:cs="Times New Roman"/>
          <w:sz w:val="24"/>
          <w:szCs w:val="24"/>
        </w:rPr>
        <w:t>овали</w:t>
      </w:r>
      <w:r w:rsidRPr="003460C0">
        <w:rPr>
          <w:rFonts w:ascii="Times New Roman" w:hAnsi="Times New Roman" w:cs="Times New Roman"/>
          <w:sz w:val="24"/>
          <w:szCs w:val="24"/>
        </w:rPr>
        <w:t xml:space="preserve"> свои тезисы в соответствии с формулировкой </w:t>
      </w:r>
      <w:r w:rsidRPr="003460C0">
        <w:rPr>
          <w:rFonts w:ascii="Times New Roman" w:hAnsi="Times New Roman" w:cs="Times New Roman"/>
          <w:sz w:val="24"/>
          <w:szCs w:val="24"/>
        </w:rPr>
        <w:lastRenderedPageBreak/>
        <w:t xml:space="preserve">темы, </w:t>
      </w:r>
      <w:proofErr w:type="gramStart"/>
      <w:r w:rsidRPr="003460C0">
        <w:rPr>
          <w:rFonts w:ascii="Times New Roman" w:hAnsi="Times New Roman" w:cs="Times New Roman"/>
          <w:sz w:val="24"/>
          <w:szCs w:val="24"/>
        </w:rPr>
        <w:t>использ</w:t>
      </w:r>
      <w:r w:rsidR="004B14D0">
        <w:rPr>
          <w:rFonts w:ascii="Times New Roman" w:hAnsi="Times New Roman" w:cs="Times New Roman"/>
          <w:sz w:val="24"/>
          <w:szCs w:val="24"/>
        </w:rPr>
        <w:t>овав</w:t>
      </w:r>
      <w:proofErr w:type="gramEnd"/>
      <w:r w:rsidRPr="003460C0">
        <w:rPr>
          <w:rFonts w:ascii="Times New Roman" w:hAnsi="Times New Roman" w:cs="Times New Roman"/>
          <w:sz w:val="24"/>
          <w:szCs w:val="24"/>
        </w:rPr>
        <w:t xml:space="preserve"> для построения рассуждения и аргументации своей позиции литературный материал.</w:t>
      </w:r>
    </w:p>
    <w:p w:rsidR="00754627" w:rsidRPr="003460C0" w:rsidRDefault="00754627" w:rsidP="007546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0C0">
        <w:rPr>
          <w:rFonts w:ascii="Times New Roman" w:hAnsi="Times New Roman" w:cs="Times New Roman"/>
          <w:b/>
          <w:sz w:val="24"/>
          <w:szCs w:val="24"/>
        </w:rPr>
        <w:t xml:space="preserve">        Анализ знания текста художественного произведения или фактов культуры.</w:t>
      </w:r>
    </w:p>
    <w:p w:rsidR="00282CAF" w:rsidRPr="003460C0" w:rsidRDefault="00D67509" w:rsidP="00754627">
      <w:pPr>
        <w:jc w:val="both"/>
        <w:rPr>
          <w:rFonts w:ascii="Times New Roman" w:hAnsi="Times New Roman" w:cs="Times New Roman"/>
          <w:sz w:val="24"/>
          <w:szCs w:val="24"/>
        </w:rPr>
      </w:pPr>
      <w:r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показыва</w:t>
      </w:r>
      <w:r w:rsidR="004B14D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знание литературного текста, </w:t>
      </w:r>
      <w:r w:rsidR="004B14D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 w:rsidR="004B1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свои </w:t>
      </w:r>
      <w:r w:rsidR="001B4606"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рассуждени</w:t>
      </w:r>
      <w:r w:rsidR="004B14D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60C0"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со всеми требованиями к этому типу речи</w:t>
      </w:r>
      <w:r w:rsidR="001B4606"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привлека</w:t>
      </w:r>
      <w:r w:rsidR="004B14D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аргументации </w:t>
      </w:r>
      <w:r w:rsidR="004B1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два </w:t>
      </w:r>
      <w:r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 отече</w:t>
      </w:r>
      <w:r w:rsidR="001B4606"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ственной литературы, </w:t>
      </w:r>
      <w:r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</w:t>
      </w:r>
      <w:r w:rsidR="001B4606"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="004B14D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осмыслен</w:t>
      </w:r>
      <w:r w:rsidR="00282CAF"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2CAF"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художественного текста</w:t>
      </w:r>
      <w:r w:rsidR="004B1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282CAF"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проблематики</w:t>
      </w:r>
      <w:r w:rsidR="004B14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54627" w:rsidRPr="003460C0" w:rsidRDefault="00754627" w:rsidP="007546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0C0">
        <w:rPr>
          <w:rFonts w:ascii="Times New Roman" w:hAnsi="Times New Roman" w:cs="Times New Roman"/>
          <w:b/>
          <w:sz w:val="24"/>
          <w:szCs w:val="24"/>
        </w:rPr>
        <w:t xml:space="preserve">        Анализ композиционной цельности и логичности изложения.</w:t>
      </w:r>
    </w:p>
    <w:p w:rsidR="00282CAF" w:rsidRPr="003460C0" w:rsidRDefault="00754627" w:rsidP="00754627">
      <w:pPr>
        <w:jc w:val="both"/>
        <w:rPr>
          <w:rFonts w:ascii="Times New Roman" w:hAnsi="Times New Roman" w:cs="Times New Roman"/>
          <w:sz w:val="24"/>
          <w:szCs w:val="24"/>
        </w:rPr>
      </w:pPr>
      <w:r w:rsidRPr="003460C0">
        <w:rPr>
          <w:rFonts w:ascii="Times New Roman" w:hAnsi="Times New Roman" w:cs="Times New Roman"/>
          <w:sz w:val="24"/>
          <w:szCs w:val="24"/>
        </w:rPr>
        <w:t>Сочинени</w:t>
      </w:r>
      <w:r w:rsidR="004B14D0">
        <w:rPr>
          <w:rFonts w:ascii="Times New Roman" w:hAnsi="Times New Roman" w:cs="Times New Roman"/>
          <w:sz w:val="24"/>
          <w:szCs w:val="24"/>
        </w:rPr>
        <w:t>я</w:t>
      </w:r>
      <w:r w:rsidRPr="003460C0">
        <w:rPr>
          <w:rFonts w:ascii="Times New Roman" w:hAnsi="Times New Roman" w:cs="Times New Roman"/>
          <w:sz w:val="24"/>
          <w:szCs w:val="24"/>
        </w:rPr>
        <w:t xml:space="preserve"> каждого из </w:t>
      </w:r>
      <w:proofErr w:type="gramStart"/>
      <w:r w:rsidRPr="003460C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460C0">
        <w:rPr>
          <w:rFonts w:ascii="Times New Roman" w:hAnsi="Times New Roman" w:cs="Times New Roman"/>
          <w:sz w:val="24"/>
          <w:szCs w:val="24"/>
        </w:rPr>
        <w:t xml:space="preserve"> характеризу</w:t>
      </w:r>
      <w:r w:rsidR="004B14D0">
        <w:rPr>
          <w:rFonts w:ascii="Times New Roman" w:hAnsi="Times New Roman" w:cs="Times New Roman"/>
          <w:sz w:val="24"/>
          <w:szCs w:val="24"/>
        </w:rPr>
        <w:t>ю</w:t>
      </w:r>
      <w:r w:rsidRPr="003460C0">
        <w:rPr>
          <w:rFonts w:ascii="Times New Roman" w:hAnsi="Times New Roman" w:cs="Times New Roman"/>
          <w:sz w:val="24"/>
          <w:szCs w:val="24"/>
        </w:rPr>
        <w:t>тся композиционной цельностью</w:t>
      </w:r>
      <w:r w:rsidR="004B14D0">
        <w:rPr>
          <w:rFonts w:ascii="Times New Roman" w:hAnsi="Times New Roman" w:cs="Times New Roman"/>
          <w:sz w:val="24"/>
          <w:szCs w:val="24"/>
        </w:rPr>
        <w:t>, логичностью,</w:t>
      </w:r>
      <w:r w:rsidR="00803BFC" w:rsidRPr="003460C0">
        <w:rPr>
          <w:rFonts w:ascii="Times New Roman" w:hAnsi="Times New Roman" w:cs="Times New Roman"/>
          <w:sz w:val="24"/>
          <w:szCs w:val="24"/>
        </w:rPr>
        <w:t xml:space="preserve"> соотношение</w:t>
      </w:r>
      <w:r w:rsidR="004B14D0">
        <w:rPr>
          <w:rFonts w:ascii="Times New Roman" w:hAnsi="Times New Roman" w:cs="Times New Roman"/>
          <w:sz w:val="24"/>
          <w:szCs w:val="24"/>
        </w:rPr>
        <w:t>м</w:t>
      </w:r>
      <w:r w:rsidR="00803BFC" w:rsidRPr="003460C0">
        <w:rPr>
          <w:rFonts w:ascii="Times New Roman" w:hAnsi="Times New Roman" w:cs="Times New Roman"/>
          <w:sz w:val="24"/>
          <w:szCs w:val="24"/>
        </w:rPr>
        <w:t xml:space="preserve"> между тезисом и доказательством</w:t>
      </w:r>
      <w:r w:rsidR="004B14D0">
        <w:rPr>
          <w:rFonts w:ascii="Times New Roman" w:hAnsi="Times New Roman" w:cs="Times New Roman"/>
          <w:sz w:val="24"/>
          <w:szCs w:val="24"/>
        </w:rPr>
        <w:t>.</w:t>
      </w:r>
    </w:p>
    <w:p w:rsidR="00754627" w:rsidRPr="003460C0" w:rsidRDefault="00754627" w:rsidP="00803B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0C0">
        <w:rPr>
          <w:rFonts w:ascii="Times New Roman" w:hAnsi="Times New Roman" w:cs="Times New Roman"/>
          <w:sz w:val="24"/>
          <w:szCs w:val="24"/>
        </w:rPr>
        <w:t xml:space="preserve">    </w:t>
      </w:r>
      <w:r w:rsidR="00803BFC" w:rsidRPr="003460C0">
        <w:rPr>
          <w:rFonts w:ascii="Times New Roman" w:hAnsi="Times New Roman" w:cs="Times New Roman"/>
          <w:b/>
          <w:sz w:val="24"/>
          <w:szCs w:val="24"/>
        </w:rPr>
        <w:t>Анализ качества письменной речи.</w:t>
      </w:r>
    </w:p>
    <w:p w:rsidR="001B4606" w:rsidRPr="003460C0" w:rsidRDefault="001B4606" w:rsidP="001B4606">
      <w:pPr>
        <w:spacing w:before="45" w:after="72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выражают мысли, используя различные грамматические конструкции, уместно употребляют термины. </w:t>
      </w:r>
      <w:r w:rsidR="00780487"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Отдельные д</w:t>
      </w:r>
      <w:r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опущенные </w:t>
      </w:r>
      <w:proofErr w:type="gramStart"/>
      <w:r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речевые</w:t>
      </w:r>
      <w:proofErr w:type="gramEnd"/>
      <w:r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0487"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общем </w:t>
      </w:r>
      <w:r w:rsidRPr="00346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затрудняют понимания  смысла сочинения. </w:t>
      </w:r>
    </w:p>
    <w:p w:rsidR="00754627" w:rsidRPr="003460C0" w:rsidRDefault="00754627" w:rsidP="004D089B">
      <w:pPr>
        <w:tabs>
          <w:tab w:val="left" w:pos="24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54627" w:rsidRPr="003460C0" w:rsidRDefault="004D089B" w:rsidP="004D08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54627" w:rsidRPr="003460C0">
        <w:rPr>
          <w:rFonts w:ascii="Times New Roman" w:hAnsi="Times New Roman" w:cs="Times New Roman"/>
          <w:b/>
          <w:sz w:val="24"/>
          <w:szCs w:val="24"/>
        </w:rPr>
        <w:t>Анализ практической грамотности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54627" w:rsidRPr="003460C0" w:rsidRDefault="00754627" w:rsidP="00754627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3460C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460C0">
        <w:rPr>
          <w:rFonts w:ascii="Times New Roman" w:hAnsi="Times New Roman" w:cs="Times New Roman"/>
          <w:sz w:val="24"/>
          <w:szCs w:val="24"/>
        </w:rPr>
        <w:t>Анализ практической грамо</w:t>
      </w:r>
      <w:r w:rsidR="00DB1542">
        <w:rPr>
          <w:rFonts w:ascii="Times New Roman" w:hAnsi="Times New Roman" w:cs="Times New Roman"/>
          <w:sz w:val="24"/>
          <w:szCs w:val="24"/>
        </w:rPr>
        <w:t>тности показ</w:t>
      </w:r>
      <w:r w:rsidR="00EB755B">
        <w:rPr>
          <w:rFonts w:ascii="Times New Roman" w:hAnsi="Times New Roman" w:cs="Times New Roman"/>
          <w:sz w:val="24"/>
          <w:szCs w:val="24"/>
        </w:rPr>
        <w:t>ал</w:t>
      </w:r>
      <w:r w:rsidR="00DB1542">
        <w:rPr>
          <w:rFonts w:ascii="Times New Roman" w:hAnsi="Times New Roman" w:cs="Times New Roman"/>
          <w:sz w:val="24"/>
          <w:szCs w:val="24"/>
        </w:rPr>
        <w:t>, что</w:t>
      </w:r>
      <w:r w:rsidRPr="003460C0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="00E80B86">
        <w:rPr>
          <w:rFonts w:ascii="Times New Roman" w:hAnsi="Times New Roman" w:cs="Times New Roman"/>
          <w:sz w:val="24"/>
          <w:szCs w:val="24"/>
        </w:rPr>
        <w:t>практически не испытывают затруднений в соблюдении</w:t>
      </w:r>
      <w:r w:rsidR="00E6764D">
        <w:rPr>
          <w:rFonts w:ascii="Times New Roman" w:hAnsi="Times New Roman" w:cs="Times New Roman"/>
          <w:sz w:val="24"/>
          <w:szCs w:val="24"/>
        </w:rPr>
        <w:t xml:space="preserve"> </w:t>
      </w:r>
      <w:r w:rsidR="00C56C04" w:rsidRPr="003460C0">
        <w:rPr>
          <w:rFonts w:ascii="Times New Roman" w:hAnsi="Times New Roman" w:cs="Times New Roman"/>
          <w:sz w:val="24"/>
          <w:szCs w:val="24"/>
        </w:rPr>
        <w:t>орфографических</w:t>
      </w:r>
      <w:r w:rsidR="00E80B86">
        <w:rPr>
          <w:rFonts w:ascii="Times New Roman" w:hAnsi="Times New Roman" w:cs="Times New Roman"/>
          <w:sz w:val="24"/>
          <w:szCs w:val="24"/>
        </w:rPr>
        <w:t>,</w:t>
      </w:r>
      <w:r w:rsidR="00E80B86" w:rsidRPr="00E80B86">
        <w:rPr>
          <w:rFonts w:ascii="Times New Roman" w:hAnsi="Times New Roman" w:cs="Times New Roman"/>
          <w:sz w:val="24"/>
          <w:szCs w:val="24"/>
        </w:rPr>
        <w:t xml:space="preserve"> </w:t>
      </w:r>
      <w:r w:rsidR="00E80B86" w:rsidRPr="003460C0">
        <w:rPr>
          <w:rFonts w:ascii="Times New Roman" w:hAnsi="Times New Roman" w:cs="Times New Roman"/>
          <w:sz w:val="24"/>
          <w:szCs w:val="24"/>
        </w:rPr>
        <w:t>пунктуационных</w:t>
      </w:r>
      <w:r w:rsidR="00E80B86">
        <w:rPr>
          <w:rFonts w:ascii="Times New Roman" w:hAnsi="Times New Roman" w:cs="Times New Roman"/>
          <w:sz w:val="24"/>
          <w:szCs w:val="24"/>
        </w:rPr>
        <w:t>, речевых и грамматических норм.</w:t>
      </w:r>
      <w:proofErr w:type="gramEnd"/>
    </w:p>
    <w:p w:rsidR="00754627" w:rsidRPr="003460C0" w:rsidRDefault="00754627" w:rsidP="00754627">
      <w:pPr>
        <w:jc w:val="both"/>
        <w:rPr>
          <w:rFonts w:ascii="Times New Roman" w:hAnsi="Times New Roman" w:cs="Times New Roman"/>
          <w:sz w:val="24"/>
          <w:szCs w:val="24"/>
        </w:rPr>
      </w:pPr>
      <w:r w:rsidRPr="003460C0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1E0CCF">
        <w:rPr>
          <w:rFonts w:ascii="Times New Roman" w:hAnsi="Times New Roman" w:cs="Times New Roman"/>
          <w:sz w:val="24"/>
          <w:szCs w:val="24"/>
        </w:rPr>
        <w:t>типичных (</w:t>
      </w:r>
      <w:r w:rsidR="00E80B86">
        <w:rPr>
          <w:rFonts w:ascii="Times New Roman" w:hAnsi="Times New Roman" w:cs="Times New Roman"/>
          <w:sz w:val="24"/>
          <w:szCs w:val="24"/>
        </w:rPr>
        <w:t>един</w:t>
      </w:r>
      <w:r w:rsidRPr="003460C0">
        <w:rPr>
          <w:rFonts w:ascii="Times New Roman" w:hAnsi="Times New Roman" w:cs="Times New Roman"/>
          <w:sz w:val="24"/>
          <w:szCs w:val="24"/>
        </w:rPr>
        <w:t>ичных</w:t>
      </w:r>
      <w:r w:rsidR="001E0CCF">
        <w:rPr>
          <w:rFonts w:ascii="Times New Roman" w:hAnsi="Times New Roman" w:cs="Times New Roman"/>
          <w:sz w:val="24"/>
          <w:szCs w:val="24"/>
        </w:rPr>
        <w:t>)</w:t>
      </w:r>
      <w:r w:rsidRPr="003460C0">
        <w:rPr>
          <w:rFonts w:ascii="Times New Roman" w:hAnsi="Times New Roman" w:cs="Times New Roman"/>
          <w:sz w:val="24"/>
          <w:szCs w:val="24"/>
        </w:rPr>
        <w:t xml:space="preserve"> </w:t>
      </w:r>
      <w:r w:rsidRPr="003460C0">
        <w:rPr>
          <w:rFonts w:ascii="Times New Roman" w:hAnsi="Times New Roman" w:cs="Times New Roman"/>
          <w:b/>
          <w:sz w:val="24"/>
          <w:szCs w:val="24"/>
        </w:rPr>
        <w:t>орфографических ошибок</w:t>
      </w:r>
      <w:r w:rsidRPr="003460C0">
        <w:rPr>
          <w:rFonts w:ascii="Times New Roman" w:hAnsi="Times New Roman" w:cs="Times New Roman"/>
          <w:sz w:val="24"/>
          <w:szCs w:val="24"/>
        </w:rPr>
        <w:t xml:space="preserve"> выделяются следующие:</w:t>
      </w:r>
    </w:p>
    <w:p w:rsidR="00754627" w:rsidRPr="003460C0" w:rsidRDefault="003460C0" w:rsidP="003460C0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754627" w:rsidRPr="003460C0">
        <w:rPr>
          <w:rFonts w:ascii="Times New Roman" w:hAnsi="Times New Roman" w:cs="Times New Roman"/>
          <w:sz w:val="24"/>
          <w:szCs w:val="24"/>
        </w:rPr>
        <w:t xml:space="preserve">правописание </w:t>
      </w:r>
      <w:r w:rsidR="00EB755B">
        <w:rPr>
          <w:rFonts w:ascii="Times New Roman" w:hAnsi="Times New Roman" w:cs="Times New Roman"/>
          <w:sz w:val="24"/>
          <w:szCs w:val="24"/>
        </w:rPr>
        <w:t>корней с чередующей гласной;</w:t>
      </w:r>
    </w:p>
    <w:p w:rsidR="00754627" w:rsidRDefault="003460C0" w:rsidP="00346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780487" w:rsidRPr="003460C0">
        <w:rPr>
          <w:rFonts w:ascii="Times New Roman" w:hAnsi="Times New Roman" w:cs="Times New Roman"/>
          <w:sz w:val="24"/>
          <w:szCs w:val="24"/>
        </w:rPr>
        <w:t>правописание собственных имен существительных</w:t>
      </w:r>
      <w:r w:rsidR="00EB755B">
        <w:rPr>
          <w:rFonts w:ascii="Times New Roman" w:hAnsi="Times New Roman" w:cs="Times New Roman"/>
          <w:sz w:val="24"/>
          <w:szCs w:val="24"/>
        </w:rPr>
        <w:t>;</w:t>
      </w:r>
    </w:p>
    <w:p w:rsidR="00EB755B" w:rsidRPr="003460C0" w:rsidRDefault="00EB755B" w:rsidP="00346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3460C0">
        <w:rPr>
          <w:rFonts w:ascii="Times New Roman" w:hAnsi="Times New Roman" w:cs="Times New Roman"/>
          <w:sz w:val="24"/>
          <w:szCs w:val="24"/>
        </w:rPr>
        <w:t>правописание</w:t>
      </w:r>
      <w:r>
        <w:rPr>
          <w:rFonts w:ascii="Times New Roman" w:hAnsi="Times New Roman" w:cs="Times New Roman"/>
          <w:sz w:val="24"/>
          <w:szCs w:val="24"/>
        </w:rPr>
        <w:t xml:space="preserve"> безударной </w:t>
      </w:r>
      <w:r w:rsidR="006C76CD">
        <w:rPr>
          <w:rFonts w:ascii="Times New Roman" w:hAnsi="Times New Roman" w:cs="Times New Roman"/>
          <w:sz w:val="24"/>
          <w:szCs w:val="24"/>
        </w:rPr>
        <w:t xml:space="preserve">гласной в </w:t>
      </w:r>
      <w:proofErr w:type="gramStart"/>
      <w:r w:rsidR="006C76CD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="006C76CD">
        <w:rPr>
          <w:rFonts w:ascii="Times New Roman" w:hAnsi="Times New Roman" w:cs="Times New Roman"/>
          <w:sz w:val="24"/>
          <w:szCs w:val="24"/>
        </w:rPr>
        <w:t>.</w:t>
      </w:r>
    </w:p>
    <w:p w:rsidR="00754627" w:rsidRPr="003460C0" w:rsidRDefault="00754627" w:rsidP="0075462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54627" w:rsidRPr="003460C0" w:rsidRDefault="00754627" w:rsidP="00754627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3460C0">
        <w:rPr>
          <w:rFonts w:ascii="Times New Roman" w:hAnsi="Times New Roman" w:cs="Times New Roman"/>
          <w:sz w:val="24"/>
          <w:szCs w:val="24"/>
        </w:rPr>
        <w:t xml:space="preserve">   Среди </w:t>
      </w:r>
      <w:r w:rsidR="001E0CCF">
        <w:rPr>
          <w:rFonts w:ascii="Times New Roman" w:hAnsi="Times New Roman" w:cs="Times New Roman"/>
          <w:sz w:val="24"/>
          <w:szCs w:val="24"/>
        </w:rPr>
        <w:t>типичных (</w:t>
      </w:r>
      <w:r w:rsidR="00F52342">
        <w:rPr>
          <w:rFonts w:ascii="Times New Roman" w:hAnsi="Times New Roman" w:cs="Times New Roman"/>
          <w:sz w:val="24"/>
          <w:szCs w:val="24"/>
        </w:rPr>
        <w:t>единичных</w:t>
      </w:r>
      <w:r w:rsidR="001E0CCF">
        <w:rPr>
          <w:rFonts w:ascii="Times New Roman" w:hAnsi="Times New Roman" w:cs="Times New Roman"/>
          <w:sz w:val="24"/>
          <w:szCs w:val="24"/>
        </w:rPr>
        <w:t>)</w:t>
      </w:r>
      <w:r w:rsidRPr="003460C0">
        <w:rPr>
          <w:rFonts w:ascii="Times New Roman" w:hAnsi="Times New Roman" w:cs="Times New Roman"/>
          <w:sz w:val="24"/>
          <w:szCs w:val="24"/>
        </w:rPr>
        <w:t xml:space="preserve"> </w:t>
      </w:r>
      <w:r w:rsidRPr="003460C0">
        <w:rPr>
          <w:rFonts w:ascii="Times New Roman" w:hAnsi="Times New Roman" w:cs="Times New Roman"/>
          <w:b/>
          <w:sz w:val="24"/>
          <w:szCs w:val="24"/>
        </w:rPr>
        <w:t>пунктуационных ошибок</w:t>
      </w:r>
      <w:r w:rsidRPr="003460C0">
        <w:rPr>
          <w:rFonts w:ascii="Times New Roman" w:hAnsi="Times New Roman" w:cs="Times New Roman"/>
          <w:sz w:val="24"/>
          <w:szCs w:val="24"/>
        </w:rPr>
        <w:t xml:space="preserve">, допущенных </w:t>
      </w:r>
      <w:proofErr w:type="gramStart"/>
      <w:r w:rsidRPr="003460C0">
        <w:rPr>
          <w:rFonts w:ascii="Times New Roman" w:hAnsi="Times New Roman" w:cs="Times New Roman"/>
          <w:sz w:val="24"/>
          <w:szCs w:val="24"/>
        </w:rPr>
        <w:t>экзаменуемыми</w:t>
      </w:r>
      <w:proofErr w:type="gramEnd"/>
      <w:r w:rsidRPr="003460C0">
        <w:rPr>
          <w:rFonts w:ascii="Times New Roman" w:hAnsi="Times New Roman" w:cs="Times New Roman"/>
          <w:sz w:val="24"/>
          <w:szCs w:val="24"/>
        </w:rPr>
        <w:t xml:space="preserve"> выделяются следующие:</w:t>
      </w:r>
    </w:p>
    <w:p w:rsidR="00754627" w:rsidRPr="003460C0" w:rsidRDefault="003460C0" w:rsidP="00346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754627" w:rsidRPr="003460C0">
        <w:rPr>
          <w:rFonts w:ascii="Times New Roman" w:hAnsi="Times New Roman" w:cs="Times New Roman"/>
          <w:sz w:val="24"/>
          <w:szCs w:val="24"/>
        </w:rPr>
        <w:t xml:space="preserve">знаки препинания </w:t>
      </w:r>
      <w:r w:rsidR="006C76CD">
        <w:rPr>
          <w:rFonts w:ascii="Times New Roman" w:hAnsi="Times New Roman" w:cs="Times New Roman"/>
          <w:sz w:val="24"/>
          <w:szCs w:val="24"/>
        </w:rPr>
        <w:t>в сложных предложениях</w:t>
      </w:r>
      <w:r w:rsidR="00754627" w:rsidRPr="003460C0">
        <w:rPr>
          <w:rFonts w:ascii="Times New Roman" w:hAnsi="Times New Roman" w:cs="Times New Roman"/>
          <w:sz w:val="24"/>
          <w:szCs w:val="24"/>
        </w:rPr>
        <w:t>;</w:t>
      </w:r>
    </w:p>
    <w:p w:rsidR="00754627" w:rsidRDefault="003460C0" w:rsidP="00346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754627" w:rsidRPr="003460C0">
        <w:rPr>
          <w:rFonts w:ascii="Times New Roman" w:hAnsi="Times New Roman" w:cs="Times New Roman"/>
          <w:sz w:val="24"/>
          <w:szCs w:val="24"/>
        </w:rPr>
        <w:t xml:space="preserve">знаки препинания при </w:t>
      </w:r>
      <w:r w:rsidR="008124D2" w:rsidRPr="003460C0">
        <w:rPr>
          <w:rFonts w:ascii="Times New Roman" w:hAnsi="Times New Roman" w:cs="Times New Roman"/>
          <w:sz w:val="24"/>
          <w:szCs w:val="24"/>
        </w:rPr>
        <w:t>обособленных членах предложения.</w:t>
      </w:r>
    </w:p>
    <w:p w:rsidR="008124D2" w:rsidRPr="003460C0" w:rsidRDefault="006C76CD" w:rsidP="006C7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3460C0">
        <w:rPr>
          <w:rFonts w:ascii="Times New Roman" w:hAnsi="Times New Roman" w:cs="Times New Roman"/>
          <w:sz w:val="24"/>
          <w:szCs w:val="24"/>
        </w:rPr>
        <w:t>знаки препинания</w:t>
      </w:r>
      <w:r>
        <w:rPr>
          <w:rFonts w:ascii="Times New Roman" w:hAnsi="Times New Roman" w:cs="Times New Roman"/>
          <w:sz w:val="24"/>
          <w:szCs w:val="24"/>
        </w:rPr>
        <w:t xml:space="preserve"> при однородных членах предложения.</w:t>
      </w:r>
    </w:p>
    <w:p w:rsidR="005326E8" w:rsidRPr="003460C0" w:rsidRDefault="008124D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 w:rsidRPr="003460C0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1E0CCF">
        <w:rPr>
          <w:rFonts w:ascii="Times New Roman" w:hAnsi="Times New Roman" w:cs="Times New Roman"/>
          <w:sz w:val="24"/>
          <w:szCs w:val="24"/>
        </w:rPr>
        <w:t>типичных (</w:t>
      </w:r>
      <w:r w:rsidR="00F52342">
        <w:rPr>
          <w:rFonts w:ascii="Times New Roman" w:hAnsi="Times New Roman" w:cs="Times New Roman"/>
          <w:sz w:val="24"/>
          <w:szCs w:val="24"/>
        </w:rPr>
        <w:t>единичных</w:t>
      </w:r>
      <w:r w:rsidR="001E0CCF">
        <w:rPr>
          <w:rFonts w:ascii="Times New Roman" w:hAnsi="Times New Roman" w:cs="Times New Roman"/>
          <w:sz w:val="24"/>
          <w:szCs w:val="24"/>
        </w:rPr>
        <w:t>)</w:t>
      </w:r>
      <w:r w:rsidRPr="003460C0">
        <w:rPr>
          <w:rFonts w:ascii="Times New Roman" w:hAnsi="Times New Roman" w:cs="Times New Roman"/>
          <w:sz w:val="24"/>
          <w:szCs w:val="24"/>
        </w:rPr>
        <w:t xml:space="preserve"> грамматических </w:t>
      </w:r>
      <w:r w:rsidRPr="003460C0">
        <w:rPr>
          <w:rFonts w:ascii="Times New Roman" w:hAnsi="Times New Roman" w:cs="Times New Roman"/>
          <w:b/>
          <w:sz w:val="24"/>
          <w:szCs w:val="24"/>
        </w:rPr>
        <w:t>ошибок</w:t>
      </w:r>
      <w:r w:rsidRPr="003460C0">
        <w:rPr>
          <w:rFonts w:ascii="Times New Roman" w:hAnsi="Times New Roman" w:cs="Times New Roman"/>
          <w:sz w:val="24"/>
          <w:szCs w:val="24"/>
        </w:rPr>
        <w:t xml:space="preserve">, допущенных </w:t>
      </w:r>
      <w:proofErr w:type="gramStart"/>
      <w:r w:rsidRPr="003460C0">
        <w:rPr>
          <w:rFonts w:ascii="Times New Roman" w:hAnsi="Times New Roman" w:cs="Times New Roman"/>
          <w:sz w:val="24"/>
          <w:szCs w:val="24"/>
        </w:rPr>
        <w:t>экзаменуемыми</w:t>
      </w:r>
      <w:proofErr w:type="gramEnd"/>
      <w:r w:rsidRPr="003460C0">
        <w:rPr>
          <w:rFonts w:ascii="Times New Roman" w:hAnsi="Times New Roman" w:cs="Times New Roman"/>
          <w:sz w:val="24"/>
          <w:szCs w:val="24"/>
        </w:rPr>
        <w:t xml:space="preserve"> выделяются следующие:</w:t>
      </w:r>
      <w:r w:rsidRPr="003460C0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</w:p>
    <w:p w:rsidR="0008666D" w:rsidRPr="003460C0" w:rsidRDefault="005326E8">
      <w:pPr>
        <w:rPr>
          <w:rFonts w:ascii="Times New Roman" w:hAnsi="Times New Roman" w:cs="Times New Roman"/>
          <w:sz w:val="24"/>
          <w:szCs w:val="24"/>
        </w:rPr>
      </w:pPr>
      <w:r w:rsidRPr="003460C0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- </w:t>
      </w:r>
      <w:r w:rsidR="003460C0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r w:rsidRPr="003460C0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н</w:t>
      </w:r>
      <w:r w:rsidR="008124D2" w:rsidRPr="003460C0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еудачный порядок слов в предложении</w:t>
      </w:r>
      <w:r w:rsidRPr="003460C0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;</w:t>
      </w:r>
      <w:r w:rsidR="008124D2" w:rsidRPr="003460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0C0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- </w:t>
      </w:r>
      <w:r w:rsidR="003460C0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r w:rsidRPr="003460C0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о</w:t>
      </w:r>
      <w:r w:rsidR="008124D2" w:rsidRPr="003460C0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шибки в построении сложного предложения</w:t>
      </w:r>
      <w:r w:rsidRPr="003460C0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;</w:t>
      </w:r>
      <w:r w:rsidR="008124D2" w:rsidRPr="003460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0C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46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60C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3460C0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арушение видовременной соотнесенности глагольных форм.</w:t>
      </w:r>
      <w:r w:rsidRPr="003460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0C0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08666D" w:rsidRPr="003460C0" w:rsidSect="00D93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2509F"/>
    <w:multiLevelType w:val="hybridMultilevel"/>
    <w:tmpl w:val="3F3C5844"/>
    <w:lvl w:ilvl="0" w:tplc="0F6632E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D93AC9"/>
    <w:multiLevelType w:val="hybridMultilevel"/>
    <w:tmpl w:val="F634E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B6208"/>
    <w:multiLevelType w:val="hybridMultilevel"/>
    <w:tmpl w:val="3C62E6EC"/>
    <w:lvl w:ilvl="0" w:tplc="0F6632E8">
      <w:start w:val="1"/>
      <w:numFmt w:val="bullet"/>
      <w:lvlText w:val=""/>
      <w:lvlJc w:val="left"/>
      <w:pPr>
        <w:tabs>
          <w:tab w:val="num" w:pos="4266"/>
        </w:tabs>
        <w:ind w:left="4266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0A4741"/>
    <w:multiLevelType w:val="hybridMultilevel"/>
    <w:tmpl w:val="8DE4EE5E"/>
    <w:lvl w:ilvl="0" w:tplc="0F6632E8">
      <w:start w:val="1"/>
      <w:numFmt w:val="bullet"/>
      <w:lvlText w:val=""/>
      <w:lvlJc w:val="left"/>
      <w:pPr>
        <w:tabs>
          <w:tab w:val="num" w:pos="4795"/>
        </w:tabs>
        <w:ind w:left="4795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627"/>
    <w:rsid w:val="00002093"/>
    <w:rsid w:val="0008666D"/>
    <w:rsid w:val="00115852"/>
    <w:rsid w:val="00147932"/>
    <w:rsid w:val="001B4606"/>
    <w:rsid w:val="001E0CCF"/>
    <w:rsid w:val="00282085"/>
    <w:rsid w:val="00282CAF"/>
    <w:rsid w:val="003460C0"/>
    <w:rsid w:val="003D4F79"/>
    <w:rsid w:val="004628A6"/>
    <w:rsid w:val="004B14D0"/>
    <w:rsid w:val="004C3825"/>
    <w:rsid w:val="004D089B"/>
    <w:rsid w:val="005326E8"/>
    <w:rsid w:val="006C76CD"/>
    <w:rsid w:val="00724433"/>
    <w:rsid w:val="00754627"/>
    <w:rsid w:val="00780487"/>
    <w:rsid w:val="007C7B1D"/>
    <w:rsid w:val="00803BFC"/>
    <w:rsid w:val="008124D2"/>
    <w:rsid w:val="00835F89"/>
    <w:rsid w:val="008456FA"/>
    <w:rsid w:val="008D7F59"/>
    <w:rsid w:val="00AE366B"/>
    <w:rsid w:val="00B01C49"/>
    <w:rsid w:val="00BC65FC"/>
    <w:rsid w:val="00C56C04"/>
    <w:rsid w:val="00C71955"/>
    <w:rsid w:val="00C7432A"/>
    <w:rsid w:val="00C93794"/>
    <w:rsid w:val="00CB51E2"/>
    <w:rsid w:val="00CD5FFF"/>
    <w:rsid w:val="00D578E1"/>
    <w:rsid w:val="00D62758"/>
    <w:rsid w:val="00D67509"/>
    <w:rsid w:val="00D93B56"/>
    <w:rsid w:val="00DB1542"/>
    <w:rsid w:val="00DF2025"/>
    <w:rsid w:val="00E6764D"/>
    <w:rsid w:val="00E80B86"/>
    <w:rsid w:val="00EA42D8"/>
    <w:rsid w:val="00EB755B"/>
    <w:rsid w:val="00F14F71"/>
    <w:rsid w:val="00F52342"/>
    <w:rsid w:val="00F66CE6"/>
    <w:rsid w:val="00FD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75462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5462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99"/>
    <w:qFormat/>
    <w:rsid w:val="00754627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8124D2"/>
  </w:style>
  <w:style w:type="character" w:styleId="a4">
    <w:name w:val="Hyperlink"/>
    <w:basedOn w:val="a0"/>
    <w:uiPriority w:val="99"/>
    <w:semiHidden/>
    <w:unhideWhenUsed/>
    <w:rsid w:val="008124D2"/>
    <w:rPr>
      <w:color w:val="0000FF"/>
      <w:u w:val="single"/>
    </w:rPr>
  </w:style>
  <w:style w:type="paragraph" w:styleId="a5">
    <w:name w:val="Body Text Indent"/>
    <w:basedOn w:val="a"/>
    <w:link w:val="a6"/>
    <w:rsid w:val="004D089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D089B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4D089B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character" w:customStyle="1" w:styleId="FontStyle16">
    <w:name w:val="Font Style16"/>
    <w:rsid w:val="004D089B"/>
    <w:rPr>
      <w:rFonts w:ascii="Times New Roman" w:hAnsi="Times New Roman" w:cs="Times New Roman" w:hint="default"/>
      <w:sz w:val="22"/>
      <w:szCs w:val="22"/>
    </w:rPr>
  </w:style>
  <w:style w:type="table" w:styleId="a7">
    <w:name w:val="Table Grid"/>
    <w:basedOn w:val="a1"/>
    <w:uiPriority w:val="59"/>
    <w:rsid w:val="00002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99"/>
    <w:rsid w:val="00D62758"/>
    <w:pPr>
      <w:spacing w:after="0" w:line="240" w:lineRule="auto"/>
    </w:pPr>
    <w:rPr>
      <w:rFonts w:ascii="Calibri" w:eastAsia="Times New Roman" w:hAnsi="Calibri" w:cs="Calibri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C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7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max</cp:lastModifiedBy>
  <cp:revision>27</cp:revision>
  <cp:lastPrinted>2019-12-10T08:47:00Z</cp:lastPrinted>
  <dcterms:created xsi:type="dcterms:W3CDTF">2017-12-12T10:03:00Z</dcterms:created>
  <dcterms:modified xsi:type="dcterms:W3CDTF">2019-12-10T08:55:00Z</dcterms:modified>
</cp:coreProperties>
</file>