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35" w:rsidRPr="00D92135" w:rsidRDefault="00D92135" w:rsidP="00D92135">
      <w:pPr>
        <w:keepNext/>
        <w:keepLines/>
        <w:spacing w:after="236"/>
        <w:ind w:right="140"/>
        <w:jc w:val="center"/>
        <w:rPr>
          <w:rFonts w:ascii="Calibri" w:eastAsia="Calibri" w:hAnsi="Calibri" w:cs="Times New Roman"/>
        </w:rPr>
      </w:pPr>
      <w:bookmarkStart w:id="0" w:name="bookmark0"/>
      <w:r w:rsidRPr="00D9213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План работы Совета ветеранов педагогического труда</w:t>
      </w:r>
      <w:r w:rsidRPr="00D92135">
        <w:rPr>
          <w:rFonts w:ascii="Calibri" w:eastAsia="Calibri" w:hAnsi="Calibri" w:cs="Times New Roman"/>
          <w:color w:val="000000"/>
        </w:rPr>
        <w:t xml:space="preserve"> </w:t>
      </w:r>
      <w:r w:rsidRPr="00D9213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МКОУ «Аверьяновская СОШ» на 2019-2020 </w:t>
      </w:r>
      <w:proofErr w:type="spellStart"/>
      <w:r w:rsidRPr="00D9213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уч.г</w:t>
      </w:r>
      <w:proofErr w:type="spellEnd"/>
      <w:r w:rsidRPr="00D9213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bookmarkEnd w:id="0"/>
    </w:p>
    <w:tbl>
      <w:tblPr>
        <w:tblStyle w:val="58"/>
        <w:tblW w:w="10012" w:type="dxa"/>
        <w:tblInd w:w="-601" w:type="dxa"/>
        <w:tblLayout w:type="fixed"/>
        <w:tblLook w:val="04A0"/>
      </w:tblPr>
      <w:tblGrid>
        <w:gridCol w:w="817"/>
        <w:gridCol w:w="3827"/>
        <w:gridCol w:w="3083"/>
        <w:gridCol w:w="2285"/>
      </w:tblGrid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D92135" w:rsidRPr="00D92135" w:rsidRDefault="00D92135" w:rsidP="00D92135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Наименование</w:t>
            </w:r>
          </w:p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widowControl w:val="0"/>
              <w:spacing w:after="60" w:line="28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Сроки</w:t>
            </w:r>
          </w:p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D92135" w:rsidRPr="00D92135" w:rsidTr="0081151F">
        <w:tc>
          <w:tcPr>
            <w:tcW w:w="10012" w:type="dxa"/>
            <w:gridSpan w:val="4"/>
          </w:tcPr>
          <w:p w:rsidR="00D92135" w:rsidRPr="00D92135" w:rsidRDefault="00D92135" w:rsidP="00D9213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ОРГАНИЗАЦИОННЫЕ МЕРОПРИЯТИЯ</w:t>
            </w: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Выборы школьного совета ветеранов педагогического труда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Разработка и утверждение </w:t>
            </w:r>
            <w:proofErr w:type="gramStart"/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плана работы школьного совета ветеранов педагогического труда</w:t>
            </w:r>
            <w:proofErr w:type="gramEnd"/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Разработать план </w:t>
            </w:r>
            <w:proofErr w:type="gramStart"/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совместных</w:t>
            </w:r>
            <w:proofErr w:type="gramEnd"/>
          </w:p>
          <w:p w:rsidR="00D92135" w:rsidRPr="00D92135" w:rsidRDefault="00D92135" w:rsidP="00D9213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 по  гражданско-</w:t>
            </w:r>
          </w:p>
          <w:p w:rsidR="00D92135" w:rsidRPr="00D92135" w:rsidRDefault="00D92135" w:rsidP="00D9213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патриотическому  воспитанию</w:t>
            </w:r>
          </w:p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Привлекать ветеранов педагогического труда к участию в качестве наблюдателей, при проведении ЕГЭ, ОГЭ, </w:t>
            </w:r>
            <w:proofErr w:type="spellStart"/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межпредметных</w:t>
            </w:r>
            <w:proofErr w:type="spellEnd"/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олимпиад.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10012" w:type="dxa"/>
            <w:gridSpan w:val="4"/>
          </w:tcPr>
          <w:p w:rsidR="00D92135" w:rsidRPr="00D92135" w:rsidRDefault="00D92135" w:rsidP="00D92135">
            <w:pPr>
              <w:tabs>
                <w:tab w:val="left" w:pos="2481"/>
              </w:tabs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</w:rPr>
              <w:t xml:space="preserve">МЕРОПРИЯТИЯ ПО социальной защите ветеранов </w:t>
            </w:r>
          </w:p>
          <w:p w:rsidR="00D92135" w:rsidRPr="00D92135" w:rsidRDefault="00D92135" w:rsidP="00D92135">
            <w:pPr>
              <w:tabs>
                <w:tab w:val="left" w:pos="248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</w:rPr>
              <w:t>ПЕДАГОГИЧЕСКОГО ТРУДА</w:t>
            </w: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Провести акцию «Помоги ветерану»: организация физической помощи на дому (уборка, посещение магазинов, аптек, приглашение парикмахеров на дом и т.п.)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Продолжить посещение больных ветеранов на дому и в больницах.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</w:t>
            </w:r>
          </w:p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материальной помощи остронуждающимся одиноким ветеранам педагогического труда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Организовать участие ветеранов</w:t>
            </w:r>
          </w:p>
          <w:p w:rsidR="00D92135" w:rsidRPr="00D92135" w:rsidRDefault="00D92135" w:rsidP="00D92135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педагогического труда в традиционных фестивалях, праздниках, посвященных Дню знаний, Дню города, Дню старшего поколения, Дню Учителя, Новый год, 23 февраля, 8 марта, День Победы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135" w:rsidRPr="00D92135" w:rsidTr="0081151F">
        <w:tc>
          <w:tcPr>
            <w:tcW w:w="817" w:type="dxa"/>
          </w:tcPr>
          <w:p w:rsidR="00D92135" w:rsidRPr="00D92135" w:rsidRDefault="00D92135" w:rsidP="00D9213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135" w:rsidRPr="00D92135" w:rsidRDefault="00D92135" w:rsidP="00D92135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Привлекать ветеранов </w:t>
            </w:r>
            <w:proofErr w:type="spellStart"/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педтруда</w:t>
            </w:r>
            <w:proofErr w:type="spellEnd"/>
            <w:r w:rsidRPr="00D92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 проведению Дней открытых дверей, праздничных концертов, встреч с выпускниками и обучающимися школы</w:t>
            </w:r>
          </w:p>
        </w:tc>
        <w:tc>
          <w:tcPr>
            <w:tcW w:w="3083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теч</w:t>
            </w:r>
            <w:proofErr w:type="spellEnd"/>
            <w:r w:rsidRPr="00D92135">
              <w:rPr>
                <w:rFonts w:ascii="Times New Roman" w:eastAsia="Calibri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85" w:type="dxa"/>
          </w:tcPr>
          <w:p w:rsidR="00D92135" w:rsidRPr="00D92135" w:rsidRDefault="00D92135" w:rsidP="00D921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92135" w:rsidRPr="00D92135" w:rsidRDefault="00D92135" w:rsidP="00D92135">
      <w:pPr>
        <w:rPr>
          <w:rFonts w:ascii="Calibri" w:eastAsia="Calibri" w:hAnsi="Calibri" w:cs="Times New Roman"/>
        </w:rPr>
      </w:pP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sectPr w:rsidR="00D92135" w:rsidRPr="00D92135" w:rsidSect="00CD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06C8"/>
    <w:multiLevelType w:val="hybridMultilevel"/>
    <w:tmpl w:val="B614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92135"/>
    <w:rsid w:val="00761DE3"/>
    <w:rsid w:val="009C2B7C"/>
    <w:rsid w:val="00CD58F2"/>
    <w:rsid w:val="00D9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2020-03-05T08:29:00Z</dcterms:created>
  <dcterms:modified xsi:type="dcterms:W3CDTF">2020-03-05T08:43:00Z</dcterms:modified>
</cp:coreProperties>
</file>