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BC3" w:rsidRPr="00275C88" w:rsidRDefault="00392BC3" w:rsidP="00392BC3">
      <w:pPr>
        <w:ind w:left="36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  <w:shd w:val="clear" w:color="auto" w:fill="FFFFFF"/>
        </w:rPr>
      </w:pPr>
      <w:bookmarkStart w:id="0" w:name="_GoBack"/>
      <w:r w:rsidRPr="00275C8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bdr w:val="none" w:sz="0" w:space="0" w:color="auto" w:frame="1"/>
        </w:rPr>
        <w:t xml:space="preserve">Профилактика </w:t>
      </w:r>
      <w:r w:rsidRPr="00275C88">
        <w:rPr>
          <w:rFonts w:ascii="Times New Roman" w:hAnsi="Times New Roman" w:cs="Times New Roman"/>
          <w:b/>
          <w:color w:val="FF0000"/>
          <w:sz w:val="24"/>
          <w:szCs w:val="24"/>
          <w:u w:val="single"/>
          <w:shd w:val="clear" w:color="auto" w:fill="FFFFFF"/>
        </w:rPr>
        <w:t>детского дорожно-транспортного травматизма (профилактика пожаров, безопасность детей)</w:t>
      </w:r>
    </w:p>
    <w:bookmarkEnd w:id="0"/>
    <w:p w:rsidR="00392BC3" w:rsidRPr="007F7749" w:rsidRDefault="00392BC3" w:rsidP="00392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F7749">
        <w:rPr>
          <w:rFonts w:ascii="Times New Roman" w:hAnsi="Times New Roman" w:cs="Times New Roman"/>
          <w:b/>
          <w:sz w:val="24"/>
          <w:szCs w:val="24"/>
        </w:rPr>
        <w:t>14 января</w:t>
      </w:r>
      <w:r w:rsidRPr="007F7749">
        <w:rPr>
          <w:rFonts w:ascii="Times New Roman" w:hAnsi="Times New Roman" w:cs="Times New Roman"/>
          <w:sz w:val="24"/>
          <w:szCs w:val="24"/>
        </w:rPr>
        <w:t xml:space="preserve"> во исполнении распоряжения МВД по РД  «О мерах по предупреждению ДТП» инспектором ПДН ОМВД РФ по Кизлярскому району капитаном полиции Новиковым В.С. в МКОУ «Аверьяновская СОШ»  проводились беседы, лекции с учащимися по профилактике дорожно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F7749">
        <w:rPr>
          <w:rFonts w:ascii="Times New Roman" w:hAnsi="Times New Roman" w:cs="Times New Roman"/>
          <w:sz w:val="24"/>
          <w:szCs w:val="24"/>
        </w:rPr>
        <w:t xml:space="preserve">транспортных происшествий связанные с несовершеннолетними. Доведены причины детского дорожно-транспортного травматизма:  </w:t>
      </w:r>
    </w:p>
    <w:p w:rsidR="00392BC3" w:rsidRPr="007F7749" w:rsidRDefault="00392BC3" w:rsidP="00392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7749">
        <w:rPr>
          <w:rFonts w:ascii="Times New Roman" w:hAnsi="Times New Roman" w:cs="Times New Roman"/>
          <w:sz w:val="24"/>
          <w:szCs w:val="24"/>
        </w:rPr>
        <w:t xml:space="preserve"> - Переход дороги в неустановленном месте, перед близко идущим транспортом</w:t>
      </w:r>
    </w:p>
    <w:p w:rsidR="00392BC3" w:rsidRPr="007F7749" w:rsidRDefault="00392BC3" w:rsidP="00392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7749">
        <w:rPr>
          <w:rFonts w:ascii="Times New Roman" w:hAnsi="Times New Roman" w:cs="Times New Roman"/>
          <w:sz w:val="24"/>
          <w:szCs w:val="24"/>
        </w:rPr>
        <w:t xml:space="preserve"> - Игры на проезжей части </w:t>
      </w:r>
    </w:p>
    <w:p w:rsidR="00392BC3" w:rsidRPr="007F7749" w:rsidRDefault="00392BC3" w:rsidP="00392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7749">
        <w:rPr>
          <w:rFonts w:ascii="Times New Roman" w:hAnsi="Times New Roman" w:cs="Times New Roman"/>
          <w:sz w:val="24"/>
          <w:szCs w:val="24"/>
        </w:rPr>
        <w:t xml:space="preserve"> - Выход на проезжую часть из-за стоящих машин, сооружений, зелёных насаждений и других препятствий  </w:t>
      </w:r>
    </w:p>
    <w:p w:rsidR="00392BC3" w:rsidRPr="007F7749" w:rsidRDefault="00392BC3" w:rsidP="00392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7749">
        <w:rPr>
          <w:rFonts w:ascii="Times New Roman" w:hAnsi="Times New Roman" w:cs="Times New Roman"/>
          <w:sz w:val="24"/>
          <w:szCs w:val="24"/>
        </w:rPr>
        <w:t xml:space="preserve">- Неправильный выбор места перехода дороги при высадке из маршрутного транспорта  </w:t>
      </w:r>
    </w:p>
    <w:p w:rsidR="00392BC3" w:rsidRPr="007F7749" w:rsidRDefault="00392BC3" w:rsidP="00392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7749">
        <w:rPr>
          <w:rFonts w:ascii="Times New Roman" w:hAnsi="Times New Roman" w:cs="Times New Roman"/>
          <w:sz w:val="24"/>
          <w:szCs w:val="24"/>
        </w:rPr>
        <w:t xml:space="preserve">- Незнание правил перехода перекрёстка  </w:t>
      </w:r>
    </w:p>
    <w:p w:rsidR="00392BC3" w:rsidRPr="007F7749" w:rsidRDefault="00392BC3" w:rsidP="00392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7749">
        <w:rPr>
          <w:rFonts w:ascii="Times New Roman" w:hAnsi="Times New Roman" w:cs="Times New Roman"/>
          <w:sz w:val="24"/>
          <w:szCs w:val="24"/>
        </w:rPr>
        <w:t xml:space="preserve">- Хождение по проезжей части при наличии тротуара </w:t>
      </w:r>
    </w:p>
    <w:p w:rsidR="00392BC3" w:rsidRPr="007F7749" w:rsidRDefault="00392BC3" w:rsidP="00392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7749">
        <w:rPr>
          <w:rFonts w:ascii="Times New Roman" w:hAnsi="Times New Roman" w:cs="Times New Roman"/>
          <w:sz w:val="24"/>
          <w:szCs w:val="24"/>
        </w:rPr>
        <w:t xml:space="preserve">- Езда на велосипеде по проезжей части, когда нет 14 лет  </w:t>
      </w:r>
    </w:p>
    <w:p w:rsidR="00392BC3" w:rsidRPr="007F7749" w:rsidRDefault="00392BC3" w:rsidP="00392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7749">
        <w:rPr>
          <w:rFonts w:ascii="Times New Roman" w:hAnsi="Times New Roman" w:cs="Times New Roman"/>
          <w:sz w:val="24"/>
          <w:szCs w:val="24"/>
        </w:rPr>
        <w:t xml:space="preserve">- Езда на роликах и самокатах по проезжей части  </w:t>
      </w:r>
    </w:p>
    <w:p w:rsidR="00392BC3" w:rsidRDefault="00392BC3" w:rsidP="00392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7749">
        <w:rPr>
          <w:rFonts w:ascii="Times New Roman" w:hAnsi="Times New Roman" w:cs="Times New Roman"/>
          <w:sz w:val="24"/>
          <w:szCs w:val="24"/>
        </w:rPr>
        <w:t>Психологические причины: Бегство от опасности в потоке движущегося транспорта, неумение детей наблюдать; невнимательность; неразвитое чувство опасности, недостаточный надзор взрослых за поведением детей. Учащиеся внимательно слушали сотрудника полиции и пообещали быть внимательными и соблюдать правила дорожного движения.</w:t>
      </w:r>
    </w:p>
    <w:p w:rsidR="00392BC3" w:rsidRPr="007F7749" w:rsidRDefault="00392BC3" w:rsidP="00392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92BC3" w:rsidRDefault="00392BC3" w:rsidP="00392BC3">
      <w:r>
        <w:rPr>
          <w:noProof/>
          <w:lang w:eastAsia="ru-RU"/>
        </w:rPr>
        <w:drawing>
          <wp:inline distT="0" distB="0" distL="0" distR="0" wp14:anchorId="367706F7" wp14:editId="0F52F4CB">
            <wp:extent cx="1476778" cy="1107583"/>
            <wp:effectExtent l="19050" t="0" r="9122" b="0"/>
            <wp:docPr id="60" name="Рисунок 3" descr="C:\Users\max\Desktop\20200122_142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20200122_1429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147" cy="1107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0128">
        <w:rPr>
          <w:noProof/>
          <w:lang w:eastAsia="ru-RU"/>
        </w:rPr>
        <w:drawing>
          <wp:inline distT="0" distB="0" distL="0" distR="0" wp14:anchorId="7C85D906" wp14:editId="35E3ADBF">
            <wp:extent cx="1476778" cy="1107583"/>
            <wp:effectExtent l="19050" t="0" r="9122" b="0"/>
            <wp:docPr id="61" name="Рисунок 1" descr="C:\Users\max\Desktop\20200122_143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20200122_1434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113" cy="1108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BC3" w:rsidRPr="0018433C" w:rsidRDefault="00392BC3" w:rsidP="00392BC3">
      <w:pPr>
        <w:pStyle w:val="Default"/>
        <w:ind w:firstLine="708"/>
        <w:jc w:val="center"/>
        <w:rPr>
          <w:b/>
          <w:sz w:val="22"/>
          <w:u w:val="single"/>
        </w:rPr>
      </w:pPr>
      <w:r w:rsidRPr="0018433C">
        <w:rPr>
          <w:b/>
          <w:szCs w:val="28"/>
          <w:u w:val="single"/>
        </w:rPr>
        <w:t>Отчет о проведении тематических инструктажей с обучающимися в рамках классных часов: «Осторожно ,транспорт», «Пожар», « Стихийные бедствия»</w:t>
      </w:r>
    </w:p>
    <w:p w:rsidR="00392BC3" w:rsidRDefault="00392BC3" w:rsidP="00392BC3">
      <w:pPr>
        <w:pStyle w:val="Default"/>
        <w:ind w:firstLine="708"/>
      </w:pPr>
    </w:p>
    <w:p w:rsidR="00392BC3" w:rsidRPr="00526103" w:rsidRDefault="00392BC3" w:rsidP="00392BC3">
      <w:pPr>
        <w:pStyle w:val="Default"/>
        <w:ind w:firstLine="708"/>
      </w:pPr>
      <w:r w:rsidRPr="00526103">
        <w:t xml:space="preserve">В школе проводится постоянная работа по обеспечению комплексной безопасности образовательного учреждения и усилению охраны школы от пожаров и возможных противоправных действий. </w:t>
      </w:r>
    </w:p>
    <w:p w:rsidR="00392BC3" w:rsidRPr="00F45B6C" w:rsidRDefault="00392BC3" w:rsidP="00392BC3">
      <w:pPr>
        <w:pStyle w:val="Default"/>
        <w:ind w:firstLine="708"/>
      </w:pPr>
      <w:r w:rsidRPr="00526103">
        <w:t>В связи с этим были проведены инструктажи с учениками 1-</w:t>
      </w:r>
      <w:r>
        <w:t xml:space="preserve"> 11</w:t>
      </w:r>
      <w:r w:rsidRPr="00526103">
        <w:t xml:space="preserve"> классов по безопасности дорожного движения и обновлены информационные стенды по ПДД, противопожарной безопасности, антитеррористической защищенности.</w:t>
      </w:r>
    </w:p>
    <w:p w:rsidR="00392BC3" w:rsidRDefault="00392BC3" w:rsidP="00392BC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 января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Pr="00524F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начальных классах провели конкурс рисунков "Опасности вокруг нас". В своих рисунках дети показали, как уберечь себя от опасностей, быть внимательными и осторожными, всегда помнить о правилах безопасности.</w:t>
      </w:r>
    </w:p>
    <w:p w:rsidR="00392BC3" w:rsidRDefault="00392BC3" w:rsidP="00392BC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24F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рамках недели безопасности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8х</w:t>
      </w:r>
      <w:r w:rsidRPr="00524F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ах</w:t>
      </w:r>
      <w:r w:rsidRPr="00524F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проведён кла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ссный час «Действия при пожаре»</w:t>
      </w:r>
      <w:r w:rsidRPr="00524F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уроке п</w:t>
      </w:r>
      <w:r w:rsidRPr="00524F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овторяли правила безопасности при пожаре. Просмотрели презентацию «Действия при пожаре в школе». Рассмотрели план эвакуации. В конце занятия провели учебную эвакуацию учащихся при возникновении пожара в здании школы. Эвакуация проводилась с использованием запасного выхода. Учащиеся вышли из здания школы и построили во дворе школы. После проверки участники тренировки вернулись на свои учебные места. В целом эвакуация осуществлялась организованно.</w:t>
      </w:r>
    </w:p>
    <w:p w:rsidR="00392BC3" w:rsidRDefault="00392BC3" w:rsidP="00392BC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7A8D47E2" wp14:editId="190B9E98">
            <wp:simplePos x="0" y="0"/>
            <wp:positionH relativeFrom="column">
              <wp:posOffset>1572752</wp:posOffset>
            </wp:positionH>
            <wp:positionV relativeFrom="paragraph">
              <wp:posOffset>29585</wp:posOffset>
            </wp:positionV>
            <wp:extent cx="1452027" cy="1010991"/>
            <wp:effectExtent l="19050" t="0" r="0" b="0"/>
            <wp:wrapNone/>
            <wp:docPr id="63" name="Рисунок 2" descr="IMG_5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89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1932" cy="1010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6DCFD980" wp14:editId="59D7EAC0">
            <wp:simplePos x="0" y="0"/>
            <wp:positionH relativeFrom="column">
              <wp:posOffset>-37465</wp:posOffset>
            </wp:positionH>
            <wp:positionV relativeFrom="paragraph">
              <wp:posOffset>29210</wp:posOffset>
            </wp:positionV>
            <wp:extent cx="1525905" cy="1010920"/>
            <wp:effectExtent l="19050" t="0" r="0" b="0"/>
            <wp:wrapNone/>
            <wp:docPr id="64" name="Рисунок 1" descr="LQBZ1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QBZ157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5905" cy="1010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B55AD47" wp14:editId="30E55B5B">
            <wp:simplePos x="0" y="0"/>
            <wp:positionH relativeFrom="column">
              <wp:posOffset>-121285</wp:posOffset>
            </wp:positionH>
            <wp:positionV relativeFrom="paragraph">
              <wp:posOffset>19685</wp:posOffset>
            </wp:positionV>
            <wp:extent cx="1294130" cy="1038225"/>
            <wp:effectExtent l="19050" t="0" r="1270" b="0"/>
            <wp:wrapThrough wrapText="bothSides">
              <wp:wrapPolygon edited="0">
                <wp:start x="-318" y="0"/>
                <wp:lineTo x="-318" y="21402"/>
                <wp:lineTo x="21621" y="21402"/>
                <wp:lineTo x="21621" y="0"/>
                <wp:lineTo x="-318" y="0"/>
              </wp:wrapPolygon>
            </wp:wrapThrough>
            <wp:docPr id="62" name="Рисунок 1" descr="D:\моя флешка\ВР\ФОТОГРАФИИ\23 сентября эвакуация\IMG_4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я флешка\ВР\ФОТОГРАФИИ\23 сентября эвакуация\IMG_44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13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2BC3" w:rsidRPr="0026772C" w:rsidRDefault="00392BC3" w:rsidP="00392B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2BC3" w:rsidRPr="0096597E" w:rsidRDefault="00392BC3" w:rsidP="00392BC3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6597E">
        <w:rPr>
          <w:rFonts w:ascii="Times New Roman" w:eastAsia="Calibri" w:hAnsi="Times New Roman" w:cs="Times New Roman"/>
          <w:b/>
          <w:bCs/>
          <w:sz w:val="24"/>
          <w:szCs w:val="28"/>
          <w:u w:val="single"/>
          <w:shd w:val="clear" w:color="auto" w:fill="FFFFFF"/>
        </w:rPr>
        <w:t>Акция «Берегите друг друга»</w:t>
      </w:r>
    </w:p>
    <w:p w:rsidR="00392BC3" w:rsidRDefault="00392BC3" w:rsidP="00392BC3">
      <w:pPr>
        <w:spacing w:after="0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2640D8">
        <w:rPr>
          <w:rFonts w:ascii="Times New Roman" w:eastAsia="Calibri" w:hAnsi="Times New Roman" w:cs="Times New Roman"/>
          <w:b/>
          <w:color w:val="000000"/>
          <w:shd w:val="clear" w:color="auto" w:fill="FFFFFF"/>
        </w:rPr>
        <w:t>С 27 января по 28 февраля</w:t>
      </w:r>
      <w:r w:rsidRPr="00696772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в рамках кон</w:t>
      </w:r>
      <w:r>
        <w:rPr>
          <w:rFonts w:ascii="Times New Roman" w:eastAsia="Calibri" w:hAnsi="Times New Roman" w:cs="Times New Roman"/>
          <w:color w:val="000000"/>
          <w:shd w:val="clear" w:color="auto" w:fill="FFFFFF"/>
        </w:rPr>
        <w:t>курса «Добровольческие игры-2020</w:t>
      </w:r>
      <w:r w:rsidRPr="00696772">
        <w:rPr>
          <w:rFonts w:ascii="Times New Roman" w:eastAsia="Calibri" w:hAnsi="Times New Roman" w:cs="Times New Roman"/>
          <w:color w:val="000000"/>
          <w:shd w:val="clear" w:color="auto" w:fill="FFFFFF"/>
        </w:rPr>
        <w:t>»</w:t>
      </w:r>
      <w:r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 в МКОУ</w:t>
      </w:r>
    </w:p>
    <w:p w:rsidR="00392BC3" w:rsidRDefault="00392BC3" w:rsidP="00392BC3">
      <w:pPr>
        <w:spacing w:after="0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« Аверьяновская СОШ» </w:t>
      </w:r>
      <w:r w:rsidRPr="00696772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совместно с волонтерами </w:t>
      </w:r>
      <w:r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« Новое поколение»  под руководством</w:t>
      </w:r>
      <w:r w:rsidRPr="00696772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старшей вожатой  Габибуллаевой Л.М. провели акцию «Берегите друг друга» </w:t>
      </w:r>
      <w:r>
        <w:rPr>
          <w:rFonts w:ascii="Times New Roman" w:eastAsia="Calibri" w:hAnsi="Times New Roman" w:cs="Times New Roman"/>
          <w:color w:val="000000"/>
          <w:shd w:val="clear" w:color="auto" w:fill="FFFFFF"/>
        </w:rPr>
        <w:t>.</w:t>
      </w:r>
    </w:p>
    <w:p w:rsidR="00392BC3" w:rsidRDefault="00392BC3" w:rsidP="00392BC3">
      <w:pPr>
        <w:spacing w:after="0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2902AB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  <w:t xml:space="preserve">    </w:t>
      </w:r>
      <w:r w:rsidRPr="002902AB">
        <w:rPr>
          <w:rFonts w:ascii="Times New Roman" w:eastAsia="Calibri" w:hAnsi="Times New Roman" w:cs="Times New Roman"/>
          <w:b/>
          <w:color w:val="000000"/>
          <w:u w:val="single"/>
          <w:shd w:val="clear" w:color="auto" w:fill="FFFFFF"/>
        </w:rPr>
        <w:t>Целью акции являются</w:t>
      </w:r>
      <w:r w:rsidRPr="002902AB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– профилактика и предупреждение дорожно-транспортного травматизма у взрослых и детей и формирование ответственного отношения к соблюдениям правил дорожного движения. </w:t>
      </w:r>
    </w:p>
    <w:p w:rsidR="00392BC3" w:rsidRPr="001D0F07" w:rsidRDefault="00392BC3" w:rsidP="00392BC3">
      <w:pPr>
        <w:spacing w:after="0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>
        <w:t xml:space="preserve"> </w:t>
      </w:r>
      <w:r w:rsidRPr="007405E7">
        <w:t xml:space="preserve"> </w:t>
      </w:r>
      <w:r w:rsidRPr="007405E7">
        <w:rPr>
          <w:rFonts w:ascii="Times New Roman" w:eastAsia="Calibri" w:hAnsi="Times New Roman" w:cs="Times New Roman"/>
          <w:color w:val="000000"/>
          <w:shd w:val="clear" w:color="auto" w:fill="FFFFFF"/>
        </w:rPr>
        <w:t>В нашей школе были проведены различные по форме мероприятия, направленные на предупреждение дорожного травматизма</w:t>
      </w:r>
      <w:r>
        <w:rPr>
          <w:rFonts w:ascii="Times New Roman" w:eastAsia="Calibri" w:hAnsi="Times New Roman" w:cs="Times New Roman"/>
          <w:color w:val="000000"/>
          <w:shd w:val="clear" w:color="auto" w:fill="FFFFFF"/>
        </w:rPr>
        <w:t>.</w:t>
      </w:r>
      <w:r w:rsidRPr="007405E7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Наряду с традиционными уроками, которые проводятся в школе, необходимо искать новые формы воспитания у детей соблюдения правил дорожного движения, что становится особо важно в начале учебного года. Такой необычной формой является волонтерская акция, где сами дети призывают своих сверстников акцентировать внимание на проблеме дорожно-транспортных происшествий с участием школьников.</w:t>
      </w:r>
      <w:r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</w:t>
      </w:r>
      <w:r w:rsidRPr="00953AA8">
        <w:rPr>
          <w:rFonts w:ascii="Times New Roman" w:eastAsia="Calibri" w:hAnsi="Times New Roman" w:cs="Times New Roman"/>
          <w:color w:val="000000"/>
          <w:shd w:val="clear" w:color="auto" w:fill="FFFFFF"/>
        </w:rPr>
        <w:t>Обучать детей правилам дорожного движения необходимо с самого раннего возраста, для того чтобы малыши поступали правильно, когда будут самостоятельно переходить дорогу. Большинство ошибок на дороге происходит из-за привычек</w:t>
      </w:r>
      <w:r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</w:t>
      </w:r>
      <w:r w:rsidRPr="00953AA8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с детства, поэтому обучение правилам поведения на дороге в раннем возрасте – это фундамент, основа на всю жизнь. Для легкого запоминания и процесса обучения, для самых маленьких пешеходов</w:t>
      </w:r>
      <w:r w:rsidRPr="002902AB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</w:t>
      </w:r>
      <w:r w:rsidRPr="001D0F07">
        <w:rPr>
          <w:rFonts w:ascii="Times New Roman" w:eastAsia="Calibri" w:hAnsi="Times New Roman" w:cs="Times New Roman"/>
          <w:b/>
          <w:color w:val="000000"/>
          <w:shd w:val="clear" w:color="auto" w:fill="FFFFFF"/>
        </w:rPr>
        <w:t>с15 по 25 февраля были проведены волонтерами познавательные игры и развлечения по ПДД</w:t>
      </w:r>
      <w:r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 «Знаю ли я правила дорожного движения», «Будьте внимательны», «Три чудесных цвета» .</w:t>
      </w:r>
      <w:r w:rsidRPr="00953AA8">
        <w:rPr>
          <w:rFonts w:ascii="Times New Roman" w:eastAsia="Calibri" w:hAnsi="Times New Roman" w:cs="Times New Roman"/>
          <w:color w:val="000000"/>
          <w:shd w:val="clear" w:color="auto" w:fill="FFFFFF"/>
        </w:rPr>
        <w:t>Эти игры помогают детям впервые встретиться с «дорогой», но в безопасных условиях, где на первых этапах при совершении ошибки малыши не пострадают, а после необходимых разъяснений и повторений не совершат ее уже в реальных условиях.</w:t>
      </w:r>
      <w:r w:rsidRPr="001D0F07">
        <w:t xml:space="preserve"> </w:t>
      </w:r>
    </w:p>
    <w:p w:rsidR="00392BC3" w:rsidRPr="001D0F07" w:rsidRDefault="00392BC3" w:rsidP="00392BC3">
      <w:pPr>
        <w:spacing w:after="0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1D0F07">
        <w:rPr>
          <w:rFonts w:ascii="Times New Roman" w:eastAsia="Calibri" w:hAnsi="Times New Roman" w:cs="Times New Roman"/>
          <w:b/>
          <w:color w:val="000000"/>
          <w:shd w:val="clear" w:color="auto" w:fill="FFFFFF"/>
        </w:rPr>
        <w:t>3 февраля</w:t>
      </w:r>
      <w:r w:rsidRPr="001D0F07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волонтеры  «Новое поколение» провели для воспитанников детского сада игровую программу «Приключения в стране Светофории».  Волонтеры познакомили малышей с историей появления светофора. Выполняя задания, и отвечая на вопросы по правилам дорожного движения, на каждой станции за правильные ответы получали одну букву. В итоге, команда из полученных букв собрала слово «Светофор».</w:t>
      </w:r>
    </w:p>
    <w:p w:rsidR="00392BC3" w:rsidRPr="001D0F07" w:rsidRDefault="00392BC3" w:rsidP="00392BC3">
      <w:pPr>
        <w:spacing w:after="0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1D0F07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В рамках акции </w:t>
      </w:r>
      <w:r w:rsidRPr="001D0F07">
        <w:rPr>
          <w:rFonts w:ascii="Times New Roman" w:eastAsia="Calibri" w:hAnsi="Times New Roman" w:cs="Times New Roman"/>
          <w:b/>
          <w:color w:val="000000"/>
          <w:shd w:val="clear" w:color="auto" w:fill="FFFFFF"/>
        </w:rPr>
        <w:t>21 февраля</w:t>
      </w:r>
      <w:r w:rsidRPr="001D0F07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 волонтёры совместно с ГИБДД вышли на улицу села  Аверьяновка  и останавливали водителей, которым напоминали о необходимости аккуратности и уважения на дорогах, как по отношению к пешеходам, так и к автолюбителям. Также ребята раздавали   </w:t>
      </w:r>
      <w:r>
        <w:rPr>
          <w:rFonts w:ascii="Times New Roman" w:eastAsia="Calibri" w:hAnsi="Times New Roman" w:cs="Times New Roman"/>
          <w:color w:val="000000"/>
          <w:shd w:val="clear" w:color="auto" w:fill="FFFFFF"/>
        </w:rPr>
        <w:t>буклеты и памятки</w:t>
      </w:r>
      <w:r w:rsidRPr="001D0F07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 для водителей и родителей  с надписью «Дорогу детям».  «</w:t>
      </w:r>
      <w:r w:rsidRPr="001D0F07">
        <w:rPr>
          <w:rFonts w:ascii="Times New Roman" w:eastAsia="Calibri" w:hAnsi="Times New Roman" w:cs="Times New Roman"/>
          <w:i/>
          <w:iCs/>
          <w:color w:val="000000"/>
          <w:shd w:val="clear" w:color="auto" w:fill="FFFFFF"/>
        </w:rPr>
        <w:t>Также мы хотим обратить внимание водителей на увеличение аварий в школьный период. Главное – не просто раздать листовки водителям, а заставить их задуматься</w:t>
      </w:r>
      <w:r w:rsidRPr="001D0F07">
        <w:rPr>
          <w:rFonts w:ascii="Times New Roman" w:eastAsia="Calibri" w:hAnsi="Times New Roman" w:cs="Times New Roman"/>
          <w:color w:val="000000"/>
          <w:shd w:val="clear" w:color="auto" w:fill="FFFFFF"/>
        </w:rPr>
        <w:t>» -говорили волонтеры.</w:t>
      </w:r>
      <w:r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</w:t>
      </w:r>
      <w:r w:rsidRPr="001D0F07">
        <w:rPr>
          <w:rFonts w:ascii="Times New Roman" w:eastAsia="Calibri" w:hAnsi="Times New Roman" w:cs="Times New Roman"/>
          <w:color w:val="000000"/>
          <w:shd w:val="clear" w:color="auto" w:fill="FFFFFF"/>
        </w:rPr>
        <w:t>Работа по данному проекту помогает всем участникам дорожного движения осознать, насколько важно соблюдать правила дорожного движения. Ведь ни для кого не секрет, что и водителям, и пешеходам гораздо приятнее общаться с вежливыми и доброжелательными волонтерами, нежели с сотрудниками ГИБДД – именно поэтому проведение профилактических акций и мероприятий по безопасности дорожного движения с участием волонтеров дает более эффективные результаты в данном направлении.</w:t>
      </w:r>
    </w:p>
    <w:p w:rsidR="00392BC3" w:rsidRPr="001D0F07" w:rsidRDefault="00392BC3" w:rsidP="00392BC3">
      <w:pPr>
        <w:spacing w:after="0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1D0F07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    Команда « Новое поколение»  приняла участие </w:t>
      </w:r>
      <w:r w:rsidRPr="001D0F07">
        <w:rPr>
          <w:rFonts w:ascii="Times New Roman" w:eastAsia="Calibri" w:hAnsi="Times New Roman" w:cs="Times New Roman"/>
          <w:b/>
          <w:color w:val="000000"/>
          <w:shd w:val="clear" w:color="auto" w:fill="FFFFFF"/>
        </w:rPr>
        <w:t>в акции "Засветись! Стань заметней на дороге! "</w:t>
      </w:r>
      <w:r w:rsidRPr="001D0F07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Проведение акции актуально в осенне-зимний период, когда в темное время суток и в условиях недостаточной видимости пешеходам необходимо иметь при себе предметы со светоотражающими элементами. Фликер на одежде- на сегодняшний день реальный способ уберечь ребенка от травмы на неосвещенной дороге. Волонтеры  вышли на улицу , чтобы проделать наглядно-просветительскую работу с учащимися нашей школы .</w:t>
      </w:r>
    </w:p>
    <w:p w:rsidR="00392BC3" w:rsidRDefault="00392BC3" w:rsidP="00392BC3">
      <w:pPr>
        <w:spacing w:after="0"/>
        <w:rPr>
          <w:rFonts w:ascii="Times New Roman" w:hAnsi="Times New Roman" w:cs="Times New Roman"/>
        </w:rPr>
      </w:pPr>
      <w:r w:rsidRPr="001D0F07">
        <w:rPr>
          <w:rFonts w:ascii="Times New Roman" w:eastAsia="Calibri" w:hAnsi="Times New Roman" w:cs="Times New Roman"/>
          <w:b/>
          <w:color w:val="000000"/>
          <w:shd w:val="clear" w:color="auto" w:fill="FFFFFF"/>
        </w:rPr>
        <w:lastRenderedPageBreak/>
        <w:t xml:space="preserve">     </w:t>
      </w:r>
      <w:r w:rsidRPr="001D0F07">
        <w:rPr>
          <w:rFonts w:ascii="Times New Roman" w:hAnsi="Times New Roman" w:cs="Times New Roman"/>
          <w:b/>
        </w:rPr>
        <w:t>18 февраля</w:t>
      </w:r>
      <w:r w:rsidRPr="001D0F07">
        <w:rPr>
          <w:rFonts w:ascii="Times New Roman" w:hAnsi="Times New Roman" w:cs="Times New Roman"/>
        </w:rPr>
        <w:t xml:space="preserve"> среди учащихся был проведен конкурс рисунков на тему: «Страна дорожных знаков». Каждый из ребят проявил свою фантазию в рисунке, в своих работах ребята показали свое видение, как уберечь себя и других ребят от беды. Ребята с большим желанием и интересом участвовали</w:t>
      </w:r>
    </w:p>
    <w:p w:rsidR="00392BC3" w:rsidRDefault="00392BC3" w:rsidP="00392BC3">
      <w:pPr>
        <w:spacing w:after="0"/>
        <w:rPr>
          <w:rFonts w:ascii="Times New Roman" w:hAnsi="Times New Roman" w:cs="Times New Roman"/>
        </w:rPr>
      </w:pPr>
      <w:r w:rsidRPr="001D0F07">
        <w:rPr>
          <w:rFonts w:ascii="Times New Roman" w:hAnsi="Times New Roman" w:cs="Times New Roman"/>
        </w:rPr>
        <w:t xml:space="preserve"> в конкурсе </w:t>
      </w:r>
      <w:r>
        <w:rPr>
          <w:rFonts w:ascii="Times New Roman" w:hAnsi="Times New Roman" w:cs="Times New Roman"/>
        </w:rPr>
        <w:t>.Участвовали  13 волонтеров.</w:t>
      </w:r>
    </w:p>
    <w:p w:rsidR="00392BC3" w:rsidRPr="002640D8" w:rsidRDefault="00392BC3" w:rsidP="00392BC3">
      <w:pPr>
        <w:spacing w:after="0"/>
        <w:rPr>
          <w:rFonts w:ascii="Times New Roman" w:hAnsi="Times New Roman" w:cs="Times New Roman"/>
        </w:rPr>
      </w:pPr>
    </w:p>
    <w:p w:rsidR="00392BC3" w:rsidRDefault="00392BC3" w:rsidP="00392BC3">
      <w:r>
        <w:rPr>
          <w:noProof/>
          <w:lang w:eastAsia="ru-RU"/>
        </w:rPr>
        <w:drawing>
          <wp:inline distT="0" distB="0" distL="0" distR="0" wp14:anchorId="69EE6E60" wp14:editId="7B0D3B2D">
            <wp:extent cx="1635886" cy="1078714"/>
            <wp:effectExtent l="19050" t="0" r="2414" b="0"/>
            <wp:docPr id="70" name="Рисунок 0" descr="PHOTO-2020-02-21-21-42-3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0-02-21-21-42-39 (1)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203" cy="1079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45A4398A" wp14:editId="48403747">
            <wp:extent cx="1526415" cy="1074690"/>
            <wp:effectExtent l="19050" t="0" r="0" b="0"/>
            <wp:docPr id="71" name="Рисунок 1" descr="PHOTO-2020-02-21-21-42-39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0-02-21-21-42-39 (4)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2198" cy="1078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29577F5" wp14:editId="1B27D1B1">
            <wp:extent cx="1221765" cy="1073602"/>
            <wp:effectExtent l="19050" t="0" r="0" b="0"/>
            <wp:docPr id="77" name="Рисунок 3" descr="PHOTO-2020-02-25-18-54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0-02-25-18-54-59.jpg"/>
                    <pic:cNvPicPr/>
                  </pic:nvPicPr>
                  <pic:blipFill>
                    <a:blip r:embed="rId11" cstate="print"/>
                    <a:srcRect t="21289" r="2259" b="14269"/>
                    <a:stretch>
                      <a:fillRect/>
                    </a:stretch>
                  </pic:blipFill>
                  <pic:spPr>
                    <a:xfrm>
                      <a:off x="0" y="0"/>
                      <a:ext cx="1225254" cy="1076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1A4250D" wp14:editId="712E54F0">
            <wp:extent cx="1339671" cy="1093267"/>
            <wp:effectExtent l="19050" t="0" r="0" b="0"/>
            <wp:docPr id="76" name="Рисунок 4" descr="PHOTO-2020-02-25-18-54-5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0-02-25-18-54-59 (1).jpg"/>
                    <pic:cNvPicPr/>
                  </pic:nvPicPr>
                  <pic:blipFill>
                    <a:blip r:embed="rId12" cstate="print"/>
                    <a:srcRect t="25662" r="3067" b="12428"/>
                    <a:stretch>
                      <a:fillRect/>
                    </a:stretch>
                  </pic:blipFill>
                  <pic:spPr>
                    <a:xfrm>
                      <a:off x="0" y="0"/>
                      <a:ext cx="1340316" cy="1093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2BC3" w:rsidRPr="00917D33" w:rsidRDefault="00392BC3" w:rsidP="00392BC3">
      <w:pPr>
        <w:jc w:val="center"/>
      </w:pPr>
      <w:r>
        <w:rPr>
          <w:noProof/>
          <w:lang w:eastAsia="ru-RU"/>
        </w:rPr>
        <w:drawing>
          <wp:inline distT="0" distB="0" distL="0" distR="0" wp14:anchorId="197D66A3" wp14:editId="7AD740F8">
            <wp:extent cx="1462021" cy="1111173"/>
            <wp:effectExtent l="19050" t="0" r="4829" b="0"/>
            <wp:docPr id="72" name="Рисунок 2" descr="PHOTO-2020-02-21-21-45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0-02-21-21-45-01 (1)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379" cy="111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EE46E6B" wp14:editId="0C6CD052">
            <wp:extent cx="1476775" cy="1107583"/>
            <wp:effectExtent l="19050" t="0" r="9125" b="0"/>
            <wp:docPr id="78" name="Рисунок 5" descr="PHOTO-2020-02-25-18-55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0-02-25-18-55-02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0903" cy="1110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45E0" w:rsidRDefault="001445E0"/>
    <w:sectPr w:rsidR="00144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243"/>
    <w:rsid w:val="001445E0"/>
    <w:rsid w:val="00392BC3"/>
    <w:rsid w:val="0080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A8E707-5E0E-4827-AFDA-3F5D71804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BC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2BC3"/>
    <w:pPr>
      <w:spacing w:after="0" w:line="240" w:lineRule="auto"/>
    </w:pPr>
  </w:style>
  <w:style w:type="paragraph" w:customStyle="1" w:styleId="Default">
    <w:name w:val="Default"/>
    <w:rsid w:val="00392BC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981</Words>
  <Characters>5595</Characters>
  <Application>Microsoft Office Word</Application>
  <DocSecurity>0</DocSecurity>
  <Lines>46</Lines>
  <Paragraphs>13</Paragraphs>
  <ScaleCrop>false</ScaleCrop>
  <Company/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2020-04-25T13:57:00Z</dcterms:created>
  <dcterms:modified xsi:type="dcterms:W3CDTF">2020-04-25T13:57:00Z</dcterms:modified>
</cp:coreProperties>
</file>