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96" w:rsidRDefault="006D4996" w:rsidP="006D4996">
      <w:pPr>
        <w:pStyle w:val="a3"/>
        <w:shd w:val="clear" w:color="auto" w:fill="FFFFFF"/>
        <w:jc w:val="center"/>
        <w:textAlignment w:val="baseline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Деятельность классных руководителей в воспитательном процессе.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3  от 11.03.20 г.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методического объединения классных руководителей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«Аверьяновская СОШ»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Зам. директора по  УВР  Аюбова Рабият Садыковна. 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Зам.директора по ВР Магомедова Альбина Темирхановна.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Психолог школы Исакова Индира Жавидиновна.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Классные руководители 1-11 классов (27 учителей)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Тема: «Самообразование в системе средств совершенствования мастерства классных руководителей».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Обсуждаемые вопросы: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996" w:rsidRDefault="006D4996" w:rsidP="006D499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Доклад « Самообразование классных руководителей - одно из условий успеха  в организации воспитательной работы».</w:t>
      </w:r>
    </w:p>
    <w:p w:rsidR="006D4996" w:rsidRDefault="006D4996" w:rsidP="006D499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Отчет классных руководителей  по темам   самообразования.</w:t>
      </w:r>
    </w:p>
    <w:p w:rsidR="006D4996" w:rsidRDefault="006D4996" w:rsidP="006D499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Профилактика суицида</w:t>
      </w:r>
    </w:p>
    <w:p w:rsidR="006D4996" w:rsidRDefault="006D4996" w:rsidP="006D4996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По первому вопросу заседания выступили:</w:t>
      </w:r>
    </w:p>
    <w:p w:rsidR="006D4996" w:rsidRDefault="006D4996" w:rsidP="006D4996">
      <w:pPr>
        <w:tabs>
          <w:tab w:val="left" w:pos="2212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 Магомедова А.Т. « Самообразование классных руководителей - одно из условий успеха в организации воспитательной работы». (</w:t>
      </w:r>
      <w:r>
        <w:rPr>
          <w:rFonts w:ascii="Times New Roman" w:hAnsi="Times New Roman" w:cs="Times New Roman"/>
          <w:b/>
          <w:i/>
          <w:sz w:val="24"/>
          <w:szCs w:val="24"/>
        </w:rPr>
        <w:t>Приложение №1)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По второму вопросу заседания выступили:</w:t>
      </w:r>
    </w:p>
    <w:p w:rsidR="006D4996" w:rsidRDefault="006D4996" w:rsidP="006D4996">
      <w:pPr>
        <w:tabs>
          <w:tab w:val="left" w:pos="2212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9 «а» класса Курбанова Альбина Исаевна.  (</w:t>
      </w:r>
      <w:r>
        <w:rPr>
          <w:rFonts w:ascii="Times New Roman" w:hAnsi="Times New Roman" w:cs="Times New Roman"/>
          <w:b/>
          <w:i/>
          <w:sz w:val="24"/>
          <w:szCs w:val="24"/>
        </w:rPr>
        <w:t>Приложение №2)</w:t>
      </w:r>
    </w:p>
    <w:p w:rsidR="006D4996" w:rsidRDefault="006D4996" w:rsidP="006D4996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 вопросу заседания выступили:</w:t>
      </w:r>
    </w:p>
    <w:p w:rsidR="006D4996" w:rsidRDefault="006D4996" w:rsidP="006D4996">
      <w:pPr>
        <w:tabs>
          <w:tab w:val="left" w:pos="2212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 школы Исакова Индира Жавидиновна. (</w:t>
      </w:r>
      <w:r>
        <w:rPr>
          <w:rFonts w:ascii="Times New Roman" w:hAnsi="Times New Roman" w:cs="Times New Roman"/>
          <w:b/>
          <w:i/>
          <w:sz w:val="24"/>
          <w:szCs w:val="24"/>
        </w:rPr>
        <w:t>Приложение №3)</w:t>
      </w:r>
    </w:p>
    <w:p w:rsidR="006D4996" w:rsidRDefault="006D4996" w:rsidP="006D4996">
      <w:pPr>
        <w:pStyle w:val="a3"/>
        <w:shd w:val="clear" w:color="auto" w:fill="FFFFFF"/>
        <w:jc w:val="center"/>
        <w:textAlignment w:val="baseline"/>
        <w:rPr>
          <w:b/>
          <w:bCs/>
          <w:color w:val="FF0000"/>
          <w:u w:val="single"/>
          <w:bdr w:val="none" w:sz="0" w:space="0" w:color="auto" w:frame="1"/>
        </w:rPr>
      </w:pPr>
      <w:r>
        <w:rPr>
          <w:b/>
          <w:bCs/>
          <w:color w:val="FF0000"/>
          <w:u w:val="single"/>
          <w:bdr w:val="none" w:sz="0" w:space="0" w:color="auto" w:frame="1"/>
        </w:rPr>
        <w:t>В рамках внутришкольного контроля проводились следующие проверки:</w:t>
      </w:r>
    </w:p>
    <w:p w:rsidR="006D4996" w:rsidRDefault="006D4996" w:rsidP="006D49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СПРАВКА</w:t>
      </w:r>
    </w:p>
    <w:p w:rsidR="006D4996" w:rsidRDefault="006D4996" w:rsidP="006D499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Проверка проведения классных часов в 5-11-х классах</w:t>
      </w:r>
    </w:p>
    <w:p w:rsidR="006D4996" w:rsidRDefault="006D4996" w:rsidP="006D499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D4996" w:rsidRDefault="006D4996" w:rsidP="006D49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Познакомиться с системой проведения классных часов  в 5-11 классах,   </w:t>
      </w:r>
    </w:p>
    <w:p w:rsidR="006D4996" w:rsidRDefault="006D4996" w:rsidP="006D499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 их содержанием, формой, результативностью.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Сроки проведения проверки:</w:t>
      </w:r>
      <w:r>
        <w:rPr>
          <w:rFonts w:ascii="Times New Roman" w:hAnsi="Times New Roman" w:cs="Times New Roman"/>
          <w:sz w:val="24"/>
          <w:szCs w:val="24"/>
        </w:rPr>
        <w:t xml:space="preserve">  с 9  по 31 января 2020 г.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Формы и методы проверки:</w:t>
      </w:r>
      <w:r>
        <w:rPr>
          <w:rFonts w:ascii="Times New Roman" w:hAnsi="Times New Roman" w:cs="Times New Roman"/>
          <w:sz w:val="24"/>
          <w:szCs w:val="24"/>
        </w:rPr>
        <w:t xml:space="preserve">  документация классных руководителей 5-11 классов, 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посещение классных часов. 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Проверку проводила: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директора по воспитательной работе Магомедова А.Т.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pStyle w:val="2"/>
        <w:spacing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годовому плану работы школы в период с 9  по 31 января 2020 г проверялось проведение классными руководителями классных часов.</w:t>
      </w:r>
    </w:p>
    <w:p w:rsidR="006D4996" w:rsidRDefault="006D4996" w:rsidP="006D4996">
      <w:pPr>
        <w:pStyle w:val="2"/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Классный час – это одна из наиболее распространенных форм организации фронтальной воспитательной работы. Они проводятся один раз в неделю в определенные дни. Здесь преобладает форма свободного общения учащихся с классным руководителем.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Тематика классных часов намечается в планах воспитательной работы классных руководителей. Их тематика исходит из воспитательных целей, поставленных на учебный год, согласовывается с общешкольным планом воспитательной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Основной целью проведения воспитательных мероприятий в форме классных часов является формирование активной жизненной позиции, формирование интереса к общественной жизни, познавательной, трудовой деятельности, развитие коммуникативных и организаторских способностей.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Результат классного часа во многом зависит от степени заинтересованности в нем самого классного руководителя.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проверки: 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Согласно плану внутришкольного контроля изучалась система проведения классных часов в 5-11  классах. В ходе проверки была проверена документация, посещены классные часы.     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Посетив классные часы выявлено следующее:</w:t>
      </w:r>
    </w:p>
    <w:p w:rsidR="006D4996" w:rsidRDefault="006D4996" w:rsidP="006D499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классные часы – тематические, проводятся согласно плану классных руководителей, проходят каждую пятницу, поэтому дети уже привыкли к этому дню. Во время проведения классных часов применяются различные формы организации занятий.  Классные часы строятся исходя из возраста обучающихся, их индивидуального развития.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подготовке и проведении классных часов учитель тщательно отбирает различные виды, формы и способы обучения детей, строго контролирует результаты работы. </w:t>
      </w:r>
      <w:r>
        <w:rPr>
          <w:rFonts w:ascii="Times New Roman" w:hAnsi="Times New Roman" w:cs="Times New Roman"/>
          <w:sz w:val="24"/>
          <w:szCs w:val="24"/>
        </w:rPr>
        <w:t>После мероприятия со всеми  классными руководителями проводится  разбор мероприятия, с указанием достоинств и недостатков занятия, даются рекомендации.</w:t>
      </w:r>
    </w:p>
    <w:p w:rsidR="006D4996" w:rsidRDefault="006D4996" w:rsidP="006D4996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января были запланированы и проведены следующие тематические классные часы: </w:t>
      </w:r>
      <w:r>
        <w:rPr>
          <w:rFonts w:ascii="Times New Roman" w:hAnsi="Times New Roman" w:cs="Times New Roman"/>
          <w:i/>
          <w:sz w:val="24"/>
          <w:szCs w:val="24"/>
        </w:rPr>
        <w:t>«Моя будущая профессия», «Подвиг народа»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/>
          <w:sz w:val="24"/>
          <w:szCs w:val="24"/>
        </w:rPr>
        <w:t>«Внимание! Дети!»,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«Успех в учебе – завтрашний успех в жизни!»,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«Всеобуч на страже образования»,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«Народ помнит, народ прославляет»,  «Подросток и правонарушения», «Азбука правовой культуры» «Как уберечься от гриппа?», «В единстве наша сила», «Человек среди людей», «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Помним и соблюдаем</w:t>
      </w:r>
      <w:r>
        <w:rPr>
          <w:rFonts w:ascii="Times New Roman" w:hAnsi="Times New Roman" w:cs="Times New Roman"/>
          <w:i/>
          <w:sz w:val="24"/>
          <w:szCs w:val="24"/>
        </w:rPr>
        <w:t>», «Учимся беречь электроэнергию»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«Имя твоё неизвестно, подвиг твой бессмертен», </w:t>
      </w:r>
      <w:r>
        <w:rPr>
          <w:rFonts w:ascii="Times New Roman" w:hAnsi="Times New Roman" w:cs="Times New Roman"/>
          <w:i/>
          <w:sz w:val="24"/>
          <w:szCs w:val="24"/>
        </w:rPr>
        <w:t>«Все в твоих руках», «Горькие уроки прошлого», «Что я знаю о Конституции РФ», «Правила здорового образа жизни»</w:t>
      </w:r>
    </w:p>
    <w:p w:rsidR="006D4996" w:rsidRDefault="006D4996" w:rsidP="006D499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посещения классных часов было видно, что некоторым детям заранее давали задание, ребята не чувствовали себя скованно. Они активно сотрудничали с классным руководителем, наперебой отвечали на вопросы, приводили свои примеры, вместе с классным руководителем разбирали ситуации.</w:t>
      </w:r>
    </w:p>
    <w:p w:rsidR="006D4996" w:rsidRDefault="006D4996" w:rsidP="006D4996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Администрацией разработан график посещения классных часов на 2 полугодие, согласно этому графику все заместители посещали классные часы и дали положительную оценку их проведения.</w:t>
      </w: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Выводы: 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классные руководители применяют различные формы организации классных часов: игры, заочные путешествия, виртуальные экскурсии и т.д. Прослеживается система проведения классных часов. Важно, что цели воспитания, которые ставят перед собой классные руководители формируют у обучающихся в результате деятельности качества, которые помогут в будущем ученику состояться во взрослой жизни. 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классных  коллективах дружная атмосфера, классные часы прошли оживленно и с участием детей. Практически все ребята смело высказывают свои мысли, уважают классного руководителя, терпеливо относятся к другим.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используют возможности учащихся для продуктивного проведения мероприятий и в то же время стараются обеспечить профилактику нарушений психологического здоровья, выполнение возрастных задач.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всех классных часах классные руководители стараются использовать ИКТ.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 всех классных руководителях прослеживается системность проведения классных часов.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посещенные классные часы прошли на достаточно хорошем уровне, видна тщательная подготовка классных руководителей, формы проведения разнообразны. </w:t>
      </w:r>
    </w:p>
    <w:p w:rsidR="006D4996" w:rsidRDefault="006D4996" w:rsidP="006D499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Хорошо проведенные классные часы можно отметить у следующих классных руководителей: Нуградинова З.И., Джамалудинова П.М., Шахова Р.И., Умарова Э.Ш., Старишко Н.И., Габибуллаева Л.М.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6D4996" w:rsidRDefault="006D4996" w:rsidP="006D4996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классных часов в 5-11 классах – считать удовлетворительным.</w:t>
      </w:r>
    </w:p>
    <w:p w:rsidR="006D4996" w:rsidRDefault="006D4996" w:rsidP="006D4996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 назначение организаторской функции классного руководителя является – поддержание положительной инициативы учащихся.</w:t>
      </w:r>
    </w:p>
    <w:p w:rsidR="006D4996" w:rsidRDefault="006D4996" w:rsidP="006D4996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классным руководителям 5-11 классов продолжить работу по данному направлению.</w:t>
      </w:r>
    </w:p>
    <w:p w:rsidR="006D4996" w:rsidRDefault="006D4996" w:rsidP="006D4996">
      <w:pPr>
        <w:pStyle w:val="2"/>
        <w:numPr>
          <w:ilvl w:val="0"/>
          <w:numId w:val="3"/>
        </w:numPr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Классным руководителям 5-11 классов:</w:t>
      </w:r>
    </w:p>
    <w:p w:rsidR="006D4996" w:rsidRDefault="006D4996" w:rsidP="006D4996">
      <w:pPr>
        <w:pStyle w:val="2"/>
        <w:numPr>
          <w:ilvl w:val="1"/>
          <w:numId w:val="3"/>
        </w:numPr>
        <w:tabs>
          <w:tab w:val="left" w:pos="284"/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классных часов активно использовать сотрудничество и соревнование как метод, стимулирующий мотивацию обучающихся.</w:t>
      </w:r>
    </w:p>
    <w:p w:rsidR="006D4996" w:rsidRDefault="006D4996" w:rsidP="006D4996">
      <w:pPr>
        <w:pStyle w:val="2"/>
        <w:numPr>
          <w:ilvl w:val="1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Подбирать такие формы работы, которые способствовали бы сплочению детского коллектива, на привлечение внимания  к  своим одноклассникам,  воспитание чувства уважения друг к другу,  знакомство  с понятием толерантности, развитие умения общения с разными людьми.</w:t>
      </w:r>
    </w:p>
    <w:p w:rsidR="006D4996" w:rsidRDefault="006D4996" w:rsidP="006D4996">
      <w:pPr>
        <w:pStyle w:val="2"/>
        <w:numPr>
          <w:ilvl w:val="1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Воспитательную работу вести в классах непрерывно, систематически и последовательно, параллельно образовательному процессу, в соответствии с мероприятиями общешкольного плана воспитательной работы по следующим направлениям: санитарно-гигиеническое, гражданско-патриотическое, правовое, экологическое, физическое, экономическое, нравственное, социально-бытовое, эстетическое, а также содействовать проявлению субъективности и индивидуальности учащегося, его творческих способностей, продолжать работу над формированием классного коллектива как благоприятной среды развития и жизнедеятельности школьников.</w:t>
      </w:r>
    </w:p>
    <w:p w:rsidR="006D4996" w:rsidRDefault="006D4996" w:rsidP="006D4996">
      <w:pPr>
        <w:pStyle w:val="2"/>
        <w:numPr>
          <w:ilvl w:val="1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Вовлекать в проведение классных часов детей, не проявляющих заинтересованность в учебе.</w:t>
      </w:r>
    </w:p>
    <w:p w:rsidR="006D4996" w:rsidRDefault="006D4996" w:rsidP="006D4996">
      <w:pPr>
        <w:pStyle w:val="2"/>
        <w:numPr>
          <w:ilvl w:val="1"/>
          <w:numId w:val="3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Рекомендуется привлекать к проведению классных часов родителей обучающихся.</w:t>
      </w:r>
    </w:p>
    <w:p w:rsidR="006D4996" w:rsidRDefault="006D4996" w:rsidP="006D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Анализ  работы</w:t>
      </w:r>
    </w:p>
    <w:p w:rsidR="006D4996" w:rsidRDefault="006D4996" w:rsidP="006D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методического объединения классных руководителей</w:t>
      </w:r>
    </w:p>
    <w:p w:rsidR="006D4996" w:rsidRDefault="006D4996" w:rsidP="006D4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полугодие 2019 – 2020 учебного года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Школьное методическое объединение классных руководителей МКОУ «Аверьяновская СОШ» работает в соответствии с утвержденным планом на 2019-2020 учебный год.</w:t>
      </w:r>
    </w:p>
    <w:p w:rsidR="006D4996" w:rsidRDefault="006D4996" w:rsidP="006D4996">
      <w:pPr>
        <w:pStyle w:val="a3"/>
        <w:ind w:firstLine="708"/>
        <w:jc w:val="both"/>
      </w:pPr>
      <w:r>
        <w:t>Основная цель методической работы МО классных руководителей:</w:t>
      </w:r>
    </w:p>
    <w:p w:rsidR="006D4996" w:rsidRDefault="006D4996" w:rsidP="006D499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создать  условия для практической реализации творческого потенциала классных руководителей при создании собственной воспитательной системы.                                   </w:t>
      </w:r>
    </w:p>
    <w:p w:rsidR="006D4996" w:rsidRDefault="006D4996" w:rsidP="006D499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Задачи:                                                                                                                                                    -организация информационно – методической помощи классным руководителям;</w:t>
      </w:r>
    </w:p>
    <w:p w:rsidR="006D4996" w:rsidRDefault="006D4996" w:rsidP="006D499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-развитие информационной культуры педагогов и  использование информационных технологий в воспитательной работе;                                                            </w:t>
      </w:r>
    </w:p>
    <w:p w:rsidR="006D4996" w:rsidRDefault="006D4996" w:rsidP="006D499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-обобщение и распространение собственного опыта.          </w:t>
      </w: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поставленных задач велось по следующим </w:t>
      </w:r>
      <w:r>
        <w:rPr>
          <w:rFonts w:ascii="Times New Roman" w:hAnsi="Times New Roman" w:cs="Times New Roman"/>
          <w:b/>
          <w:sz w:val="24"/>
          <w:szCs w:val="24"/>
        </w:rPr>
        <w:t>направлениям: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 xml:space="preserve"> Информирование о нормативно-правовой базе, регулирующей работу классных руководителей в рамках приоритетных направлений.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Обобщение, систематизация и распространение передового педагогического опыта.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Вооружение классных руководителей современными воспитательными технологиями и знаниями современных форм и методов работы</w:t>
      </w: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состав МО</w:t>
      </w:r>
      <w:r>
        <w:rPr>
          <w:rFonts w:ascii="Times New Roman" w:hAnsi="Times New Roman" w:cs="Times New Roman"/>
          <w:sz w:val="24"/>
          <w:szCs w:val="24"/>
        </w:rPr>
        <w:t xml:space="preserve"> входят 27 классных руководителей:</w:t>
      </w:r>
    </w:p>
    <w:tbl>
      <w:tblPr>
        <w:tblStyle w:val="a5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821"/>
        <w:gridCol w:w="6692"/>
        <w:gridCol w:w="1720"/>
      </w:tblGrid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Класс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Фамилия Имя Отчество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Кол-во  учащихся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Магомедтагирова Нуржаган Абдулварисовна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Ашура Рабадановна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Старишко Наталья Ивановна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Эльмира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Маригет Абдулкадыровна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Разида Изаферовна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Умарова Эльвира Шихреседовна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Чаленко Надежда Ивановна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D4996" w:rsidTr="006D4996">
        <w:trPr>
          <w:trHeight w:val="1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Умарова Эльвира Шихресетовна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Разида Изеферовна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Патимат Магомедрасуловна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Наталья Алексеевна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Марина Абдулмеджидовна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Нуградинова Заира Ибрагимовна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4«г»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Ашура Рабадановна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Альбина Исаевна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Курачева Саният Магомедрасуловна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Джамият Абдулбасировна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Адильгереева Хатимат Муртазалиевна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Закарьяева Зухра Шамхаловна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Гюльнара Расуловна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D4996" w:rsidTr="006D4996">
        <w:trPr>
          <w:trHeight w:val="1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Индира Жавидиновна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Калимат Исаевна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Людмила Мухтаровна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Адильгиреева Хатимат Муртазалиевна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Роза Абакаровна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Бекмурзаева Фарида Айдиновна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Калимат Халитовна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Альбина Исаевна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Гюльнара Расуловна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Айшат Султанахмедовна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Альбина Темирхановна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Магадова Мариян Газибеговна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D4996" w:rsidTr="006D4996">
        <w:trPr>
          <w:trHeight w:val="1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Итого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</w:tbl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 классных руководителей успешно решают проблемы классного руководства и делятся опытом воспитательной работы с классом на заседаниях МО, открытых мероприятиях и классных часах.</w:t>
      </w:r>
    </w:p>
    <w:p w:rsidR="006D4996" w:rsidRDefault="006D4996" w:rsidP="006D4996">
      <w:pPr>
        <w:pStyle w:val="a3"/>
        <w:ind w:firstLine="708"/>
        <w:jc w:val="both"/>
      </w:pPr>
      <w:r>
        <w:t xml:space="preserve">В течение </w:t>
      </w:r>
      <w:r>
        <w:rPr>
          <w:lang w:val="en-US"/>
        </w:rPr>
        <w:t>I</w:t>
      </w:r>
      <w:r>
        <w:t xml:space="preserve"> полугодия 2019 -2020 учебного года  было проведено 2  заседания МО классных руководителей. </w:t>
      </w:r>
    </w:p>
    <w:p w:rsidR="006D4996" w:rsidRDefault="006D4996" w:rsidP="006D4996">
      <w:pPr>
        <w:tabs>
          <w:tab w:val="left" w:pos="22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Заседание № 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от 9.09.19 г.</w:t>
      </w:r>
      <w:r>
        <w:rPr>
          <w:rFonts w:ascii="Times New Roman" w:hAnsi="Times New Roman" w:cs="Times New Roman"/>
          <w:sz w:val="24"/>
          <w:szCs w:val="24"/>
        </w:rPr>
        <w:t>) было посвящено анализу работы МО за прошлый учебный год, определению целей и задач  классных руководителей в работе с учащимися в новом учебном году, планированию работы МО классных руководителей  на 2019-2020 учебный год.</w:t>
      </w:r>
    </w:p>
    <w:p w:rsidR="006D4996" w:rsidRDefault="006D4996" w:rsidP="006D4996">
      <w:pPr>
        <w:pStyle w:val="a3"/>
        <w:ind w:firstLine="348"/>
        <w:jc w:val="both"/>
      </w:pPr>
      <w:r>
        <w:t>Были даны рекомендации по составлению плана воспитательной работы классным руководителям.</w:t>
      </w:r>
    </w:p>
    <w:p w:rsidR="006D4996" w:rsidRDefault="006D4996" w:rsidP="006D4996">
      <w:pPr>
        <w:tabs>
          <w:tab w:val="left" w:pos="281"/>
        </w:tabs>
        <w:spacing w:after="0" w:line="240" w:lineRule="auto"/>
        <w:ind w:left="1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Заседание № 2</w:t>
      </w:r>
      <w:r>
        <w:rPr>
          <w:rFonts w:ascii="Times New Roman" w:hAnsi="Times New Roman" w:cs="Times New Roman"/>
          <w:sz w:val="24"/>
          <w:szCs w:val="24"/>
        </w:rPr>
        <w:t xml:space="preserve"> (протокол № 2  от 07.11.2018 г.) прошло по теме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«Формирование у учащихся устойчивых нравственных идеалов через потребности в здоровом образе жизни».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996" w:rsidRDefault="006D4996" w:rsidP="006D4996">
      <w:pPr>
        <w:tabs>
          <w:tab w:val="left" w:pos="281"/>
        </w:tabs>
        <w:spacing w:after="0" w:line="240" w:lineRule="auto"/>
        <w:ind w:left="13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На заседании были обсуждены следующие вопросы:</w:t>
      </w:r>
    </w:p>
    <w:p w:rsidR="006D4996" w:rsidRDefault="006D4996" w:rsidP="006D4996">
      <w:pPr>
        <w:numPr>
          <w:ilvl w:val="0"/>
          <w:numId w:val="4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Доклад «Здоровьесберегающие технологии в воспитательном процессе».</w:t>
      </w:r>
    </w:p>
    <w:p w:rsidR="006D4996" w:rsidRDefault="006D4996" w:rsidP="006D4996">
      <w:pPr>
        <w:numPr>
          <w:ilvl w:val="0"/>
          <w:numId w:val="4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классных руководителей по  предупреждению детского дорожно – транспортного травматизма  </w:t>
      </w:r>
    </w:p>
    <w:p w:rsidR="006D4996" w:rsidRDefault="006D4996" w:rsidP="006D4996">
      <w:pPr>
        <w:numPr>
          <w:ilvl w:val="0"/>
          <w:numId w:val="4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работы классных    руководителей с родителями учащихся.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D4996" w:rsidRDefault="006D4996" w:rsidP="006D4996">
      <w:pPr>
        <w:numPr>
          <w:ilvl w:val="0"/>
          <w:numId w:val="4"/>
        </w:numPr>
        <w:spacing w:after="0" w:line="240" w:lineRule="auto"/>
        <w:ind w:right="9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классных руководителей по предотвращению употребления ПАВ, профилактика наркомании, табакокурения и алкоголизма.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классный руководитель работает над методической темой, повышая уровень самообразования, делится накопленным опытом с коллегами на заседаниях МО, внеклассных мероприятиях.</w:t>
      </w:r>
    </w:p>
    <w:p w:rsidR="006D4996" w:rsidRDefault="006D4996" w:rsidP="006D499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Темы самообразования:</w:t>
      </w:r>
    </w:p>
    <w:tbl>
      <w:tblPr>
        <w:tblStyle w:val="a5"/>
        <w:tblW w:w="10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"/>
        <w:gridCol w:w="784"/>
        <w:gridCol w:w="3789"/>
        <w:gridCol w:w="5358"/>
      </w:tblGrid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Магомедтагирова Нуржаган Абдулварисовна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экологического воспитания на духовное развитие личности школьника.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Ашура Рабадановна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 в семье.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Старишко Наталья Ивановна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экологической культуры личности.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«г»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Эльмира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индивидуальной работы с учащимися в период адаптации к условиям жизнедеятельности в новом коллективе.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Маригет Абдулкадыровна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создания ситуации успеха для ученика во внеурочное время.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Разида Изаферовна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система класса.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Умарова Эльвира Шихреседовна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коллективной творческой деятельности учащихся.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Чаленко Надежда Ивановна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Воспитание творческой направленности личности школьников в условиях коллективной деятельности.</w:t>
            </w:r>
          </w:p>
        </w:tc>
      </w:tr>
      <w:tr w:rsidR="006D4996" w:rsidTr="006D4996">
        <w:trPr>
          <w:trHeight w:val="1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Умарова Эльвира Шихресетовна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здорового образа жизни у школьников.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Разида Изеферовна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воспитание – необходимое условие обеспечения духовного единства поколений.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«г»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Патимат Магомедрасуловна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numPr>
                <w:ilvl w:val="0"/>
                <w:numId w:val="5"/>
              </w:numPr>
              <w:tabs>
                <w:tab w:val="num" w:pos="0"/>
              </w:tabs>
              <w:spacing w:after="0" w:line="240" w:lineRule="auto"/>
              <w:ind w:left="0"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Психолого-педагогический ключ к пониманию личности школьника.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Наталья Алексеевна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создании и развитии детского коллектива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Марина Абдулмеджидовна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Выдающиеся педагоги современности о воспитании школьников.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Нуградинова Заира Ибрагимовна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классного руководителя в воспитании подростков девиантного поведения.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4«г»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Ашура Рабадановна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проведения часа классного руководителя (классного часа, воспитательного часа).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Альбина Исаевна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воспитательной работы с учащимися 5 класса в адаптационный период (при переходе из начальной школы в среднюю).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Курачева Саният Магомедрасуловна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Этический диалог как форма нравственного воспитания.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Джамият Абдулбасировна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нравственной самооценки школьников в процессе воспитания этической культуры.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«г»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Адильгереева Хатимат Муртазалиевна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творческой личности.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Закарьяева Зухра Шамхаловна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Этнопедагогические основы воспитания межэтнической гармонии в многонациональной и разноконфессиональной среде.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Гюльнара Расуловна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Воспитание культуры межнационального общения:</w:t>
            </w:r>
          </w:p>
        </w:tc>
      </w:tr>
      <w:tr w:rsidR="006D4996" w:rsidTr="006D4996">
        <w:trPr>
          <w:trHeight w:val="17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Индира Жавидиновна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Самоуправление в классе.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Калимат Исаевна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учащихся.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Людмила Мухтаровна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профилактики правонарушений в подростковой среде.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Адильгиреева Хатимат Муртазалиевна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позитивной мотивации на здоровый образ жизни у школьников.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Роза Абакаровна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школьников.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Бекмурзаева Фарида Айдиновна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педагогов школы и семьи по трудовому воспитанию школьников.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Калимат Халитовна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Личностно-ориентированный подход к воспитанию.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Альбина Исаевна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Воспитание учащихся в познавательной творческой деятельности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Расулова Гюльнара Расуловна 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школьников в процессе освоения ими компьютерных технологий.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«в»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Айшат Султанахмедовна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Воспитательный потенциал средств массовой информации</w:t>
            </w:r>
          </w:p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коммуникации.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Альбина Темирхановна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Ценностные приоритеты патриотического воспитания учащихся </w:t>
            </w:r>
          </w:p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современной школе</w:t>
            </w:r>
          </w:p>
        </w:tc>
      </w:tr>
      <w:tr w:rsidR="006D4996" w:rsidTr="006D4996">
        <w:trPr>
          <w:trHeight w:val="18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Магадова Мариян Газибеговна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формы и методы воспитания, способствующие формированию духовных ценностей старшеклассников.</w:t>
            </w:r>
          </w:p>
        </w:tc>
      </w:tr>
    </w:tbl>
    <w:p w:rsidR="006D4996" w:rsidRDefault="006D4996" w:rsidP="006D4996">
      <w:pPr>
        <w:pStyle w:val="a3"/>
        <w:jc w:val="both"/>
      </w:pPr>
      <w:r>
        <w:t xml:space="preserve">       Классные руководители работают в соответствии с индивидуально разработанными и утвержденными планами воспитательной работы, который предусматривает работу классного руководителя с педагогическим коллективом школы, индивидуальную работу с учащимися, работу с родителями учащихся, проведение классных часов. </w:t>
      </w:r>
    </w:p>
    <w:p w:rsidR="006D4996" w:rsidRDefault="006D4996" w:rsidP="006D4996">
      <w:pPr>
        <w:pStyle w:val="a3"/>
        <w:ind w:firstLine="750"/>
      </w:pPr>
      <w:r>
        <w:t>Классными руководителями были проведены следующие общешкольные мероприятия: «День учителя», «Тише едешь - дальше будешь» (ПДД), «Милым мамам посвящается», развлекательная программа «Новогодний маскарад». Классные руководители старались вовлечь учащихся в мероприятия различного уровня.</w:t>
      </w:r>
    </w:p>
    <w:p w:rsidR="006D4996" w:rsidRDefault="006D4996" w:rsidP="006D49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 и постоянно обновляется сайт ШМО классных руководителей, где отражена вся работа ШМО.</w:t>
      </w:r>
    </w:p>
    <w:p w:rsidR="006D4996" w:rsidRDefault="006D4996" w:rsidP="006D4996">
      <w:pPr>
        <w:pStyle w:val="a3"/>
        <w:ind w:firstLine="750"/>
        <w:jc w:val="both"/>
      </w:pPr>
      <w:r>
        <w:lastRenderedPageBreak/>
        <w:t xml:space="preserve">Работа классного руководителя невозможна без изучения личности ученика. Фиксирование его стремления к саморазвитию, самовоспитанию также является частью деятельности классного руководителя.  Классные руководители проводили диагностику уровня воспитанности. </w:t>
      </w:r>
    </w:p>
    <w:p w:rsidR="006D4996" w:rsidRDefault="006D4996" w:rsidP="006D4996">
      <w:pPr>
        <w:pStyle w:val="a3"/>
        <w:ind w:firstLine="750"/>
        <w:jc w:val="both"/>
      </w:pPr>
      <w:r>
        <w:t>Хочется отметить активное участие следующих классных руководителей в общешкольных мероприятиях: классного руководителя 1«а» класса Магомедтагирову Н.А., классного руководителя 1 «в» класса Старишко Н.И., классного руководителя 1«г» класса Магомедову Э.И., классного руководителя 2 «б» класса Шахову Р.И., классного руководителя 3 «а» класса  Чаленко Н.И., классного руководителя 3 «б» класса Умарову Э.Ш., классного руководителя 5 «а» класса Курбанову А.И., классного руководителя 5 «в» класса Габибуллаеву Д.А., классного руководителя 6 «а» класса Закарьяеву З.Ш., классного руководителя 7 «б» класса Габибуллаеву Л.М., классного руководителя 8 «а» класса Абакарову Р.А., классного руководителя 11 класса Магадову М.Г.</w:t>
      </w:r>
    </w:p>
    <w:p w:rsidR="006D4996" w:rsidRDefault="006D4996" w:rsidP="006D4996">
      <w:pPr>
        <w:pStyle w:val="a3"/>
        <w:ind w:firstLine="750"/>
        <w:jc w:val="both"/>
      </w:pPr>
      <w:r>
        <w:t xml:space="preserve">Цель работы ШМО на </w:t>
      </w:r>
      <w:r>
        <w:rPr>
          <w:lang w:val="en-US"/>
        </w:rPr>
        <w:t>II</w:t>
      </w:r>
      <w:r>
        <w:t xml:space="preserve"> полугодие 2019-2020 учебного года: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классным руководителем в воспитательном процессе современных образовательных технологий и методик для совершенствования и повышения эффективности  воспитательной работы в школе.</w:t>
      </w:r>
    </w:p>
    <w:p w:rsidR="006D4996" w:rsidRDefault="006D4996" w:rsidP="006D4996">
      <w:pPr>
        <w:pStyle w:val="a3"/>
        <w:ind w:firstLine="708"/>
        <w:jc w:val="both"/>
        <w:rPr>
          <w:b/>
        </w:rPr>
      </w:pPr>
      <w:r>
        <w:rPr>
          <w:b/>
        </w:rPr>
        <w:t xml:space="preserve">Задачи   МО: 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 культурном и нравственном воспитании.                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Организация и проведение на высоком профессиональном уровне воспитательной, методической, опытно-экспериментальной работы классного руководителя.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Использование в воспитательном процессе здоровьесберегающих технологий, методик и приемов оздоровления детей, рекомендованных на федеральном или региональном уровне.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Организация педагогической деятельности с учетом индивидуальных особенностей учащихся.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Формирование гармонически развитой личности, готовой и способной полноценно выполнять систему социальных ролей.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Совершенствование методики проведения классных часов и внеклассных мероприятий с использованием ИКТ в воспитательном процессе.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  Повышение педагогического мастерства классных    руководителей. </w:t>
      </w:r>
    </w:p>
    <w:p w:rsidR="006D4996" w:rsidRDefault="006D4996" w:rsidP="006D49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 </w:t>
      </w:r>
      <w:r>
        <w:rPr>
          <w:rFonts w:ascii="Times New Roman" w:hAnsi="Times New Roman" w:cs="Times New Roman"/>
          <w:sz w:val="24"/>
          <w:szCs w:val="24"/>
        </w:rPr>
        <w:t xml:space="preserve"> Проведение педагогических экспериментов.</w:t>
      </w:r>
    </w:p>
    <w:p w:rsidR="006D4996" w:rsidRDefault="006D4996" w:rsidP="006D4996">
      <w:pPr>
        <w:pStyle w:val="a3"/>
        <w:jc w:val="both"/>
      </w:pPr>
    </w:p>
    <w:p w:rsidR="006D4996" w:rsidRDefault="006D4996" w:rsidP="006D49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D4996" w:rsidRDefault="006D4996" w:rsidP="006D49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проверки организации работы классных руководителей</w:t>
      </w:r>
    </w:p>
    <w:p w:rsidR="006D4996" w:rsidRDefault="006D4996" w:rsidP="006D49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формированию навыков здорового образа жизни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Цель проверки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изучить   работу классных руководителей по воспитанию у воспитанников потребности в здоровом образе жизни и оценить её эффективность. 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Сроки проверки</w:t>
      </w:r>
      <w:r>
        <w:rPr>
          <w:rFonts w:ascii="Times New Roman" w:hAnsi="Times New Roman" w:cs="Times New Roman"/>
          <w:b/>
          <w:sz w:val="24"/>
          <w:szCs w:val="24"/>
        </w:rPr>
        <w:t>:  январь 2019-2020 учебного года.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Формы и методы проверки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собеседования с классными руководителями, анализ планов воспитательной работы классных руководителей, посещение классных часов</w:t>
      </w:r>
    </w:p>
    <w:p w:rsidR="006D4996" w:rsidRDefault="006D4996" w:rsidP="006D4996">
      <w:pPr>
        <w:spacing w:line="240" w:lineRule="auto"/>
        <w:jc w:val="both"/>
        <w:rPr>
          <w:rStyle w:val="c7c12c13"/>
          <w:b/>
          <w:bCs/>
          <w:i/>
          <w:iCs/>
          <w:color w:val="444444"/>
          <w:u w:val="single"/>
        </w:rPr>
      </w:pPr>
    </w:p>
    <w:p w:rsidR="006D4996" w:rsidRDefault="006D4996" w:rsidP="006D4996">
      <w:pPr>
        <w:spacing w:line="240" w:lineRule="auto"/>
        <w:jc w:val="both"/>
      </w:pPr>
      <w:r>
        <w:rPr>
          <w:rStyle w:val="c7c12c13"/>
          <w:rFonts w:ascii="Times New Roman" w:hAnsi="Times New Roman" w:cs="Times New Roman"/>
          <w:b/>
          <w:bCs/>
          <w:iCs/>
          <w:sz w:val="24"/>
          <w:szCs w:val="24"/>
        </w:rPr>
        <w:t>Проверкой установлено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соответствии с планом ВШК проводилась проверка эффективности работы классных руководителей по формированию у воспитанников навыков здорового образа жизни. Формирование у обучающихся потребности в ЗОЖ и воспитание здорового физически и нравственно молодого поколения – одна из первоочередных задач нашего общества. Ведущая роль в этой работе, безусловно, принадлежит школе.  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Проверкой установлено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Вопросы воспитания у воспитанников потребности в здоровом образе жизни включены в планы воспитательной деятельности классных руководителей 1-11  классов  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Такая работа так же ведется всеми учителями-предметниками: проведение на занятиях физкультминуток.  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Оформлены листки здоровья в классных журналах, ведётся постоянный контроль посещаемости, успеваемостью и социальным поведением воспитанников.  Классными руководителями проводится активная работа по вовлечению воспитанников в кружковую деятельность. На классных часах организуются различные формы работы, направленные на формирование навыков ЗОЖ у воспитанников, а именно: встречи с медицинскими работниками, конкурсы рисунков и плакатов «Мы выбираем ЗОЖ», уроки - ролевые игры, творческие работы учащихся. Так в октябре были проведены классные часы следующей тематики: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1E0" w:firstRow="1" w:lastRow="1" w:firstColumn="1" w:lastColumn="1" w:noHBand="0" w:noVBand="0"/>
      </w:tblPr>
      <w:tblGrid>
        <w:gridCol w:w="4407"/>
        <w:gridCol w:w="983"/>
        <w:gridCol w:w="3955"/>
      </w:tblGrid>
      <w:tr w:rsidR="006D4996" w:rsidTr="006D4996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классного часа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руководитель</w:t>
            </w:r>
          </w:p>
        </w:tc>
      </w:tr>
      <w:tr w:rsidR="006D4996" w:rsidTr="006D49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нация»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Магомедтагирова Н.А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А.Р.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Старишко Н.И. 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Э.Г.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Шахбанова М.А.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Р.И.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Умарова Э.Ш.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Чаленко Н.И.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Джамалудинова П.М.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Дмитриенко Н.А.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М.А.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Нуградинова З.И.</w:t>
            </w:r>
          </w:p>
        </w:tc>
      </w:tr>
      <w:tr w:rsidR="006D4996" w:rsidTr="006D49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«Поговорим о нашем режиме дня»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 И.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Курачева  С.М.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Д.А.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Адильгереева Х.М.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996" w:rsidTr="006D49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счастлив, когда здоров»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Закарьяева З.Ш.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Г.Р.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Исакова И.Ж.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К.И.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Габибуллаева Л.М.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Адильгереева Х.М.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Абакарова Р.А.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Бекмурзаева Ф.А.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К.Х.</w:t>
            </w:r>
          </w:p>
        </w:tc>
      </w:tr>
      <w:tr w:rsidR="006D4996" w:rsidTr="006D49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«Что вредит нашему здоровью»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А.И.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Г.Р.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И.С.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А.Т.</w:t>
            </w:r>
          </w:p>
          <w:p w:rsidR="006D4996" w:rsidRDefault="006D49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Магадова М.Г. </w:t>
            </w:r>
          </w:p>
        </w:tc>
      </w:tr>
    </w:tbl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Замечания: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Анализируя все вышесказанное, можно сделать вывод, что работа по формированию у воспитанников потребности в ЗОЖ в  классах ведется удовлетворительно.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Классным руководителям больше внимания уделять формированию у воспитанников потребности в ЗОЖ. Ознакомить учащихся с памятками из цикла «Как бороться с вредными привычками», провести классные часы по теме «Воспитай себя сам», «Как воспитать у себя хорошие привычки», «Как избавиться от вредных привычек». Включить в план воспитательной работы на следующий учебный год и провести классные часы-тренинги по формированию устойчивого отношения к негативным проявлениям окружающей среды и воспитанию положительных привычек.</w:t>
      </w:r>
    </w:p>
    <w:p w:rsidR="006D4996" w:rsidRDefault="006D4996" w:rsidP="006D49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Включить в план работы МО классных руководителей на следующий учебный год и рассмотреть на заседаниях МО классных руководителей формы и методы воспитания у учащихся потребности в ЗОЖ, провести круглый стол по обмену опытом.  </w:t>
      </w:r>
    </w:p>
    <w:p w:rsidR="006D4996" w:rsidRDefault="006D4996" w:rsidP="006D4996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Справка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Организация и проведение классных часов, внеклассных мероприятий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br/>
        <w:t>по профессиональной ориентации в 1 -11 классах</w:t>
      </w:r>
    </w:p>
    <w:p w:rsidR="006D4996" w:rsidRDefault="006D4996" w:rsidP="006D4996">
      <w:pPr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от 20.02.20 г.</w:t>
      </w:r>
    </w:p>
    <w:p w:rsidR="006D4996" w:rsidRDefault="006D4996" w:rsidP="006D49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Цель проверки: разнообразие форм и методов деятельности классных руководителей по профессиональному самоопределению.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Вид и форма контроля: тематический контроль.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Объект контроля: классные часы.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Методы контроля: посещение классных часов, проверка документации классных руководителей, анализ, наблюдение, собеседование.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Сроки проведения: 20.02.2020</w:t>
      </w:r>
    </w:p>
    <w:p w:rsidR="006D4996" w:rsidRDefault="006D4996" w:rsidP="006D4996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плану внутришкольного контроля МКОУ «Аверьяновская СОШ» в срок с 09.01.20 г. по 20.02.20 г. проверялась работа классных руководителей 1-11 классов по профессиональной ориентации учащихся 1 – 11 классов.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С целью анализа проводимой работы с учащимися были посещены следующие классные часы и внеклассные мероприятия: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 В класс – классный час «Профессия каждая – самая важная» (классный руководитель – Старишко Н.И.);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 А, Б классы – классный час в форме игры – викторины «Профессий много на земле» (классные руководители – Чаленко Н.И., Умарова Э.Ш.);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4 А класс – классный час «Путешествие в страну профессий» (классный руководитель – Дмитриенко Н.А.);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 Б класс – классный час «Знакомьтесь: профессия – врач!» (классный руководитель Курачева С.М.);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6 А класс – классный час «Необитаемый остров» (классный руководитель - (Закарьяева З.Ш.);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7 Б класс – классный час «Дороги, которые мы выбираем» (классный руководитель – Габибуллаева Л.М.);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8 В класс – классный час «Интересы и выбор профессии» (классный руководитель – Рамазанова К.Х.);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9 Б класс – классный час «Выбор профессии - дело серьезное» (классный руководитель – Расулова Г.Р.);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10 класс – классный час «Я выбираю…» (классный руководитель Магомедова А.Т.);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11 класс - классный час «Профессии, актуальные на рынке труда республики Дагестан» (классный руководитель – Магадова М.Г.)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Все мероприятия проведены в сроки, согласно планам ВР классных руководителей. Все проведенные мероприятия соответствовали заявленной теме. Поставленные цели и задачи были реализованы. В направлении профессиональной ориентации учащихся следует отметить положительную работу классного руководителя 11 класса – Магадовой М.Г. </w:t>
      </w:r>
    </w:p>
    <w:p w:rsidR="006D4996" w:rsidRDefault="006D4996" w:rsidP="006D4996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</w:rPr>
      </w:pPr>
    </w:p>
    <w:p w:rsidR="006D4996" w:rsidRDefault="006D4996" w:rsidP="006D4996">
      <w:pPr>
        <w:pStyle w:val="c0"/>
        <w:shd w:val="clear" w:color="auto" w:fill="FFFFFF"/>
        <w:spacing w:before="0" w:beforeAutospacing="0" w:after="0" w:afterAutospacing="0"/>
        <w:jc w:val="both"/>
      </w:pPr>
      <w:r>
        <w:rPr>
          <w:rStyle w:val="c1"/>
        </w:rPr>
        <w:t xml:space="preserve">         </w:t>
      </w:r>
      <w:r>
        <w:rPr>
          <w:rStyle w:val="c1"/>
          <w:b/>
          <w:bCs/>
        </w:rPr>
        <w:t xml:space="preserve"> </w:t>
      </w:r>
      <w:r>
        <w:rPr>
          <w:rStyle w:val="c1"/>
          <w:bCs/>
        </w:rPr>
        <w:t xml:space="preserve">В следующей четверти  необходимо продолжить работу по развитию детского коллектива, воспитанию чувства ответственности. Необходимо продумать новые формы по воспитанию этических норм поведения, продолжить работу по воспитанию у ребят трудолюбия через трудовые поручения, организацию дежурства в классе, работу с родителями по данным проблемам. Особое внимание уделить воспитанию самостоятельности, ответственного отношения к  общешкольным конкурсам. </w:t>
      </w:r>
    </w:p>
    <w:p w:rsidR="006D4996" w:rsidRDefault="006D4996" w:rsidP="006D4996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</w:p>
    <w:p w:rsidR="006D4996" w:rsidRDefault="006D4996" w:rsidP="006D49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259BD" w:rsidRDefault="007259BD">
      <w:bookmarkStart w:id="0" w:name="_GoBack"/>
      <w:bookmarkEnd w:id="0"/>
    </w:p>
    <w:sectPr w:rsidR="0072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068D"/>
    <w:multiLevelType w:val="hybridMultilevel"/>
    <w:tmpl w:val="D0F84F18"/>
    <w:lvl w:ilvl="0" w:tplc="C592F894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5312"/>
    <w:multiLevelType w:val="hybridMultilevel"/>
    <w:tmpl w:val="1AFA4734"/>
    <w:lvl w:ilvl="0" w:tplc="563A5012">
      <w:start w:val="1"/>
      <w:numFmt w:val="decimal"/>
      <w:lvlText w:val="%1."/>
      <w:lvlJc w:val="left"/>
      <w:pPr>
        <w:ind w:left="765" w:hanging="4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85EA2"/>
    <w:multiLevelType w:val="multilevel"/>
    <w:tmpl w:val="23A6FDF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866" w:hanging="720"/>
      </w:pPr>
    </w:lvl>
    <w:lvl w:ilvl="3">
      <w:start w:val="1"/>
      <w:numFmt w:val="decimal"/>
      <w:isLgl/>
      <w:lvlText w:val="%1.%2.%3.%4."/>
      <w:lvlJc w:val="left"/>
      <w:pPr>
        <w:ind w:left="2226" w:hanging="720"/>
      </w:pPr>
    </w:lvl>
    <w:lvl w:ilvl="4">
      <w:start w:val="1"/>
      <w:numFmt w:val="decimal"/>
      <w:isLgl/>
      <w:lvlText w:val="%1.%2.%3.%4.%5."/>
      <w:lvlJc w:val="left"/>
      <w:pPr>
        <w:ind w:left="2946" w:hanging="1080"/>
      </w:pPr>
    </w:lvl>
    <w:lvl w:ilvl="5">
      <w:start w:val="1"/>
      <w:numFmt w:val="decimal"/>
      <w:isLgl/>
      <w:lvlText w:val="%1.%2.%3.%4.%5.%6."/>
      <w:lvlJc w:val="left"/>
      <w:pPr>
        <w:ind w:left="3306" w:hanging="1080"/>
      </w:pPr>
    </w:lvl>
    <w:lvl w:ilvl="6">
      <w:start w:val="1"/>
      <w:numFmt w:val="decimal"/>
      <w:isLgl/>
      <w:lvlText w:val="%1.%2.%3.%4.%5.%6.%7."/>
      <w:lvlJc w:val="left"/>
      <w:pPr>
        <w:ind w:left="4026" w:hanging="1440"/>
      </w:p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</w:lvl>
  </w:abstractNum>
  <w:abstractNum w:abstractNumId="3" w15:restartNumberingAfterBreak="0">
    <w:nsid w:val="3E5F72C1"/>
    <w:multiLevelType w:val="hybridMultilevel"/>
    <w:tmpl w:val="42C016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06ABD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D5"/>
    <w:rsid w:val="00290AD5"/>
    <w:rsid w:val="006D4996"/>
    <w:rsid w:val="0072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E5E62-7B3C-4B8A-82B1-435BA5BA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D49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D4996"/>
  </w:style>
  <w:style w:type="paragraph" w:styleId="a4">
    <w:name w:val="List Paragraph"/>
    <w:basedOn w:val="a"/>
    <w:uiPriority w:val="34"/>
    <w:qFormat/>
    <w:rsid w:val="006D4996"/>
    <w:pPr>
      <w:ind w:left="720"/>
      <w:contextualSpacing/>
    </w:pPr>
  </w:style>
  <w:style w:type="paragraph" w:customStyle="1" w:styleId="c0">
    <w:name w:val="c0"/>
    <w:basedOn w:val="a"/>
    <w:rsid w:val="006D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996"/>
  </w:style>
  <w:style w:type="character" w:customStyle="1" w:styleId="c7c12c13">
    <w:name w:val="c7 c12 c13"/>
    <w:basedOn w:val="a0"/>
    <w:rsid w:val="006D4996"/>
  </w:style>
  <w:style w:type="table" w:styleId="a5">
    <w:name w:val="Table Grid"/>
    <w:basedOn w:val="a1"/>
    <w:rsid w:val="006D49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3614</Words>
  <Characters>20602</Characters>
  <Application>Microsoft Office Word</Application>
  <DocSecurity>0</DocSecurity>
  <Lines>171</Lines>
  <Paragraphs>48</Paragraphs>
  <ScaleCrop>false</ScaleCrop>
  <Company/>
  <LinksUpToDate>false</LinksUpToDate>
  <CharactersWithSpaces>24168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2020-04-25T13:59:00Z</dcterms:created>
  <dcterms:modified xsi:type="dcterms:W3CDTF">2020-04-25T13:59:00Z</dcterms:modified>
</cp:coreProperties>
</file>