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3AA" w:rsidRPr="008F009E" w:rsidRDefault="001E43AA" w:rsidP="001E43AA">
      <w:pPr>
        <w:pStyle w:val="a3"/>
        <w:spacing w:before="0" w:beforeAutospacing="0" w:after="0" w:afterAutospacing="0"/>
        <w:jc w:val="center"/>
        <w:rPr>
          <w:rFonts w:ascii="&amp;quot" w:hAnsi="&amp;quot"/>
          <w:color w:val="0070C0"/>
          <w:sz w:val="32"/>
          <w:szCs w:val="32"/>
        </w:rPr>
      </w:pPr>
      <w:r w:rsidRPr="008F009E">
        <w:rPr>
          <w:b/>
          <w:bCs/>
          <w:color w:val="0070C0"/>
          <w:sz w:val="32"/>
          <w:szCs w:val="32"/>
        </w:rPr>
        <w:t>Информация</w:t>
      </w:r>
    </w:p>
    <w:p w:rsidR="001E43AA" w:rsidRPr="008F009E" w:rsidRDefault="001E43AA" w:rsidP="001E43AA">
      <w:pPr>
        <w:pStyle w:val="a3"/>
        <w:spacing w:before="0" w:beforeAutospacing="0" w:after="0" w:afterAutospacing="0"/>
        <w:jc w:val="center"/>
        <w:rPr>
          <w:rFonts w:ascii="&amp;quot" w:hAnsi="&amp;quot"/>
          <w:color w:val="0070C0"/>
          <w:sz w:val="32"/>
          <w:szCs w:val="32"/>
        </w:rPr>
      </w:pPr>
      <w:r w:rsidRPr="008F009E">
        <w:rPr>
          <w:b/>
          <w:bCs/>
          <w:color w:val="0070C0"/>
          <w:sz w:val="32"/>
          <w:szCs w:val="32"/>
        </w:rPr>
        <w:t>по итогам проведения мероприятий, посвященным памяти поэта Р. Гамзатова по МКОУ «Аверьяновская СОШ»</w:t>
      </w:r>
      <w:r w:rsidR="005B23BE">
        <w:rPr>
          <w:b/>
          <w:bCs/>
          <w:color w:val="0070C0"/>
          <w:sz w:val="32"/>
          <w:szCs w:val="32"/>
        </w:rPr>
        <w:t>.</w:t>
      </w:r>
    </w:p>
    <w:p w:rsidR="001E43AA" w:rsidRPr="008F009E" w:rsidRDefault="001E43AA" w:rsidP="001E43AA">
      <w:pPr>
        <w:pStyle w:val="a3"/>
        <w:spacing w:before="0" w:beforeAutospacing="0" w:after="0" w:afterAutospacing="0" w:line="276" w:lineRule="auto"/>
        <w:jc w:val="both"/>
        <w:rPr>
          <w:color w:val="0070C0"/>
          <w:sz w:val="32"/>
          <w:szCs w:val="32"/>
        </w:rPr>
      </w:pPr>
    </w:p>
    <w:p w:rsidR="001E43AA" w:rsidRPr="00491BD7" w:rsidRDefault="00491BD7" w:rsidP="001E43AA">
      <w:pPr>
        <w:pStyle w:val="a3"/>
        <w:spacing w:before="0" w:beforeAutospacing="0" w:after="0" w:afterAutospacing="0" w:line="276" w:lineRule="auto"/>
        <w:jc w:val="both"/>
        <w:rPr>
          <w:rFonts w:ascii="&amp;quot" w:hAnsi="&amp;quot"/>
          <w:color w:val="0D0D0D" w:themeColor="text1" w:themeTint="F2"/>
          <w:sz w:val="28"/>
          <w:szCs w:val="28"/>
        </w:rPr>
      </w:pPr>
      <w:r w:rsidRPr="00491BD7">
        <w:rPr>
          <w:color w:val="0D0D0D" w:themeColor="text1" w:themeTint="F2"/>
          <w:sz w:val="28"/>
          <w:szCs w:val="28"/>
        </w:rPr>
        <w:t xml:space="preserve">          </w:t>
      </w:r>
      <w:bookmarkStart w:id="0" w:name="_GoBack"/>
      <w:bookmarkEnd w:id="0"/>
      <w:r w:rsidRPr="00491BD7">
        <w:rPr>
          <w:color w:val="0D0D0D" w:themeColor="text1" w:themeTint="F2"/>
          <w:sz w:val="28"/>
          <w:szCs w:val="28"/>
        </w:rPr>
        <w:t xml:space="preserve"> </w:t>
      </w:r>
      <w:r w:rsidR="001E43AA" w:rsidRPr="00491BD7">
        <w:rPr>
          <w:color w:val="0D0D0D" w:themeColor="text1" w:themeTint="F2"/>
          <w:sz w:val="28"/>
          <w:szCs w:val="28"/>
        </w:rPr>
        <w:t>В целях формирования духовных, толерантно-патриотических качеств личности и гражданской позиции школьников через знакомство ребят с бессмертным образом памяти - белыми журавлями Расула Гамзатова и воспитание бережного отношения к прошлому своей страны в школе организованы и проведены следующие мероприятия:</w:t>
      </w:r>
    </w:p>
    <w:p w:rsidR="001E43AA" w:rsidRPr="00491BD7" w:rsidRDefault="001E43AA" w:rsidP="001E43A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rFonts w:ascii="&amp;quot" w:hAnsi="&amp;quot"/>
          <w:color w:val="0D0D0D" w:themeColor="text1" w:themeTint="F2"/>
          <w:sz w:val="28"/>
          <w:szCs w:val="28"/>
        </w:rPr>
      </w:pPr>
      <w:r w:rsidRPr="00491BD7">
        <w:rPr>
          <w:color w:val="0D0D0D" w:themeColor="text1" w:themeTint="F2"/>
          <w:sz w:val="28"/>
          <w:szCs w:val="28"/>
        </w:rPr>
        <w:t>классные часы и тематические уроки, посвященные знаменитому поэту во всех классах;</w:t>
      </w:r>
    </w:p>
    <w:p w:rsidR="001E43AA" w:rsidRPr="00491BD7" w:rsidRDefault="001E43AA" w:rsidP="001E43A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/>
        <w:rPr>
          <w:rFonts w:ascii="&amp;quot" w:hAnsi="&amp;quot"/>
          <w:color w:val="0D0D0D" w:themeColor="text1" w:themeTint="F2"/>
          <w:sz w:val="28"/>
          <w:szCs w:val="28"/>
        </w:rPr>
      </w:pPr>
      <w:r w:rsidRPr="00491BD7">
        <w:rPr>
          <w:color w:val="0D0D0D" w:themeColor="text1" w:themeTint="F2"/>
          <w:sz w:val="28"/>
          <w:szCs w:val="28"/>
        </w:rPr>
        <w:t>тематические выставки;</w:t>
      </w:r>
    </w:p>
    <w:p w:rsidR="001E43AA" w:rsidRPr="00491BD7" w:rsidRDefault="001E43AA" w:rsidP="001E43A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/>
        <w:rPr>
          <w:rFonts w:ascii="&amp;quot" w:hAnsi="&amp;quot"/>
          <w:color w:val="0D0D0D" w:themeColor="text1" w:themeTint="F2"/>
          <w:sz w:val="28"/>
          <w:szCs w:val="28"/>
        </w:rPr>
      </w:pPr>
      <w:r w:rsidRPr="00491BD7">
        <w:rPr>
          <w:color w:val="0D0D0D" w:themeColor="text1" w:themeTint="F2"/>
          <w:sz w:val="28"/>
          <w:szCs w:val="28"/>
        </w:rPr>
        <w:t>конкурс стихов (на русском и на родных языках);</w:t>
      </w:r>
    </w:p>
    <w:p w:rsidR="001E43AA" w:rsidRPr="00491BD7" w:rsidRDefault="001E43AA" w:rsidP="001E43A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/>
        <w:rPr>
          <w:rFonts w:ascii="&amp;quot" w:hAnsi="&amp;quot"/>
          <w:color w:val="0D0D0D" w:themeColor="text1" w:themeTint="F2"/>
          <w:sz w:val="28"/>
          <w:szCs w:val="28"/>
        </w:rPr>
      </w:pPr>
      <w:r w:rsidRPr="00491BD7">
        <w:rPr>
          <w:color w:val="0D0D0D" w:themeColor="text1" w:themeTint="F2"/>
          <w:sz w:val="28"/>
          <w:szCs w:val="28"/>
        </w:rPr>
        <w:t>конкурс плаката и рисунка;</w:t>
      </w:r>
    </w:p>
    <w:p w:rsidR="001E43AA" w:rsidRPr="00491BD7" w:rsidRDefault="001E43AA" w:rsidP="001E43A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/>
        <w:rPr>
          <w:rFonts w:ascii="&amp;quot" w:hAnsi="&amp;quot"/>
          <w:color w:val="0D0D0D" w:themeColor="text1" w:themeTint="F2"/>
          <w:sz w:val="28"/>
          <w:szCs w:val="28"/>
        </w:rPr>
      </w:pPr>
      <w:r w:rsidRPr="00491BD7">
        <w:rPr>
          <w:color w:val="0D0D0D" w:themeColor="text1" w:themeTint="F2"/>
          <w:sz w:val="28"/>
          <w:szCs w:val="28"/>
        </w:rPr>
        <w:t>подготовлен тематический стенд;</w:t>
      </w:r>
    </w:p>
    <w:p w:rsidR="001E43AA" w:rsidRPr="00491BD7" w:rsidRDefault="001E43AA" w:rsidP="001E43A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/>
        <w:rPr>
          <w:rFonts w:ascii="&amp;quot" w:hAnsi="&amp;quot"/>
          <w:color w:val="0D0D0D" w:themeColor="text1" w:themeTint="F2"/>
          <w:sz w:val="28"/>
          <w:szCs w:val="28"/>
        </w:rPr>
      </w:pPr>
      <w:r w:rsidRPr="00491BD7">
        <w:rPr>
          <w:color w:val="0D0D0D" w:themeColor="text1" w:themeTint="F2"/>
          <w:sz w:val="28"/>
          <w:szCs w:val="28"/>
        </w:rPr>
        <w:t>проведен конкурс сочинений и проектов, в котором приняли участие представители всех классов.</w:t>
      </w:r>
    </w:p>
    <w:p w:rsidR="0044310D" w:rsidRPr="00491BD7" w:rsidRDefault="0044310D" w:rsidP="001E43AA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</w:p>
    <w:p w:rsidR="0044310D" w:rsidRPr="00491BD7" w:rsidRDefault="00491BD7" w:rsidP="001E43AA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491BD7">
        <w:rPr>
          <w:color w:val="0D0D0D" w:themeColor="text1" w:themeTint="F2"/>
          <w:sz w:val="28"/>
          <w:szCs w:val="28"/>
        </w:rPr>
        <w:t xml:space="preserve">               </w:t>
      </w:r>
      <w:r w:rsidR="001E43AA" w:rsidRPr="00491BD7">
        <w:rPr>
          <w:color w:val="0D0D0D" w:themeColor="text1" w:themeTint="F2"/>
          <w:sz w:val="28"/>
          <w:szCs w:val="28"/>
        </w:rPr>
        <w:t xml:space="preserve">В </w:t>
      </w:r>
      <w:r w:rsidR="0044310D" w:rsidRPr="00491BD7">
        <w:rPr>
          <w:color w:val="0D0D0D" w:themeColor="text1" w:themeTint="F2"/>
          <w:sz w:val="28"/>
          <w:szCs w:val="28"/>
        </w:rPr>
        <w:t>7б</w:t>
      </w:r>
      <w:r w:rsidR="001E43AA" w:rsidRPr="00491BD7">
        <w:rPr>
          <w:color w:val="0D0D0D" w:themeColor="text1" w:themeTint="F2"/>
          <w:sz w:val="28"/>
          <w:szCs w:val="28"/>
        </w:rPr>
        <w:t xml:space="preserve"> классе </w:t>
      </w:r>
      <w:r w:rsidR="0044310D" w:rsidRPr="00491BD7">
        <w:rPr>
          <w:color w:val="0D0D0D" w:themeColor="text1" w:themeTint="F2"/>
          <w:sz w:val="28"/>
          <w:szCs w:val="28"/>
        </w:rPr>
        <w:t xml:space="preserve">проведен открытый классный час </w:t>
      </w:r>
      <w:r w:rsidR="007961D7">
        <w:rPr>
          <w:color w:val="0D0D0D" w:themeColor="text1" w:themeTint="F2"/>
          <w:sz w:val="28"/>
          <w:szCs w:val="28"/>
        </w:rPr>
        <w:t>«Опять за спиною родная земля…»</w:t>
      </w:r>
      <w:r w:rsidR="0044310D" w:rsidRPr="00491BD7">
        <w:rPr>
          <w:color w:val="0D0D0D" w:themeColor="text1" w:themeTint="F2"/>
          <w:sz w:val="28"/>
          <w:szCs w:val="28"/>
        </w:rPr>
        <w:t>.</w:t>
      </w:r>
      <w:r w:rsidR="007961D7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="0044310D" w:rsidRPr="00491BD7">
        <w:rPr>
          <w:color w:val="0D0D0D" w:themeColor="text1" w:themeTint="F2"/>
          <w:sz w:val="28"/>
          <w:szCs w:val="28"/>
        </w:rPr>
        <w:t>К</w:t>
      </w:r>
      <w:proofErr w:type="gramEnd"/>
      <w:r w:rsidR="0044310D" w:rsidRPr="00491BD7">
        <w:rPr>
          <w:color w:val="0D0D0D" w:themeColor="text1" w:themeTint="F2"/>
          <w:sz w:val="28"/>
          <w:szCs w:val="28"/>
        </w:rPr>
        <w:t xml:space="preserve">лассным руководителем 7а </w:t>
      </w:r>
      <w:r w:rsidR="001E43AA" w:rsidRPr="00491BD7">
        <w:rPr>
          <w:color w:val="0D0D0D" w:themeColor="text1" w:themeTint="F2"/>
          <w:sz w:val="28"/>
          <w:szCs w:val="28"/>
        </w:rPr>
        <w:t xml:space="preserve">был организован просмотр документального фильма </w:t>
      </w:r>
      <w:r w:rsidR="007961D7">
        <w:rPr>
          <w:color w:val="0D0D0D" w:themeColor="text1" w:themeTint="F2"/>
          <w:sz w:val="28"/>
          <w:szCs w:val="28"/>
        </w:rPr>
        <w:t>"Расул Гамзатов. О родном языке</w:t>
      </w:r>
      <w:r w:rsidR="001E43AA" w:rsidRPr="00491BD7">
        <w:rPr>
          <w:color w:val="0D0D0D" w:themeColor="text1" w:themeTint="F2"/>
          <w:sz w:val="28"/>
          <w:szCs w:val="28"/>
        </w:rPr>
        <w:t>"</w:t>
      </w:r>
      <w:r w:rsidR="007961D7">
        <w:rPr>
          <w:color w:val="0D0D0D" w:themeColor="text1" w:themeTint="F2"/>
          <w:sz w:val="28"/>
          <w:szCs w:val="28"/>
        </w:rPr>
        <w:t>.</w:t>
      </w:r>
      <w:r w:rsidR="001E43AA" w:rsidRPr="00491BD7">
        <w:rPr>
          <w:color w:val="0D0D0D" w:themeColor="text1" w:themeTint="F2"/>
          <w:sz w:val="28"/>
          <w:szCs w:val="28"/>
        </w:rPr>
        <w:t xml:space="preserve"> </w:t>
      </w:r>
    </w:p>
    <w:p w:rsidR="0044310D" w:rsidRPr="00491BD7" w:rsidRDefault="001E43AA" w:rsidP="001E43AA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491BD7">
        <w:rPr>
          <w:color w:val="0D0D0D" w:themeColor="text1" w:themeTint="F2"/>
          <w:sz w:val="28"/>
          <w:szCs w:val="28"/>
        </w:rPr>
        <w:t>В 6</w:t>
      </w:r>
      <w:r w:rsidR="0044310D" w:rsidRPr="00491BD7">
        <w:rPr>
          <w:color w:val="0D0D0D" w:themeColor="text1" w:themeTint="F2"/>
          <w:sz w:val="28"/>
          <w:szCs w:val="28"/>
        </w:rPr>
        <w:t xml:space="preserve"> </w:t>
      </w:r>
      <w:r w:rsidR="007961D7" w:rsidRPr="007961D7">
        <w:rPr>
          <w:color w:val="0D0D0D" w:themeColor="text1" w:themeTint="F2"/>
          <w:sz w:val="28"/>
          <w:szCs w:val="28"/>
        </w:rPr>
        <w:t>«г»</w:t>
      </w:r>
      <w:r w:rsidRPr="00491BD7">
        <w:rPr>
          <w:color w:val="0D0D0D" w:themeColor="text1" w:themeTint="F2"/>
          <w:sz w:val="28"/>
          <w:szCs w:val="28"/>
          <w:vertAlign w:val="superscript"/>
        </w:rPr>
        <w:t xml:space="preserve"> </w:t>
      </w:r>
      <w:r w:rsidRPr="00491BD7">
        <w:rPr>
          <w:color w:val="0D0D0D" w:themeColor="text1" w:themeTint="F2"/>
          <w:sz w:val="28"/>
          <w:szCs w:val="28"/>
        </w:rPr>
        <w:t>классе</w:t>
      </w:r>
      <w:r w:rsidRPr="00491BD7">
        <w:rPr>
          <w:color w:val="0D0D0D" w:themeColor="text1" w:themeTint="F2"/>
          <w:sz w:val="28"/>
          <w:szCs w:val="28"/>
          <w:vertAlign w:val="superscript"/>
        </w:rPr>
        <w:t xml:space="preserve"> </w:t>
      </w:r>
      <w:r w:rsidRPr="00491BD7">
        <w:rPr>
          <w:color w:val="0D0D0D" w:themeColor="text1" w:themeTint="F2"/>
          <w:sz w:val="28"/>
          <w:szCs w:val="28"/>
        </w:rPr>
        <w:t xml:space="preserve">учащиеся совместно с классным руководителем </w:t>
      </w:r>
      <w:proofErr w:type="spellStart"/>
      <w:r w:rsidR="0044310D" w:rsidRPr="00491BD7">
        <w:rPr>
          <w:color w:val="0D0D0D" w:themeColor="text1" w:themeTint="F2"/>
          <w:sz w:val="28"/>
          <w:szCs w:val="28"/>
        </w:rPr>
        <w:t>Адильгереевой</w:t>
      </w:r>
      <w:proofErr w:type="spellEnd"/>
      <w:r w:rsidR="0044310D" w:rsidRPr="00491BD7">
        <w:rPr>
          <w:color w:val="0D0D0D" w:themeColor="text1" w:themeTint="F2"/>
          <w:sz w:val="28"/>
          <w:szCs w:val="28"/>
        </w:rPr>
        <w:t xml:space="preserve"> </w:t>
      </w:r>
    </w:p>
    <w:p w:rsidR="0044310D" w:rsidRPr="00491BD7" w:rsidRDefault="0044310D" w:rsidP="001E43AA">
      <w:pPr>
        <w:pStyle w:val="a3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491BD7">
        <w:rPr>
          <w:color w:val="0D0D0D" w:themeColor="text1" w:themeTint="F2"/>
          <w:sz w:val="28"/>
          <w:szCs w:val="28"/>
        </w:rPr>
        <w:t>Х</w:t>
      </w:r>
      <w:proofErr w:type="gramStart"/>
      <w:r w:rsidRPr="00491BD7">
        <w:rPr>
          <w:color w:val="0D0D0D" w:themeColor="text1" w:themeTint="F2"/>
          <w:sz w:val="28"/>
          <w:szCs w:val="28"/>
        </w:rPr>
        <w:t xml:space="preserve"> .</w:t>
      </w:r>
      <w:proofErr w:type="gramEnd"/>
      <w:r w:rsidRPr="00491BD7">
        <w:rPr>
          <w:color w:val="0D0D0D" w:themeColor="text1" w:themeTint="F2"/>
          <w:sz w:val="28"/>
          <w:szCs w:val="28"/>
        </w:rPr>
        <w:t xml:space="preserve">М. </w:t>
      </w:r>
      <w:r w:rsidR="001E43AA" w:rsidRPr="00491BD7">
        <w:rPr>
          <w:color w:val="0D0D0D" w:themeColor="text1" w:themeTint="F2"/>
          <w:sz w:val="28"/>
          <w:szCs w:val="28"/>
        </w:rPr>
        <w:t xml:space="preserve">просмотрели видеофильм о поэте. </w:t>
      </w:r>
    </w:p>
    <w:p w:rsidR="0044310D" w:rsidRPr="00491BD7" w:rsidRDefault="00491BD7" w:rsidP="0044310D">
      <w:pPr>
        <w:pStyle w:val="a3"/>
        <w:shd w:val="clear" w:color="auto" w:fill="FFFFFF"/>
        <w:spacing w:before="0" w:beforeAutospacing="0" w:after="178" w:afterAutospacing="0"/>
        <w:rPr>
          <w:color w:val="0D0D0D" w:themeColor="text1" w:themeTint="F2"/>
          <w:sz w:val="28"/>
          <w:szCs w:val="28"/>
        </w:rPr>
      </w:pPr>
      <w:r w:rsidRPr="00491BD7">
        <w:rPr>
          <w:color w:val="0D0D0D" w:themeColor="text1" w:themeTint="F2"/>
          <w:sz w:val="28"/>
          <w:szCs w:val="28"/>
        </w:rPr>
        <w:t xml:space="preserve">          Песню</w:t>
      </w:r>
      <w:r w:rsidR="0044310D" w:rsidRPr="00491BD7">
        <w:rPr>
          <w:color w:val="0D0D0D" w:themeColor="text1" w:themeTint="F2"/>
          <w:sz w:val="28"/>
          <w:szCs w:val="28"/>
        </w:rPr>
        <w:t xml:space="preserve"> Расула Гамзатова «Журавли»</w:t>
      </w:r>
      <w:r w:rsidR="00B41E24" w:rsidRPr="00491BD7">
        <w:rPr>
          <w:color w:val="0D0D0D" w:themeColor="text1" w:themeTint="F2"/>
          <w:sz w:val="28"/>
          <w:szCs w:val="28"/>
        </w:rPr>
        <w:t xml:space="preserve"> исполнили учащиеся 5</w:t>
      </w:r>
      <w:r w:rsidR="005B23BE">
        <w:rPr>
          <w:color w:val="0D0D0D" w:themeColor="text1" w:themeTint="F2"/>
          <w:sz w:val="28"/>
          <w:szCs w:val="28"/>
        </w:rPr>
        <w:t xml:space="preserve"> </w:t>
      </w:r>
      <w:r w:rsidRPr="00491BD7">
        <w:rPr>
          <w:color w:val="0D0D0D" w:themeColor="text1" w:themeTint="F2"/>
          <w:sz w:val="28"/>
          <w:szCs w:val="28"/>
        </w:rPr>
        <w:t>класса</w:t>
      </w:r>
      <w:proofErr w:type="gramStart"/>
      <w:r w:rsidR="0044310D" w:rsidRPr="00491BD7">
        <w:rPr>
          <w:color w:val="0D0D0D" w:themeColor="text1" w:themeTint="F2"/>
          <w:sz w:val="28"/>
          <w:szCs w:val="28"/>
        </w:rPr>
        <w:t xml:space="preserve"> </w:t>
      </w:r>
      <w:r w:rsidRPr="00491BD7">
        <w:rPr>
          <w:color w:val="0D0D0D" w:themeColor="text1" w:themeTint="F2"/>
          <w:sz w:val="28"/>
          <w:szCs w:val="28"/>
        </w:rPr>
        <w:t>.</w:t>
      </w:r>
      <w:proofErr w:type="gramEnd"/>
      <w:r w:rsidRPr="00491BD7">
        <w:rPr>
          <w:color w:val="0D0D0D" w:themeColor="text1" w:themeTint="F2"/>
          <w:sz w:val="28"/>
          <w:szCs w:val="28"/>
        </w:rPr>
        <w:t xml:space="preserve">Она </w:t>
      </w:r>
      <w:r w:rsidR="0044310D" w:rsidRPr="00491BD7">
        <w:rPr>
          <w:color w:val="0D0D0D" w:themeColor="text1" w:themeTint="F2"/>
          <w:sz w:val="28"/>
          <w:szCs w:val="28"/>
        </w:rPr>
        <w:t xml:space="preserve">стала Гимном памяти павшим солдатам. Это песня о солдатах, с кровавых не вернувшихся полей. </w:t>
      </w:r>
    </w:p>
    <w:p w:rsidR="0044310D" w:rsidRPr="00491BD7" w:rsidRDefault="00491BD7" w:rsidP="0044310D">
      <w:pPr>
        <w:pStyle w:val="a3"/>
        <w:shd w:val="clear" w:color="auto" w:fill="FFFFFF"/>
        <w:spacing w:before="0" w:beforeAutospacing="0" w:after="178" w:afterAutospacing="0"/>
        <w:rPr>
          <w:color w:val="0D0D0D" w:themeColor="text1" w:themeTint="F2"/>
          <w:sz w:val="28"/>
          <w:szCs w:val="28"/>
        </w:rPr>
      </w:pPr>
      <w:r w:rsidRPr="00491BD7">
        <w:rPr>
          <w:color w:val="0D0D0D" w:themeColor="text1" w:themeTint="F2"/>
          <w:sz w:val="28"/>
          <w:szCs w:val="28"/>
        </w:rPr>
        <w:t xml:space="preserve">          </w:t>
      </w:r>
      <w:r w:rsidR="0044310D" w:rsidRPr="00491BD7">
        <w:rPr>
          <w:color w:val="0D0D0D" w:themeColor="text1" w:themeTint="F2"/>
          <w:sz w:val="28"/>
          <w:szCs w:val="28"/>
          <w:shd w:val="clear" w:color="auto" w:fill="FFFFFF"/>
        </w:rPr>
        <w:t>Сегодня Журавли - песня, близкая нам всем, песня, которая берет за душу и которую всегда слушают стоя. Образ летящих журавлей одинаково близок тем, кто вспоминает бои под Сталинградом и тем, кто шел на штурм Грозного.</w:t>
      </w:r>
    </w:p>
    <w:p w:rsidR="001E43AA" w:rsidRPr="00491BD7" w:rsidRDefault="00491BD7" w:rsidP="001E43AA">
      <w:pPr>
        <w:pStyle w:val="a3"/>
        <w:spacing w:before="0" w:beforeAutospacing="0" w:after="0" w:afterAutospacing="0" w:line="276" w:lineRule="auto"/>
        <w:jc w:val="both"/>
        <w:rPr>
          <w:rFonts w:ascii="&amp;quot" w:hAnsi="&amp;quot"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</w:t>
      </w:r>
      <w:r w:rsidR="001E43AA" w:rsidRPr="00491BD7">
        <w:rPr>
          <w:color w:val="0D0D0D" w:themeColor="text1" w:themeTint="F2"/>
          <w:sz w:val="28"/>
          <w:szCs w:val="28"/>
        </w:rPr>
        <w:t>Расул Гамзатов и сегодня является безусловным авторитетом для жителей республики, несколько строк из его произведений может прочитать наизусть, пожалуй, каждый дагестанец.</w:t>
      </w:r>
    </w:p>
    <w:p w:rsidR="001E43AA" w:rsidRPr="00491BD7" w:rsidRDefault="001E43AA" w:rsidP="001E43AA">
      <w:pPr>
        <w:pStyle w:val="a3"/>
        <w:spacing w:before="0" w:beforeAutospacing="0" w:after="0" w:afterAutospacing="0" w:line="276" w:lineRule="auto"/>
        <w:jc w:val="both"/>
        <w:rPr>
          <w:rFonts w:ascii="&amp;quot" w:hAnsi="&amp;quot"/>
          <w:color w:val="0D0D0D" w:themeColor="text1" w:themeTint="F2"/>
          <w:sz w:val="28"/>
          <w:szCs w:val="28"/>
        </w:rPr>
      </w:pPr>
      <w:r w:rsidRPr="00491BD7">
        <w:rPr>
          <w:color w:val="0D0D0D" w:themeColor="text1" w:themeTint="F2"/>
          <w:sz w:val="28"/>
          <w:szCs w:val="28"/>
        </w:rPr>
        <w:t>Чувство гордости за поэта, произведения которого сегодня читают на 80 языках мира, испытывают все в Дагестане.</w:t>
      </w:r>
    </w:p>
    <w:p w:rsidR="001E43AA" w:rsidRPr="00491BD7" w:rsidRDefault="001E43AA" w:rsidP="001E43AA">
      <w:pPr>
        <w:pStyle w:val="a3"/>
        <w:spacing w:before="0" w:beforeAutospacing="0" w:after="0" w:afterAutospacing="0"/>
        <w:jc w:val="both"/>
        <w:rPr>
          <w:rFonts w:ascii="&amp;quot" w:hAnsi="&amp;quot"/>
          <w:color w:val="0D0D0D" w:themeColor="text1" w:themeTint="F2"/>
          <w:sz w:val="28"/>
          <w:szCs w:val="28"/>
        </w:rPr>
      </w:pPr>
      <w:r w:rsidRPr="00491BD7">
        <w:rPr>
          <w:color w:val="0D0D0D" w:themeColor="text1" w:themeTint="F2"/>
          <w:sz w:val="28"/>
          <w:szCs w:val="28"/>
        </w:rPr>
        <w:t>По всей России вспоминают о талантливом и поистине народном поэте Расуле Гамзатове. Его творчество объединяет людей разных национальностей, учит дружбе, любви, мудрости и добру.</w:t>
      </w:r>
    </w:p>
    <w:p w:rsidR="001E43AA" w:rsidRPr="00491BD7" w:rsidRDefault="001E43AA" w:rsidP="001E43AA">
      <w:pPr>
        <w:pStyle w:val="a3"/>
        <w:spacing w:before="0" w:beforeAutospacing="0" w:after="0" w:afterAutospacing="0" w:line="276" w:lineRule="auto"/>
        <w:jc w:val="both"/>
        <w:rPr>
          <w:rFonts w:ascii="&amp;quot" w:hAnsi="&amp;quot"/>
          <w:color w:val="0D0D0D" w:themeColor="text1" w:themeTint="F2"/>
          <w:sz w:val="28"/>
          <w:szCs w:val="28"/>
        </w:rPr>
      </w:pPr>
      <w:r w:rsidRPr="00491BD7">
        <w:rPr>
          <w:color w:val="0D0D0D" w:themeColor="text1" w:themeTint="F2"/>
          <w:sz w:val="28"/>
          <w:szCs w:val="28"/>
        </w:rPr>
        <w:lastRenderedPageBreak/>
        <w:t>Если страна помнит своих поэтов, значит еще не все потеряно!</w:t>
      </w:r>
    </w:p>
    <w:p w:rsidR="001E43AA" w:rsidRPr="00491BD7" w:rsidRDefault="001E43AA" w:rsidP="001E43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  <w:color w:val="0D0D0D" w:themeColor="text1" w:themeTint="F2"/>
          <w:sz w:val="28"/>
          <w:szCs w:val="28"/>
        </w:rPr>
      </w:pPr>
      <w:r w:rsidRPr="00491BD7">
        <w:rPr>
          <w:rFonts w:ascii="&amp;quot" w:hAnsi="&amp;quot"/>
          <w:color w:val="0D0D0D" w:themeColor="text1" w:themeTint="F2"/>
          <w:sz w:val="28"/>
          <w:szCs w:val="28"/>
        </w:rPr>
        <w:br/>
      </w:r>
      <w:r w:rsidRPr="00491BD7">
        <w:rPr>
          <w:rFonts w:ascii="&amp;quot" w:hAnsi="&amp;quot"/>
          <w:noProof/>
          <w:color w:val="0D0D0D" w:themeColor="text1" w:themeTint="F2"/>
          <w:sz w:val="28"/>
          <w:szCs w:val="28"/>
        </w:rPr>
        <w:drawing>
          <wp:inline distT="0" distB="0" distL="0" distR="0">
            <wp:extent cx="5933026" cy="3752850"/>
            <wp:effectExtent l="19050" t="0" r="0" b="0"/>
            <wp:docPr id="23" name="Рисунок 23" descr="E:\20181129_111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:\20181129_11184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3AA" w:rsidRPr="00491BD7" w:rsidRDefault="00491BD7" w:rsidP="001E43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  <w:color w:val="0D0D0D" w:themeColor="text1" w:themeTint="F2"/>
          <w:sz w:val="28"/>
          <w:szCs w:val="28"/>
        </w:rPr>
      </w:pPr>
      <w:r w:rsidRPr="00491BD7">
        <w:rPr>
          <w:rFonts w:ascii="&amp;quot" w:hAnsi="&amp;quot"/>
          <w:noProof/>
          <w:color w:val="0D0D0D" w:themeColor="text1" w:themeTint="F2"/>
          <w:sz w:val="28"/>
          <w:szCs w:val="28"/>
        </w:rPr>
        <w:drawing>
          <wp:inline distT="0" distB="0" distL="0" distR="0">
            <wp:extent cx="5648324" cy="3924300"/>
            <wp:effectExtent l="19050" t="0" r="0" b="0"/>
            <wp:docPr id="2" name="Рисунок 5" descr="C:\Users\admin\Desktop\Новая папка\IMG-2018121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Новая папка\IMG-20181211-WA00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182" cy="392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BEE" w:rsidRDefault="001E43AA">
      <w:r w:rsidRPr="001E43AA">
        <w:rPr>
          <w:noProof/>
        </w:rPr>
        <w:lastRenderedPageBreak/>
        <w:drawing>
          <wp:inline distT="0" distB="0" distL="0" distR="0">
            <wp:extent cx="5467350" cy="4362450"/>
            <wp:effectExtent l="19050" t="0" r="0" b="0"/>
            <wp:docPr id="3" name="Рисунок 20" descr="E:\20181128_122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:\20181128_12204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689" cy="4364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BEE" w:rsidSect="00981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06B5"/>
    <w:multiLevelType w:val="multilevel"/>
    <w:tmpl w:val="E424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6011FD"/>
    <w:multiLevelType w:val="multilevel"/>
    <w:tmpl w:val="F5C6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43AA"/>
    <w:rsid w:val="00000BEE"/>
    <w:rsid w:val="001E43AA"/>
    <w:rsid w:val="0044310D"/>
    <w:rsid w:val="00491BD7"/>
    <w:rsid w:val="005B23BE"/>
    <w:rsid w:val="007961D7"/>
    <w:rsid w:val="008F009E"/>
    <w:rsid w:val="0098141A"/>
    <w:rsid w:val="00B4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4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E4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admin585</dc:creator>
  <cp:keywords/>
  <dc:description/>
  <cp:lastModifiedBy>max</cp:lastModifiedBy>
  <cp:revision>6</cp:revision>
  <dcterms:created xsi:type="dcterms:W3CDTF">2020-11-25T17:16:00Z</dcterms:created>
  <dcterms:modified xsi:type="dcterms:W3CDTF">2020-11-28T13:31:00Z</dcterms:modified>
</cp:coreProperties>
</file>