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D6" w:rsidRPr="00773CD6" w:rsidRDefault="00D60AAD" w:rsidP="00773CD6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Справка открытого урока по физике </w:t>
      </w:r>
      <w:r w:rsidR="00C9397F">
        <w:rPr>
          <w:color w:val="000000"/>
        </w:rPr>
        <w:t>КВН в 8 классе.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данного урока:</w:t>
      </w:r>
      <w:r w:rsidR="00773CD6" w:rsidRPr="00773CD6">
        <w:rPr>
          <w:color w:val="000000"/>
        </w:rPr>
        <w:t xml:space="preserve"> Обобщающий ур</w:t>
      </w:r>
      <w:r w:rsidR="00D60AAD">
        <w:rPr>
          <w:color w:val="000000"/>
        </w:rPr>
        <w:t xml:space="preserve">ок по теме «Тепловые явления». 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Перед проведением урока учителем</w:t>
      </w:r>
      <w:r w:rsidR="00D60AAD">
        <w:rPr>
          <w:color w:val="000000"/>
        </w:rPr>
        <w:t xml:space="preserve"> </w:t>
      </w:r>
      <w:r>
        <w:rPr>
          <w:color w:val="000000"/>
        </w:rPr>
        <w:t>были поставлены три задачи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которые были в целом реализованы: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rStyle w:val="a4"/>
          <w:b w:val="0"/>
          <w:bCs w:val="0"/>
          <w:color w:val="000000"/>
        </w:rPr>
        <w:t>1.</w:t>
      </w:r>
      <w:r w:rsidR="00773CD6" w:rsidRPr="00773CD6">
        <w:rPr>
          <w:rStyle w:val="a4"/>
          <w:b w:val="0"/>
          <w:bCs w:val="0"/>
          <w:color w:val="000000"/>
        </w:rPr>
        <w:t>Образовательные: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Обобщить и систематизировать знания по теме «Тепловые явления».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Продолжить формирование умений грамотно излагать свои мысли, добиваться обобщённости, системности через учебную деятельность по теме «Тепловые явления».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Формировать интеллектуальные умения и навыки с помощью, ученического диалога;</w:t>
      </w:r>
    </w:p>
    <w:p w:rsidR="00773CD6" w:rsidRPr="00773CD6" w:rsidRDefault="00773CD6" w:rsidP="00773CD6">
      <w:pPr>
        <w:pStyle w:val="a3"/>
        <w:spacing w:before="0" w:beforeAutospacing="0" w:after="0" w:afterAutospacing="0"/>
        <w:rPr>
          <w:color w:val="000000"/>
        </w:rPr>
      </w:pPr>
      <w:r w:rsidRPr="00773CD6">
        <w:rPr>
          <w:color w:val="000000"/>
        </w:rPr>
        <w:t>Продолжить развивать умение решать физические задачи.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rStyle w:val="a4"/>
          <w:b w:val="0"/>
          <w:bCs w:val="0"/>
          <w:color w:val="000000"/>
        </w:rPr>
        <w:t>2.</w:t>
      </w:r>
      <w:r w:rsidR="00773CD6" w:rsidRPr="00773CD6">
        <w:rPr>
          <w:rStyle w:val="a4"/>
          <w:b w:val="0"/>
          <w:bCs w:val="0"/>
          <w:color w:val="000000"/>
        </w:rPr>
        <w:t>Воспитательные: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Развивать мотивацию изучения физики.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Развивать умение работать в группе, развивать сотрудничество.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Формировать необходимость использования полученных знаний.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Формирование гражданских качеств личности.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rStyle w:val="a4"/>
          <w:b w:val="0"/>
          <w:bCs w:val="0"/>
          <w:color w:val="000000"/>
        </w:rPr>
        <w:t>3.</w:t>
      </w:r>
      <w:r w:rsidR="00773CD6" w:rsidRPr="00773CD6">
        <w:rPr>
          <w:rStyle w:val="a4"/>
          <w:b w:val="0"/>
          <w:bCs w:val="0"/>
          <w:color w:val="000000"/>
        </w:rPr>
        <w:t>Развивающие: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Формировать первый опыт самодиагностики личных исходных и конечных знаний;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Развивать умение самостоятельно работать с текстом.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Развивать умение учащихся наблюдать, анализировать, обобщать.</w:t>
      </w:r>
    </w:p>
    <w:p w:rsidR="00773CD6" w:rsidRPr="00773CD6" w:rsidRDefault="00B72AAB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773CD6" w:rsidRPr="00773CD6">
        <w:rPr>
          <w:color w:val="000000"/>
        </w:rPr>
        <w:t>Способствовать расширению кругозора учащихся, развитию интереса к физике, логического мышление, познавательного и творческого мышления.</w:t>
      </w:r>
    </w:p>
    <w:p w:rsidR="00773CD6" w:rsidRPr="00773CD6" w:rsidRDefault="00773CD6" w:rsidP="00773CD6">
      <w:pPr>
        <w:pStyle w:val="a3"/>
        <w:spacing w:before="0" w:beforeAutospacing="0" w:after="0" w:afterAutospacing="0"/>
        <w:rPr>
          <w:color w:val="000000"/>
        </w:rPr>
      </w:pPr>
    </w:p>
    <w:p w:rsidR="00773CD6" w:rsidRPr="00773CD6" w:rsidRDefault="00D60AAD" w:rsidP="00773CD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На уроке д</w:t>
      </w:r>
      <w:r w:rsidR="00773CD6" w:rsidRPr="00773CD6">
        <w:rPr>
          <w:color w:val="000000"/>
        </w:rPr>
        <w:t>ети обобщили знания по теме «Тепловые явления»,</w:t>
      </w:r>
    </w:p>
    <w:p w:rsidR="00773CD6" w:rsidRPr="00773CD6" w:rsidRDefault="00773CD6" w:rsidP="00710353">
      <w:pPr>
        <w:pStyle w:val="a3"/>
        <w:spacing w:before="0" w:beforeAutospacing="0" w:after="0" w:afterAutospacing="0"/>
        <w:rPr>
          <w:color w:val="000000"/>
        </w:rPr>
      </w:pPr>
      <w:r w:rsidRPr="00773CD6">
        <w:rPr>
          <w:color w:val="000000"/>
        </w:rPr>
        <w:t>развивали память, внимание; совершенствовали мыслительные операции, получали эмоционально-положительную направленность на деятельность, как основного способа решения реальных проблем</w:t>
      </w:r>
      <w:r w:rsidR="00B72AAB">
        <w:rPr>
          <w:color w:val="000000"/>
        </w:rPr>
        <w:t>. С</w:t>
      </w:r>
      <w:r w:rsidRPr="00773CD6">
        <w:rPr>
          <w:color w:val="000000"/>
        </w:rPr>
        <w:t>отрудничали, преодолели трудности</w:t>
      </w:r>
      <w:proofErr w:type="gramStart"/>
      <w:r w:rsidRPr="00773CD6">
        <w:rPr>
          <w:color w:val="000000"/>
        </w:rPr>
        <w:t>..</w:t>
      </w:r>
      <w:proofErr w:type="gramEnd"/>
    </w:p>
    <w:p w:rsidR="00773CD6" w:rsidRDefault="00773CD6" w:rsidP="00773CD6">
      <w:pPr>
        <w:pStyle w:val="a3"/>
        <w:spacing w:before="0" w:beforeAutospacing="0" w:after="240" w:afterAutospacing="0"/>
        <w:rPr>
          <w:color w:val="000000"/>
        </w:rPr>
      </w:pPr>
      <w:r w:rsidRPr="00773CD6">
        <w:rPr>
          <w:color w:val="000000"/>
        </w:rPr>
        <w:t>Сама форма урока – у</w:t>
      </w:r>
      <w:r w:rsidR="00710353">
        <w:rPr>
          <w:color w:val="000000"/>
        </w:rPr>
        <w:t>рок-КВН</w:t>
      </w:r>
      <w:r w:rsidR="00150C4F">
        <w:rPr>
          <w:color w:val="000000"/>
        </w:rPr>
        <w:t xml:space="preserve"> между восьмыми классами</w:t>
      </w:r>
      <w:r w:rsidR="00D60AAD">
        <w:rPr>
          <w:color w:val="000000"/>
        </w:rPr>
        <w:t xml:space="preserve"> </w:t>
      </w:r>
      <w:r w:rsidRPr="00773CD6">
        <w:rPr>
          <w:color w:val="000000"/>
        </w:rPr>
        <w:t>–</w:t>
      </w:r>
      <w:r w:rsidR="00710353">
        <w:rPr>
          <w:color w:val="000000"/>
        </w:rPr>
        <w:t xml:space="preserve"> это элемент игровой технологии.</w:t>
      </w:r>
    </w:p>
    <w:p w:rsidR="00B72AAB" w:rsidRPr="00773CD6" w:rsidRDefault="00B72AAB" w:rsidP="00773CD6">
      <w:pPr>
        <w:pStyle w:val="a3"/>
        <w:spacing w:before="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790950" cy="2638425"/>
            <wp:effectExtent l="19050" t="0" r="0" b="0"/>
            <wp:docPr id="1" name="Рисунок 1" descr="C:\Users\max\Desktop\фото\IMG_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\IMG_5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15" cy="263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AAB" w:rsidRDefault="00D60AAD" w:rsidP="00773CD6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>На уроке учитель использовал работу</w:t>
      </w:r>
      <w:r w:rsidR="00773CD6" w:rsidRPr="00773CD6">
        <w:rPr>
          <w:color w:val="000000"/>
        </w:rPr>
        <w:t xml:space="preserve"> с карточками </w:t>
      </w:r>
      <w:r>
        <w:rPr>
          <w:color w:val="000000"/>
        </w:rPr>
        <w:t xml:space="preserve">,что </w:t>
      </w:r>
      <w:r w:rsidR="00773CD6" w:rsidRPr="00773CD6">
        <w:rPr>
          <w:color w:val="000000"/>
        </w:rPr>
        <w:t xml:space="preserve">представляла собой дифференцированный подход к </w:t>
      </w:r>
      <w:proofErr w:type="spellStart"/>
      <w:r w:rsidR="00773CD6" w:rsidRPr="00773CD6">
        <w:rPr>
          <w:color w:val="000000"/>
        </w:rPr>
        <w:t>обучению</w:t>
      </w:r>
      <w:proofErr w:type="gramStart"/>
      <w:r w:rsidR="00773CD6" w:rsidRPr="00773CD6">
        <w:rPr>
          <w:color w:val="000000"/>
        </w:rPr>
        <w:t>.</w:t>
      </w:r>
      <w:r>
        <w:rPr>
          <w:color w:val="000000"/>
        </w:rPr>
        <w:t>Н</w:t>
      </w:r>
      <w:proofErr w:type="gramEnd"/>
      <w:r>
        <w:rPr>
          <w:color w:val="000000"/>
        </w:rPr>
        <w:t>а</w:t>
      </w:r>
      <w:proofErr w:type="spellEnd"/>
      <w:r>
        <w:rPr>
          <w:color w:val="000000"/>
        </w:rPr>
        <w:t xml:space="preserve"> данном занятии </w:t>
      </w:r>
      <w:proofErr w:type="spellStart"/>
      <w:r>
        <w:rPr>
          <w:color w:val="000000"/>
        </w:rPr>
        <w:t>Хатимат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Муртазалиевна</w:t>
      </w:r>
      <w:proofErr w:type="spellEnd"/>
      <w:r>
        <w:rPr>
          <w:color w:val="000000"/>
        </w:rPr>
        <w:t xml:space="preserve"> </w:t>
      </w:r>
      <w:r w:rsidR="00773CD6" w:rsidRPr="00773CD6">
        <w:rPr>
          <w:color w:val="000000"/>
        </w:rPr>
        <w:t xml:space="preserve"> старалась реализовать важные для современного урока физики подходы:</w:t>
      </w:r>
    </w:p>
    <w:p w:rsidR="00773CD6" w:rsidRPr="00773CD6" w:rsidRDefault="00B72AAB" w:rsidP="00773CD6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Интегрированный, </w:t>
      </w:r>
      <w:proofErr w:type="spellStart"/>
      <w:r>
        <w:rPr>
          <w:color w:val="000000"/>
        </w:rPr>
        <w:t>межпредметный</w:t>
      </w:r>
      <w:proofErr w:type="spellEnd"/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о</w:t>
      </w:r>
      <w:r w:rsidR="00773CD6" w:rsidRPr="00773CD6">
        <w:rPr>
          <w:color w:val="000000"/>
        </w:rPr>
        <w:t>существлялась связь с другими предметами..</w:t>
      </w:r>
    </w:p>
    <w:p w:rsidR="00773CD6" w:rsidRDefault="00D60AAD" w:rsidP="00710353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lastRenderedPageBreak/>
        <w:t>Время</w:t>
      </w:r>
      <w:proofErr w:type="gramStart"/>
      <w:r w:rsidR="00773CD6" w:rsidRPr="00773CD6">
        <w:rPr>
          <w:color w:val="000000"/>
        </w:rPr>
        <w:t xml:space="preserve"> </w:t>
      </w:r>
      <w:r w:rsidR="00B72AAB">
        <w:rPr>
          <w:color w:val="000000"/>
        </w:rPr>
        <w:t>,</w:t>
      </w:r>
      <w:proofErr w:type="gramEnd"/>
      <w:r w:rsidR="00773CD6" w:rsidRPr="00773CD6">
        <w:rPr>
          <w:color w:val="000000"/>
        </w:rPr>
        <w:t>отведенное на все этапы урока, было распределено рационально, темп урока сохранялся на протяжении всей деятельности. Все этапы урока были связаны между с</w:t>
      </w:r>
      <w:r w:rsidR="00710353">
        <w:rPr>
          <w:color w:val="000000"/>
        </w:rPr>
        <w:t>обой и работали на главную цель</w:t>
      </w:r>
      <w:r w:rsidR="00B72AAB">
        <w:rPr>
          <w:color w:val="000000"/>
        </w:rPr>
        <w:t>.</w:t>
      </w:r>
    </w:p>
    <w:p w:rsidR="00B72AAB" w:rsidRPr="00773CD6" w:rsidRDefault="00B72AAB" w:rsidP="00710353">
      <w:pPr>
        <w:pStyle w:val="a3"/>
        <w:spacing w:before="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371975" cy="3438525"/>
            <wp:effectExtent l="19050" t="0" r="9525" b="0"/>
            <wp:docPr id="2" name="Рисунок 2" descr="C:\Users\max\Desktop\фото\IMG_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\IMG_57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57" cy="343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D6" w:rsidRDefault="00773CD6" w:rsidP="00773CD6">
      <w:pPr>
        <w:pStyle w:val="a3"/>
        <w:spacing w:before="0" w:beforeAutospacing="0" w:after="240" w:afterAutospacing="0"/>
        <w:rPr>
          <w:color w:val="000000"/>
        </w:rPr>
      </w:pPr>
      <w:r w:rsidRPr="00773CD6">
        <w:rPr>
          <w:color w:val="000000"/>
        </w:rPr>
        <w:t>В ходе урока формировались такие базовые компетенции, как</w:t>
      </w:r>
      <w:r w:rsidR="00D60AAD">
        <w:rPr>
          <w:color w:val="000000"/>
        </w:rPr>
        <w:t xml:space="preserve"> к</w:t>
      </w:r>
      <w:r w:rsidRPr="00773CD6">
        <w:rPr>
          <w:color w:val="000000"/>
        </w:rPr>
        <w:t xml:space="preserve">оммуникативная и информационная (умение понять текст, высказать суждение, ответить на поставленный вопрос, работать с информацией),умение работать в </w:t>
      </w:r>
      <w:r w:rsidR="0051405C">
        <w:rPr>
          <w:color w:val="000000"/>
        </w:rPr>
        <w:t>коллективе для достижения поставленной</w:t>
      </w:r>
      <w:r w:rsidR="00150C4F">
        <w:rPr>
          <w:color w:val="000000"/>
        </w:rPr>
        <w:t xml:space="preserve"> </w:t>
      </w:r>
      <w:proofErr w:type="spellStart"/>
      <w:r w:rsidR="0051405C">
        <w:rPr>
          <w:color w:val="000000"/>
        </w:rPr>
        <w:t>цели</w:t>
      </w:r>
      <w:proofErr w:type="gramStart"/>
      <w:r w:rsidR="0051405C">
        <w:rPr>
          <w:color w:val="000000"/>
        </w:rPr>
        <w:t>.</w:t>
      </w:r>
      <w:bookmarkStart w:id="0" w:name="_GoBack"/>
      <w:bookmarkEnd w:id="0"/>
      <w:r w:rsidRPr="00773CD6">
        <w:rPr>
          <w:color w:val="000000"/>
        </w:rPr>
        <w:t>Т</w:t>
      </w:r>
      <w:proofErr w:type="gramEnd"/>
      <w:r w:rsidRPr="00773CD6">
        <w:rPr>
          <w:color w:val="000000"/>
        </w:rPr>
        <w:t>ак</w:t>
      </w:r>
      <w:proofErr w:type="spellEnd"/>
      <w:r w:rsidRPr="00773CD6">
        <w:rPr>
          <w:color w:val="000000"/>
        </w:rPr>
        <w:t xml:space="preserve"> как </w:t>
      </w:r>
      <w:r w:rsidR="00B72AAB">
        <w:rPr>
          <w:color w:val="000000"/>
        </w:rPr>
        <w:t xml:space="preserve">это был </w:t>
      </w:r>
      <w:r w:rsidRPr="00773CD6">
        <w:rPr>
          <w:color w:val="000000"/>
        </w:rPr>
        <w:t>урок обобщающего повторения, то контроль проводился на вс</w:t>
      </w:r>
      <w:r w:rsidR="00710353">
        <w:rPr>
          <w:color w:val="000000"/>
        </w:rPr>
        <w:t>ех этапах</w:t>
      </w:r>
      <w:r w:rsidR="00B72AAB">
        <w:rPr>
          <w:color w:val="000000"/>
        </w:rPr>
        <w:t xml:space="preserve">. В завершении урока  проводилась </w:t>
      </w:r>
      <w:r w:rsidRPr="00773CD6">
        <w:rPr>
          <w:color w:val="000000"/>
        </w:rPr>
        <w:t>творческое задание (</w:t>
      </w:r>
      <w:proofErr w:type="spellStart"/>
      <w:r>
        <w:rPr>
          <w:color w:val="000000"/>
        </w:rPr>
        <w:t>песня</w:t>
      </w:r>
      <w:proofErr w:type="gramStart"/>
      <w:r>
        <w:rPr>
          <w:color w:val="000000"/>
        </w:rPr>
        <w:t>,с</w:t>
      </w:r>
      <w:proofErr w:type="gramEnd"/>
      <w:r>
        <w:rPr>
          <w:color w:val="000000"/>
        </w:rPr>
        <w:t>тихотворение</w:t>
      </w:r>
      <w:proofErr w:type="spellEnd"/>
      <w:r w:rsidR="00710353">
        <w:rPr>
          <w:color w:val="000000"/>
        </w:rPr>
        <w:t xml:space="preserve">). </w:t>
      </w:r>
    </w:p>
    <w:p w:rsidR="00C9397F" w:rsidRDefault="00C9397F" w:rsidP="00773CD6">
      <w:pPr>
        <w:pStyle w:val="a3"/>
        <w:spacing w:before="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14875" cy="3609975"/>
            <wp:effectExtent l="19050" t="0" r="9525" b="0"/>
            <wp:docPr id="5" name="Рисунок 5" descr="C:\Users\max\Desktop\фото\IMG_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фото\IMG_57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826" cy="361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D6" w:rsidRPr="00773CD6" w:rsidRDefault="00D60AAD" w:rsidP="00773CD6">
      <w:pPr>
        <w:pStyle w:val="a3"/>
        <w:spacing w:before="0" w:beforeAutospacing="0" w:after="240" w:afterAutospacing="0"/>
        <w:rPr>
          <w:color w:val="000000"/>
        </w:rPr>
      </w:pPr>
      <w:r>
        <w:rPr>
          <w:color w:val="000000"/>
        </w:rPr>
        <w:lastRenderedPageBreak/>
        <w:t>На</w:t>
      </w:r>
      <w:r w:rsidR="00773CD6" w:rsidRPr="00773CD6">
        <w:rPr>
          <w:color w:val="000000"/>
        </w:rPr>
        <w:t xml:space="preserve"> уроке</w:t>
      </w:r>
      <w:r>
        <w:rPr>
          <w:color w:val="000000"/>
        </w:rPr>
        <w:t xml:space="preserve"> присутствовала  приятная психологическая и эмоциональная среда. Учитель п</w:t>
      </w:r>
      <w:r w:rsidR="00773CD6" w:rsidRPr="00773CD6">
        <w:rPr>
          <w:color w:val="000000"/>
        </w:rPr>
        <w:t>оддерживала</w:t>
      </w:r>
      <w:r>
        <w:rPr>
          <w:color w:val="000000"/>
        </w:rPr>
        <w:t xml:space="preserve"> </w:t>
      </w:r>
      <w:r w:rsidR="00773CD6" w:rsidRPr="00773CD6">
        <w:rPr>
          <w:color w:val="000000"/>
        </w:rPr>
        <w:t xml:space="preserve"> доброжелательные </w:t>
      </w:r>
      <w:r>
        <w:rPr>
          <w:color w:val="000000"/>
        </w:rPr>
        <w:t>отношения с учениками. Для того</w:t>
      </w:r>
      <w:r w:rsidR="00773CD6" w:rsidRPr="00773CD6">
        <w:rPr>
          <w:color w:val="000000"/>
        </w:rPr>
        <w:t xml:space="preserve"> чтобы учащиеся меньше уставали и им на уроке было комфортно и интересно, </w:t>
      </w:r>
      <w:r w:rsidR="00B72AAB">
        <w:rPr>
          <w:color w:val="000000"/>
        </w:rPr>
        <w:t xml:space="preserve">она </w:t>
      </w:r>
      <w:r w:rsidR="00773CD6" w:rsidRPr="00773CD6">
        <w:rPr>
          <w:color w:val="000000"/>
        </w:rPr>
        <w:t>давала разнообразные з</w:t>
      </w:r>
      <w:r>
        <w:rPr>
          <w:color w:val="000000"/>
        </w:rPr>
        <w:t xml:space="preserve">адания. </w:t>
      </w:r>
    </w:p>
    <w:p w:rsidR="00CA0324" w:rsidRDefault="00B72A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71975" cy="2828925"/>
            <wp:effectExtent l="19050" t="0" r="9525" b="0"/>
            <wp:docPr id="3" name="Рисунок 3" descr="C:\Users\max\Desktop\фото\IMG_5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\IMG_57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57" cy="282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>
      <w:pPr>
        <w:rPr>
          <w:rFonts w:ascii="Times New Roman" w:hAnsi="Times New Roman" w:cs="Times New Roman"/>
        </w:rPr>
      </w:pPr>
    </w:p>
    <w:p w:rsidR="00C9397F" w:rsidRDefault="00C9397F" w:rsidP="00C939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Справка открытого урока в 11 классе </w:t>
      </w:r>
    </w:p>
    <w:p w:rsidR="00C9397F" w:rsidRPr="00C9397F" w:rsidRDefault="00C9397F" w:rsidP="00C9397F">
      <w:pPr>
        <w:rPr>
          <w:rFonts w:ascii="Times New Roman" w:hAnsi="Times New Roman" w:cs="Times New Roman"/>
        </w:rPr>
      </w:pPr>
      <w:r>
        <w:rPr>
          <w:b/>
          <w:bCs/>
        </w:rPr>
        <w:t>Урок на тему «Производство, передача и использование электроэнергии».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Цели: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1) </w:t>
      </w:r>
      <w:proofErr w:type="gramStart"/>
      <w:r>
        <w:rPr>
          <w:i/>
          <w:iCs/>
        </w:rPr>
        <w:t>образовательная</w:t>
      </w:r>
      <w:proofErr w:type="gramEnd"/>
      <w:r>
        <w:rPr>
          <w:i/>
          <w:iCs/>
        </w:rPr>
        <w:t> </w:t>
      </w:r>
      <w:r>
        <w:t>– сформировать представление о видах электростанций, их достоинствах и недостатках, передаче и использовании электроэнергии.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2)</w:t>
      </w:r>
      <w:r>
        <w:rPr>
          <w:i/>
          <w:iCs/>
        </w:rPr>
        <w:t> развивающие</w:t>
      </w:r>
      <w:r>
        <w:t> – развивать познавательный интерес к предмету, внимание и любознательность, мыслительные умения учащихся (сравнение, обобщение, анализ), развивать экономическое и экологическое мышление;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3) </w:t>
      </w:r>
      <w:proofErr w:type="gramStart"/>
      <w:r>
        <w:rPr>
          <w:i/>
          <w:iCs/>
        </w:rPr>
        <w:t>воспитательные</w:t>
      </w:r>
      <w:proofErr w:type="gramEnd"/>
      <w:r>
        <w:t> - воспитывать экологическую, экономическую, информационную, коммуникативную культуру учащихся.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Тип урока: </w:t>
      </w:r>
      <w:r>
        <w:rPr>
          <w:u w:val="single"/>
        </w:rPr>
        <w:t>конференция.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.Представить себе жизнь без электрической энергии уже невозможно. Электроэнергетика вторглась во все сферы деятельности человека: промышленность и сельское хозяйство, науку и космос, наш быт. Её специфическое свойство – возможность превращаться практически во все другие виды энергии (топливную, механическую, звуковую, световую и т.п.)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В промышленности электроэнергия применяется как для приведения в действие различных механизмов, так и непосредственно в технологических процессах. Работа современных сре</w:t>
      </w:r>
      <w:proofErr w:type="gramStart"/>
      <w:r>
        <w:t>дств св</w:t>
      </w:r>
      <w:proofErr w:type="gramEnd"/>
      <w:r>
        <w:t>язи основана на применении электроэнергии.</w:t>
      </w:r>
    </w:p>
    <w:p w:rsidR="00C9397F" w:rsidRDefault="00C9397F" w:rsidP="00C9397F">
      <w:pPr>
        <w:pStyle w:val="a3"/>
        <w:spacing w:before="0" w:beforeAutospacing="0" w:after="0" w:afterAutospacing="0"/>
      </w:pPr>
      <w:r>
        <w:t>Электроэнергия в быту является основной частью обеспечения комфортабельной жизни людей.</w:t>
      </w:r>
    </w:p>
    <w:p w:rsidR="00C9397F" w:rsidRDefault="00C939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занятия учащимися 11 класса были подготовлены презентации по темам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«Типы электростанций», «Типы ТЭС», «АЭС», </w:t>
      </w:r>
      <w:r w:rsidR="00B806CA">
        <w:rPr>
          <w:rFonts w:ascii="Times New Roman" w:hAnsi="Times New Roman" w:cs="Times New Roman"/>
        </w:rPr>
        <w:t>«Устройство АЭС», «ГЭС», «Типы ГЭС», «Устройство ГЭС», «Виды реактивов», «Альтернативные источники энергии», «Ветровые энергии».</w:t>
      </w:r>
      <w:proofErr w:type="gramEnd"/>
    </w:p>
    <w:p w:rsidR="00B806CA" w:rsidRDefault="00B806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Были названы достоинства и недостатки всех видов энергии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B806CA" w:rsidRDefault="00B806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к уроку был подобран интересный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насыщенный ,разнообразный .Все дети были вовлечены в урок ,принимали активное участие  в конференции </w:t>
      </w:r>
    </w:p>
    <w:p w:rsidR="00B806CA" w:rsidRDefault="00B806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Цели и задачи поставленные учителем в начале урока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были полностью реализованы.</w:t>
      </w:r>
    </w:p>
    <w:p w:rsidR="00376872" w:rsidRPr="00773CD6" w:rsidRDefault="003768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9600" cy="3019425"/>
            <wp:effectExtent l="19050" t="0" r="0" b="0"/>
            <wp:docPr id="6" name="Рисунок 6" descr="C:\Users\max\Desktop\фото\IMG_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фото\IMG_56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491" cy="302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872" w:rsidRPr="00773CD6" w:rsidSect="008B6A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841"/>
    <w:rsid w:val="00036841"/>
    <w:rsid w:val="00150C4F"/>
    <w:rsid w:val="00376872"/>
    <w:rsid w:val="0051405C"/>
    <w:rsid w:val="00663D12"/>
    <w:rsid w:val="006A23B2"/>
    <w:rsid w:val="00710353"/>
    <w:rsid w:val="00773CD6"/>
    <w:rsid w:val="00843923"/>
    <w:rsid w:val="008B6AE5"/>
    <w:rsid w:val="00AA2384"/>
    <w:rsid w:val="00B72AAB"/>
    <w:rsid w:val="00B806CA"/>
    <w:rsid w:val="00C9397F"/>
    <w:rsid w:val="00CA0324"/>
    <w:rsid w:val="00D60AAD"/>
    <w:rsid w:val="00D8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C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C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0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max</cp:lastModifiedBy>
  <cp:revision>8</cp:revision>
  <cp:lastPrinted>2020-12-02T10:23:00Z</cp:lastPrinted>
  <dcterms:created xsi:type="dcterms:W3CDTF">2020-12-01T12:12:00Z</dcterms:created>
  <dcterms:modified xsi:type="dcterms:W3CDTF">2020-12-02T11:52:00Z</dcterms:modified>
</cp:coreProperties>
</file>