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D9" w:rsidRPr="008974D9" w:rsidRDefault="008974D9" w:rsidP="008974D9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ТРЕБОВАНИЯ К УЧАЩИМСЯ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МКОУ «</w:t>
      </w:r>
      <w:r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АВЕРЬЯНОВСКАЯ СОШ</w:t>
      </w:r>
      <w:r w:rsidRPr="008974D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» НА УРОКЕ.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br w:type="textWrapping" w:clear="all"/>
      </w:r>
      <w:r>
        <w:rPr>
          <w:rFonts w:ascii="Tahoma" w:eastAsia="Times New Roman" w:hAnsi="Tahoma" w:cs="Tahoma"/>
          <w:noProof/>
          <w:color w:val="555555"/>
          <w:sz w:val="14"/>
          <w:szCs w:val="1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19050" t="0" r="0" b="0"/>
            <wp:wrapSquare wrapText="bothSides"/>
            <wp:docPr id="5" name="Рисунок 2" descr="https://tsvet.dagestanschool.ru/upload/dagsctsvet_new/images/thumb/11/8a/118af1a94c7f1fc354f6ddff416a91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vet.dagestanschool.ru/upload/dagsctsvet_new/images/thumb/11/8a/118af1a94c7f1fc354f6ddff416a91d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74D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br w:type="textWrapping" w:clear="all"/>
      </w: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1. На уроке приветствуй учителя и других взрослых стоя.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2. На столе должно быть только то, что требуется на данном уроке: дневник, книги, тетради. Работу начинай по указанию учителя.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3. За столом сиди прямо, не разговаривай и не оборачивайся.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4. Не опаздывай на уроки. Входя в класс, поздоровайся и попроси разрешения у учителя присутствовать на уроке, если опоздал по уважительной причине.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5. Если не готов к уроку по уважительной причине, предупреди учителя до начала урока, Отказ от ответа по неуважительной причине влечет за собой неудовлетворительную оценку.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6. Внимательно слушай объяснение учителя и ответы товарищей.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7. Не поправляй и не дополняй ответ товарища без разрешения учителя.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8. Не мешай товарищу подсказкой.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9. Если тебя спросили отвечать идешь к доске, взяв дневник. Отвечая, обращаешься к классу.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10. Если тебя спрашивают с места, встань, стой прямо и отвечай четко, не торопясь. Отвечая, обращайся к классу.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11. Если хочешь задать вопрос учителю или отвечающему ученику, поднимай правую руку, не отрывая от парты.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Получив разрешение учителя, встань, задай вопрос, выслушай ответ и снова садись.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12. Если можешь ответить на вопрос, обращенный к классу, подними руку.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13. Задание на дом записывай внимательно и подробно на каждом уроке.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14. Выходить из класса и собирать вещи по окончании урока можно лишь после слов учителя «Урок окончен. Все свободны».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15. Выходи из класса спокойно, открывай дверь рукой и разговаривай в полголоса: тебя должен слышать только товарищ, с которым ты ведешь беседу.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360" w:hanging="36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16. Если на уроке произошел конфликт с учителем и учитель наказал тебя, а ты с наказанием не согласен, то выясни все на перемене. Ни в какие разговоры по поводу наказания на уроке не вступай.</w:t>
      </w:r>
    </w:p>
    <w:p w:rsidR="008974D9" w:rsidRDefault="008974D9" w:rsidP="008974D9">
      <w:pPr>
        <w:shd w:val="clear" w:color="auto" w:fill="FFFFFF"/>
        <w:spacing w:after="0" w:line="220" w:lineRule="atLeast"/>
        <w:outlineLvl w:val="0"/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</w:pPr>
      <w:r w:rsidRPr="008974D9">
        <w:rPr>
          <w:rFonts w:ascii="Tahoma" w:eastAsia="Times New Roman" w:hAnsi="Tahoma" w:cs="Tahoma"/>
          <w:color w:val="555555"/>
          <w:kern w:val="36"/>
          <w:sz w:val="28"/>
          <w:szCs w:val="28"/>
          <w:lang w:eastAsia="ru-RU"/>
        </w:rPr>
        <w:t>ТРЕБОВАНИЯ</w:t>
      </w:r>
      <w:r w:rsidRPr="008974D9">
        <w:rPr>
          <w:rFonts w:ascii="Tahoma" w:eastAsia="Times New Roman" w:hAnsi="Tahoma" w:cs="Tahoma"/>
          <w:b/>
          <w:bCs/>
          <w:color w:val="555555"/>
          <w:kern w:val="36"/>
          <w:sz w:val="28"/>
          <w:lang w:eastAsia="ru-RU"/>
        </w:rPr>
        <w:t>К ВНЕШНЕМУ ВИДУ УЧАЩИХСЯ</w:t>
      </w:r>
      <w:r>
        <w:rPr>
          <w:rFonts w:ascii="Tahoma" w:eastAsia="Times New Roman" w:hAnsi="Tahoma" w:cs="Tahoma"/>
          <w:b/>
          <w:bCs/>
          <w:color w:val="555555"/>
          <w:kern w:val="36"/>
          <w:sz w:val="28"/>
          <w:lang w:eastAsia="ru-RU"/>
        </w:rPr>
        <w:t xml:space="preserve"> </w:t>
      </w:r>
      <w:r w:rsidRPr="008974D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МКОУ «</w:t>
      </w:r>
      <w:r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АВЕРЬЯНОВСКАЯ СОШ</w:t>
      </w:r>
      <w:r w:rsidRPr="008974D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 xml:space="preserve">» 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outlineLvl w:val="0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1. Являться в </w:t>
      </w:r>
      <w:r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школу</w:t>
      </w: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в чистой, выглаженной, опрятной одежде.</w:t>
      </w:r>
      <w:r>
        <w:rPr>
          <w:rFonts w:ascii="Tahoma" w:eastAsia="Times New Roman" w:hAnsi="Tahoma" w:cs="Tahoma"/>
          <w:noProof/>
          <w:color w:val="007AD0"/>
          <w:sz w:val="14"/>
          <w:szCs w:val="14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2. Не держать в карманах посторонних предметов, не держать руки в карманах.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3. Прически для девочек и мальчиков должны быть строгими, аккуратными.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4. В </w:t>
      </w:r>
      <w:r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школу</w:t>
      </w: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являться без лишних украшений.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5. Иметь при себе чистый носовой платок и расческу.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6. На уроки физкультуры являться в спортивной форме.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7. На </w:t>
      </w:r>
      <w:proofErr w:type="spellStart"/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сельхозработы</w:t>
      </w:r>
      <w:proofErr w:type="spellEnd"/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и уроки ОПТ являйся в соответствующей рабочей форме и с необходимыми орудиями труда.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br w:type="textWrapping" w:clear="all"/>
      </w:r>
      <w:r>
        <w:rPr>
          <w:rFonts w:ascii="Tahoma" w:eastAsia="Times New Roman" w:hAnsi="Tahoma" w:cs="Tahoma"/>
          <w:noProof/>
          <w:color w:val="555555"/>
          <w:sz w:val="14"/>
          <w:szCs w:val="1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4" name="Рисунок 3" descr="https://tsvet.dagestanschool.ru/upload/dagsctsvet_new/images/thumb/83/03/8303b0b1a08df7996abb300a2dc224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vet.dagestanschool.ru/upload/dagsctsvet_new/images/thumb/83/03/8303b0b1a08df7996abb300a2dc224c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4D9" w:rsidRPr="008974D9" w:rsidRDefault="008974D9" w:rsidP="008974D9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b/>
          <w:bCs/>
          <w:color w:val="555555"/>
          <w:sz w:val="28"/>
          <w:u w:val="single"/>
          <w:lang w:eastAsia="ru-RU"/>
        </w:rPr>
        <w:t>ДО НАЧАЛА УРОКОВ.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1. Являйся в </w:t>
      </w:r>
      <w:r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школу</w:t>
      </w: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за 15 минут до начала уроков и всех мероприятий.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2. Перед входом в </w:t>
      </w:r>
      <w:r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школу</w:t>
      </w: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вытри обувь.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3. В дверях не старайся пройти первым, а пропусти вперед младших учащихся, учителей, взрослых.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4. Аккуратно повесь свои вещи.</w:t>
      </w:r>
    </w:p>
    <w:p w:rsidR="008974D9" w:rsidRPr="008974D9" w:rsidRDefault="008974D9" w:rsidP="008974D9">
      <w:pPr>
        <w:shd w:val="clear" w:color="auto" w:fill="FFFFFF"/>
        <w:spacing w:after="10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5. По звонку на урок займи свое место за столом и подготовь все необходимое для предстоящего урока: дневник, тетради, учебники, карандаши, линейку и т.д.</w:t>
      </w:r>
    </w:p>
    <w:p w:rsidR="008974D9" w:rsidRPr="008974D9" w:rsidRDefault="008974D9" w:rsidP="008974D9">
      <w:pPr>
        <w:numPr>
          <w:ilvl w:val="0"/>
          <w:numId w:val="1"/>
        </w:numPr>
        <w:shd w:val="clear" w:color="auto" w:fill="FFFFFF"/>
        <w:spacing w:after="0" w:line="220" w:lineRule="atLeast"/>
        <w:ind w:left="70" w:right="60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8974D9" w:rsidRPr="008974D9" w:rsidRDefault="008974D9" w:rsidP="008974D9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8974D9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8974D9" w:rsidRPr="008974D9" w:rsidRDefault="008974D9" w:rsidP="008974D9">
      <w:pPr>
        <w:shd w:val="clear" w:color="auto" w:fill="FFFFFF"/>
        <w:spacing w:after="0" w:line="220" w:lineRule="atLeast"/>
        <w:ind w:left="70" w:right="60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7A4940" w:rsidRDefault="007A4940"/>
    <w:sectPr w:rsidR="007A4940" w:rsidSect="007A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9441B"/>
    <w:multiLevelType w:val="multilevel"/>
    <w:tmpl w:val="16F2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974D9"/>
    <w:rsid w:val="007A4940"/>
    <w:rsid w:val="0089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40"/>
  </w:style>
  <w:style w:type="paragraph" w:styleId="1">
    <w:name w:val="heading 1"/>
    <w:basedOn w:val="a"/>
    <w:link w:val="10"/>
    <w:uiPriority w:val="9"/>
    <w:qFormat/>
    <w:rsid w:val="00897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4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4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95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мах</cp:lastModifiedBy>
  <cp:revision>1</cp:revision>
  <dcterms:created xsi:type="dcterms:W3CDTF">2020-05-16T10:36:00Z</dcterms:created>
  <dcterms:modified xsi:type="dcterms:W3CDTF">2020-05-16T10:41:00Z</dcterms:modified>
</cp:coreProperties>
</file>