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Протокол № </w:t>
      </w:r>
      <w:r w:rsidR="00DE1F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родительского собрания в 1</w:t>
      </w:r>
      <w:r w:rsidR="00343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0-11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  <w:r w:rsidR="00DB0D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 «</w:t>
      </w:r>
      <w:proofErr w:type="spellStart"/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Аверьяновская</w:t>
      </w:r>
      <w:proofErr w:type="spellEnd"/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2929FE" w:rsidRPr="002929FE" w:rsidRDefault="002929FE" w:rsidP="00723DD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от </w:t>
      </w:r>
      <w:r w:rsidR="00E704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20.09.</w:t>
      </w:r>
      <w:r w:rsidR="004B5B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="0032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="00E704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433BAE" w:rsidRDefault="0068048F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Место проведения: </w:t>
      </w:r>
      <w:r w:rsidRPr="006804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кабинет №16</w:t>
      </w:r>
      <w:r w:rsidR="00433BAE" w:rsidRPr="0068048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(2 этаж)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Присутствовали:</w:t>
      </w:r>
    </w:p>
    <w:p w:rsidR="00B91B40" w:rsidRPr="00B91B40" w:rsidRDefault="00B91B40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B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Директор школы – </w:t>
      </w:r>
      <w:proofErr w:type="spellStart"/>
      <w:r w:rsidRPr="00B91B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Махтаева</w:t>
      </w:r>
      <w:proofErr w:type="spellEnd"/>
      <w:r w:rsidRPr="00B91B4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З.О.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</w:t>
      </w:r>
      <w:proofErr w:type="spellEnd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УВР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26A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Вагабова</w:t>
      </w:r>
      <w:proofErr w:type="spellEnd"/>
      <w:r w:rsidR="00326A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С.О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91EFF" w:rsidRDefault="00A91EFF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безопасности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Кубенёв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В.К.</w:t>
      </w:r>
    </w:p>
    <w:p w:rsidR="00332FC4" w:rsidRPr="002929FE" w:rsidRDefault="00332FC4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Инспектор по делам несовершеннолетних – Новиков В.С.</w:t>
      </w:r>
    </w:p>
    <w:p w:rsidR="00E757A5" w:rsidRDefault="002929FE" w:rsidP="004B5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</w:t>
      </w:r>
      <w:r w:rsidR="00E75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10 класса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757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Алиева П.Р.</w:t>
      </w:r>
    </w:p>
    <w:p w:rsidR="00E757A5" w:rsidRPr="00E757A5" w:rsidRDefault="00E757A5" w:rsidP="004B5BA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Классный руководитель 11 класса</w:t>
      </w:r>
      <w:r w:rsidR="00332F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Курбанова А.И.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учителя-предметники: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Р.А. – учитель математики; 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Х.А. – учитель химии; 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Магадова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М.Г. – учитель биологии;</w:t>
      </w:r>
    </w:p>
    <w:p w:rsidR="004B5BAB" w:rsidRPr="004B5BAB" w:rsidRDefault="004B5BAB" w:rsidP="004B5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Адильгереева</w:t>
      </w:r>
      <w:proofErr w:type="spellEnd"/>
      <w:r w:rsidRPr="004B5B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Х.Н. – учитель физики;</w:t>
      </w:r>
    </w:p>
    <w:p w:rsidR="00326A80" w:rsidRPr="002929FE" w:rsidRDefault="00326A80" w:rsidP="00326A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B0D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 класса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Обучающиеся </w:t>
      </w:r>
      <w:r w:rsidR="00DB0D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10-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 класс</w:t>
      </w:r>
      <w:r w:rsidR="00DB0D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Повестка:</w:t>
      </w:r>
    </w:p>
    <w:p w:rsidR="002929FE" w:rsidRPr="002929FE" w:rsidRDefault="002929FE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учебно-воспитательного процесса в 20</w:t>
      </w:r>
      <w:r w:rsidR="00D02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759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D02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4759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учебном году;</w:t>
      </w:r>
    </w:p>
    <w:p w:rsidR="002929FE" w:rsidRPr="002929FE" w:rsidRDefault="002929FE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семьи и школы в профилактике ДДТТ;</w:t>
      </w:r>
    </w:p>
    <w:p w:rsidR="002929FE" w:rsidRPr="002929FE" w:rsidRDefault="002929FE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порядком проведения ГИА по образовательным программам среднего общего образования;</w:t>
      </w:r>
    </w:p>
    <w:p w:rsidR="002929FE" w:rsidRPr="002929FE" w:rsidRDefault="00955AFB" w:rsidP="002929F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Выступление учителей-предметников. 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первому вопросу слушали </w:t>
      </w:r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директора школы </w:t>
      </w:r>
      <w:proofErr w:type="spellStart"/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Махтаеву</w:t>
      </w:r>
      <w:proofErr w:type="spellEnd"/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="000242C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З.О.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поздравила всех родителей с началом учебного года и ознакомила родителей с особенностями организации учебно-воспитательного процесса в 20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27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учебном году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осоветовала помочь детям в организации учебной недели, рассказала об учителях, работающих в классе. Она обратила внимание родителей на необходимост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соблюдения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</w:t>
      </w:r>
      <w:r w:rsidR="00773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 </w:t>
      </w:r>
      <w:r w:rsidR="00DF35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педагогического коллектива</w:t>
      </w:r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предъявляемых к вопросам, касающихся учебной деятельности учащихся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36E25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пропуск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536E25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опозданий </w:t>
      </w:r>
      <w:r w:rsidR="00536E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</w:t>
      </w:r>
      <w:proofErr w:type="spellStart"/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Зарема</w:t>
      </w:r>
      <w:proofErr w:type="spellEnd"/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Омаровна</w:t>
      </w:r>
      <w:proofErr w:type="spellEnd"/>
      <w:r w:rsidR="00BC22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затронула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вопросы соблюдения требований образовательного учреждения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5458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458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равил повед</w:t>
      </w:r>
      <w:r w:rsidR="00F620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ения для обучающихся</w:t>
      </w:r>
      <w:r w:rsidR="00B65D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9B6B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строгого соблюдения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внешнего вида</w:t>
      </w:r>
      <w:r w:rsidR="00DE7B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мальчиков – белая рубашка и тёмно-синие классические брюки, для девочек – белая блузка и тёмно-синяя юб</w:t>
      </w:r>
      <w:r w:rsidR="00ED79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 со складками умеренной длины с красной ленточкой; в холодное время года – наличие жилетки тёмно-синего цвета для мальчиков и бордового цвета для девочек.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732FCF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Постановление по первому вопросу</w:t>
      </w:r>
      <w:r w:rsidR="002929FE"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732FCF" w:rsidRDefault="00732FCF" w:rsidP="00732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ринять к сведению вопросы требований Устава школы и правил поведения обучающихся</w:t>
      </w:r>
      <w:r w:rsidR="00036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929FE" w:rsidRPr="002929FE" w:rsidRDefault="00732FCF" w:rsidP="00732FC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формировать </w:t>
      </w:r>
      <w:r w:rsidR="00A72BD6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</w:t>
      </w:r>
      <w:r w:rsidR="00A72BD6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отношени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выполнению требований Устава школы</w:t>
      </w:r>
      <w:r w:rsidR="000361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Default="008A1901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 второму вопросу выступил</w:t>
      </w:r>
      <w:r w:rsidR="002929FE" w:rsidRP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безопасности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Кубенёв</w:t>
      </w:r>
      <w:proofErr w:type="spellEnd"/>
      <w:r w:rsidR="00194F6D" w:rsidRP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В.К. </w:t>
      </w:r>
      <w:r w:rsidR="00194F6D" w:rsidRPr="00194F6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котор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ый</w:t>
      </w:r>
      <w:r w:rsidR="002929FE" w:rsidRP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="00194F6D" w:rsidRPr="00194F6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по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рекомендовала родителям п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роводить</w:t>
      </w:r>
      <w:r w:rsidR="00C038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 своими детьми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разъяснительную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работу </w:t>
      </w:r>
      <w:r w:rsidR="00194F6D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личной безопасности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братил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внимание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родителей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соблюдение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94F6D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щимися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безопасности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улица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села,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соблюдения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перехода улиц,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недопустимость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движения по улицам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наушниками, разъяснил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родителям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вопросы необходимости ношения детьми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светоотражающих</w:t>
      </w:r>
      <w:r w:rsidR="00A72BD6" w:rsidRPr="00194F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повязок. Родители были ознакомлены с памяткой по предупреждению дорожно-транспортного травматизма.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нимание родителей 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194F6D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ыло обращено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случаи детского травматизма.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</w:t>
      </w:r>
      <w:proofErr w:type="spellStart"/>
      <w:r w:rsidR="00A461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Кубенёв</w:t>
      </w:r>
      <w:proofErr w:type="spellEnd"/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напомнил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2929FE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одител</w:t>
      </w:r>
      <w:r w:rsidR="00A72BD6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ям, что школа проводит постоянную работу по профилактике несчастных случаев на уроках и классных часах</w:t>
      </w:r>
      <w:r w:rsid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8E4AE1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послеурочное время</w:t>
      </w:r>
      <w:r w:rsidR="00AC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8E4AE1" w:rsidRPr="00194F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</w:t>
      </w:r>
      <w:r w:rsidR="00D06C16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должны бесконтрольно находиться на улице</w:t>
      </w:r>
      <w:r w:rsidR="008E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родители 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несут ответственность за их жизнь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здоровье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</w:t>
      </w:r>
      <w:r w:rsidR="00A72B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совершенные ими правонарушения</w:t>
      </w:r>
      <w:r w:rsidR="002929FE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202FA4" w:rsidRDefault="00202FA4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51A08" w:rsidRDefault="00202FA4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Также по вопросу</w:t>
      </w:r>
      <w:r w:rsidR="007B31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выступил инспектор по делам несовершеннолетних Новиков </w:t>
      </w:r>
      <w:proofErr w:type="gramStart"/>
      <w:r w:rsidR="007B31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В.С.</w:t>
      </w:r>
      <w:r w:rsidR="00486E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proofErr w:type="gramEnd"/>
      <w:r w:rsidR="00486E5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486E5E" w:rsidRP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отметил, что Интернет стал 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</w:t>
      </w:r>
      <w:r w:rsidR="00486E5E" w:rsidRP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жизни детей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огромную роль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как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открывает неограниченные возможности для самореализации и саморазвития юной личности, общения, обучения, досуга. Через Интернет</w:t>
      </w:r>
      <w:r w:rsidR="00486E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учащиеся стараются познавать мир и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находить новых друзей, но нельзя забывать, что очень остро стоит вопрос безопасности детей в Интернете, потому что подростки не полностью осознают т</w:t>
      </w:r>
      <w:r w:rsidR="00D21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21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опасность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</w:t>
      </w:r>
      <w:r w:rsidR="00D210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ую</w:t>
      </w:r>
      <w:r w:rsidR="00FA45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представляет виртуальное пространство. Особое внимание он уделил вопросам </w:t>
      </w:r>
      <w:r w:rsidR="00251A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угрозы, существующей в сети Интернет. Это:</w:t>
      </w:r>
    </w:p>
    <w:p w:rsidR="00251A08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вредные материалы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соответствующие возрастным особенностям и негативно влияющие на физическое и психологическое здоровье детей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51A08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мошенничество – выманивание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информации о ребёнке и его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202FA4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вирусы и черви;</w:t>
      </w:r>
    </w:p>
    <w:p w:rsidR="00251A08" w:rsidRDefault="00251A0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информационные атаки на ребёнка.</w:t>
      </w:r>
    </w:p>
    <w:p w:rsidR="00187F10" w:rsidRDefault="005838C5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187F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Новиков В.С. раздал учащимся памятки, в которых содержалась информация о том, как защититься себя от опасностей, связанных с сетью Интернет.</w:t>
      </w:r>
    </w:p>
    <w:p w:rsidR="005838C5" w:rsidRPr="00202FA4" w:rsidRDefault="005838C5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2.Особое внимание инспектор Вячеслав Степанович уделил трагическим событиям, произошедшим утром 11 мая 2021 года в гимназии №175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когда 19-летний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Ильназ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Галяевиев</w:t>
      </w:r>
      <w:proofErr w:type="spellEnd"/>
      <w:r w:rsidR="008E1A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бывший ученик </w:t>
      </w:r>
      <w:r w:rsidR="003B6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этой же гимназии, зашёл в учебное заведение и открыл стрельбу, в результате которой погибли 7 учеников и учительница, а также были ранены 16 человек, пытаясь спасти себя многие учащиеся прыгали с 3-го этажа. Объяснить причины такого поступка невозможно.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Такое же страшное массовое убийство произошло 2</w:t>
      </w:r>
      <w:r w:rsidR="004130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2021 года в Пермском университете: </w:t>
      </w:r>
      <w:r w:rsidR="00EA58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18-летний 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</w:t>
      </w:r>
      <w:r w:rsidR="00EA58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-первокурсник</w:t>
      </w:r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Тимур </w:t>
      </w:r>
      <w:proofErr w:type="spellStart"/>
      <w:r w:rsidR="00AC5B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Бекмансуров</w:t>
      </w:r>
      <w:proofErr w:type="spellEnd"/>
      <w:r w:rsidR="00EA58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пришёл с дробовиком в университет и устроил там кровавую бойню. Его жертвами стали 6 человек, 24 получили различные травмы</w:t>
      </w:r>
      <w:r w:rsidR="00AC7E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 этих событий студент опубликовал онлайн-послание, в котором подчеркнул: «Хочу оставить в этом мире как много больше боли». Очень страшно, когда не знаешь, кто находиться рядом с тобой и что от него ожидать. Многих студентов спасло того, что они забаррикадировали двери и тихо сидели в аудитории, а профессор Олег Сыромятников продолжал лекцию для того, чтобы избежать паники. Новиков подчеркнул, что даже в самой страшной ситуации нужно сохранить хладнокровие и попытаться обезопасить себя и окружающих.</w:t>
      </w:r>
    </w:p>
    <w:p w:rsid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E75" w:rsidRDefault="00AC7E75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E75" w:rsidRPr="002929FE" w:rsidRDefault="00AC7E75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194F6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второму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Родителям проводить </w:t>
      </w:r>
      <w:r w:rsidR="00903B5B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детьми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разъяснительную работу о личной безопасности.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Родителям регулярно проводить с детьми профилактические беседы по соблюдению ПДД.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Родителям помнить, что они несут ответственность за жизнь и воспитание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своих детей.</w:t>
      </w:r>
    </w:p>
    <w:p w:rsidR="00D60438" w:rsidRDefault="00D60438" w:rsidP="00292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</w:t>
      </w:r>
      <w:r w:rsidR="00D60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третьему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вопросу выступила зам. директора по УВР </w:t>
      </w:r>
      <w:proofErr w:type="spellStart"/>
      <w:r w:rsidR="00D60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Вагабова</w:t>
      </w:r>
      <w:proofErr w:type="spellEnd"/>
      <w:r w:rsidR="00D60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="00D60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С.О..</w:t>
      </w:r>
      <w:proofErr w:type="gramEnd"/>
      <w:r w:rsidR="00D6043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отметила, что основной формой государственной итоговой аттестации по образовательным программам среднего общего образования (ГИА) является единый государственный экзамен (ЕГЭ).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ЕГЭ допускаются выпускники текущего года: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имеющие академической задолженности по предметам;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успешно написавшие итоговое сочинение.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Первым обязательным условием участия в ЕГЭ для выпускников текущего года является итоговое сочинение (изложение), которое является отправной точкой для сдачи остальных экзаменов. Сочинение оценивается «зачет-незачет».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экзаменов:</w:t>
      </w:r>
    </w:p>
    <w:p w:rsidR="002929FE" w:rsidRPr="00D60438" w:rsidRDefault="001B37E0" w:rsidP="00D60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Русский язык, Химия 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3 </w:t>
      </w:r>
      <w:r w:rsidR="002929FE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часа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929FE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 минут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2929FE" w:rsidRPr="00D60438">
        <w:rPr>
          <w:rFonts w:ascii="Times New Roman" w:eastAsia="Times New Roman" w:hAnsi="Times New Roman" w:cs="Times New Roman"/>
          <w:color w:val="000000"/>
          <w:lang w:eastAsia="ru-RU"/>
        </w:rPr>
        <w:t>(210 минут)</w:t>
      </w:r>
    </w:p>
    <w:p w:rsidR="002929FE" w:rsidRPr="00D60438" w:rsidRDefault="002929FE" w:rsidP="00D60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Математика 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(профильный уровень), 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Литература, Обществознание, Физика, Информатика и ИКТ,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История</w:t>
      </w:r>
      <w:r w:rsidR="001B37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Биология 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часа 55 минут </w:t>
      </w:r>
      <w:r w:rsidRPr="00D60438">
        <w:rPr>
          <w:rFonts w:ascii="Times New Roman" w:eastAsia="Times New Roman" w:hAnsi="Times New Roman" w:cs="Times New Roman"/>
          <w:color w:val="000000"/>
          <w:lang w:eastAsia="ru-RU"/>
        </w:rPr>
        <w:t>(235 минут)</w:t>
      </w:r>
    </w:p>
    <w:p w:rsidR="002929FE" w:rsidRPr="00D60438" w:rsidRDefault="002929FE" w:rsidP="00D60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Математика 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(базовый уровень),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Иностранный язык </w:t>
      </w:r>
      <w:r w:rsidR="00D60438" w:rsidRPr="00D60438">
        <w:rPr>
          <w:rFonts w:ascii="Times New Roman" w:eastAsia="Times New Roman" w:hAnsi="Times New Roman" w:cs="Times New Roman"/>
          <w:color w:val="000000"/>
          <w:lang w:eastAsia="ru-RU"/>
        </w:rPr>
        <w:t xml:space="preserve">(письменная часть),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География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часа</w:t>
      </w:r>
      <w:r w:rsidR="00D60438" w:rsidRPr="00D604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60438">
        <w:rPr>
          <w:rFonts w:ascii="Times New Roman" w:eastAsia="Times New Roman" w:hAnsi="Times New Roman" w:cs="Times New Roman"/>
          <w:color w:val="000000"/>
          <w:lang w:eastAsia="ru-RU"/>
        </w:rPr>
        <w:t>(180 минут)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обеспечения безопасности, обеспечения порядка проведения и предотвращения фактов нарушения порядка проведения ЕГЭ пункты проведения ЕГЭ (ППЭ) оборудуются переносными металлоискателями; ППЭ и аудитории для экзамена оборудуются системами видеонаблюдения.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 участников ЕГЭ в ППЭ осуществляется при наличии у них документов, удостоверяющих их личность, и при наличии их в списках распределения в данный ППЭ.</w:t>
      </w:r>
      <w:r w:rsidR="00D604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отсутствии у участника ЕГЭ документа, удостоверяющего личность, предупредите администрацию образовательной организации.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Сотрудники полиции с использованием ручных металлоискателей проверяют наличие у участников ЕГЭ запрещенных средств. При появлении сигнала металлоискателя</w:t>
      </w:r>
      <w:r w:rsidRPr="002929F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сотрудник полиции и организатор предлагают участнику ЕГЭ показать предмет, вызывающий сигнал. В случае если этим предметом является запрещенное средство, в том числе средство связи, организатор предлагает участнику ЕГЭ сдать данное средство сопровождающему. В случае отказа от сдачи запрещенного средства участник ЕГЭ в ППЭ не допускается.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медицинским показаниям участник ЕГЭ может быть освобожден от проверки с использованием металлоискателя.</w:t>
      </w:r>
    </w:p>
    <w:p w:rsidR="002929FE" w:rsidRPr="002929FE" w:rsidRDefault="002929FE" w:rsidP="002929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проверки участники ЕГЭ допускаются в ППЭ.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начала работы с бланками ответов участник ЕГЭ должен убедиться в целостности экзаменационных материалов, которые состоят из бланка регистрации, бланка ответов № 1, бланка ответов № 2 и листов с контрольным измерительным материалом (КИМ). Также каждому участнику ЕГЭ выдается форма для направления в государственную экзаменационную комиссию (ГЭК) замечаний о нарушениях процедуры проведения ЕГЭ, которая заполняется по завершении экзамена до выхода из ППЭ.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участник ЕГЭ заметил полиграфические дефекты в экзаменационных материалах, обнаружил некомплектность экзаменационных материалов (лишние или недостающие бланки, или КИМ), должен немедленно сообщить об этом организатору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аудитории. В этом случае экзаменационные материалы полностью заменяются. С целью правильного и быстрого выполнения заданий участники ЕГЭ должны четко следовать инструкциям по выполнению заданий, указанным в </w:t>
      </w:r>
      <w:proofErr w:type="spellStart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КИМе</w:t>
      </w:r>
      <w:proofErr w:type="spellEnd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Допускается досрочная сдача экзаменационных материалов (т.е. раньше установленного времени окончания экзамена), которая прекращается за 5 минут до окончания экзамена.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Экзаменационная работа выполняется </w:t>
      </w:r>
      <w:proofErr w:type="spellStart"/>
      <w:r w:rsidR="00603A71"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гелевой</w:t>
      </w:r>
      <w:proofErr w:type="spellEnd"/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ручкой с чернилами черного цвета. Участник ЕГЭ может при выполнении работы использовать черновики и делать пометки в КИМ. Внимание! Черновики и КИМ не проверяются и записи в них не учитываются при обработке!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DF4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третьему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Принять к сведению информацию по вопросам «Порядок проведения Единого государственного экзамена». 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 Родителям усилить контроль над подготовкой к экзаменам и режимом дня.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0FAD" w:rsidRDefault="002929FE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 </w:t>
      </w:r>
      <w:r w:rsidR="00A43C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четвёрт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ому вопросу выступил</w:t>
      </w:r>
      <w:r w:rsidR="00AC7E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 учители-предметники.</w:t>
      </w:r>
      <w:r w:rsidR="00AC7E75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</w:t>
      </w: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F0FAD" w:rsidRDefault="004F0FA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Учитель химии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Х.А. Она отметила, что учащиеся, выбравшие химию для сдачи экзаменов, должны осознавать, что химия очень сложный предмет, где нужно много усидчивости и работы над собой для того, чтобы сдать этот экзамен. В помощь ученику есть очень много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которые помогут учащимся лучше подготовиться по предмету. </w:t>
      </w:r>
      <w:proofErr w:type="spellStart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Хадижат</w:t>
      </w:r>
      <w:proofErr w:type="spellEnd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Амирарслановна</w:t>
      </w:r>
      <w:proofErr w:type="spellEnd"/>
      <w:r w:rsidR="003824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заверила, что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свою очередь постарается на уроках уделить больше внимания тем вопросам по предмету, которые вызывают у обучающихся затруднения в понимании темы.</w:t>
      </w:r>
    </w:p>
    <w:p w:rsidR="004F0FAD" w:rsidRDefault="004F0FA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Учитель математики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Р.А. Она ознакомила родителей со структурой проведения профильной математики и порекомендовала необходимые пособия для организации самоподготовки учащихся. Также Роза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Абакаровна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напомнила всем присутствующим, что без системной работы невозможно добиться определённых результатов по её предмету.</w:t>
      </w:r>
    </w:p>
    <w:p w:rsidR="00382488" w:rsidRDefault="00382488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Учитель биологии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М.Г. Она подчеркнула, что биология – одна из труднейших учебных дисциплин</w:t>
      </w:r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для успешной сдачи экзамена, помимо базовой программы, изучаемой в образовательном учреждении, необходимы ещё знания, которые ученик может получить, занимаясь на дополнительных занятиях, будь то репетитор или </w:t>
      </w:r>
      <w:proofErr w:type="spellStart"/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="00147E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6506D" w:rsidRDefault="00147EFD" w:rsidP="002929F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Учитель русского языка</w:t>
      </w:r>
      <w:r w:rsidR="00815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Алиева П.Р. напомнила, что 3-го декабря состоится итоговое сочинение, которое подтверждает допуск или </w:t>
      </w:r>
      <w:proofErr w:type="spellStart"/>
      <w:r w:rsidR="00815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недопуск</w:t>
      </w:r>
      <w:proofErr w:type="spellEnd"/>
      <w:r w:rsidR="008150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ЕГЭ. Она подчеркнула, что осталось два месяца до срока написания сочинения и что на сайте </w:t>
      </w:r>
      <w:r w:rsidR="00D650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Минобразования опубликованы направления итогового сочинения. Задачи обучающихся – уделить внимание и время подготовки к сочинению.</w:t>
      </w: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9FE" w:rsidRPr="002929FE" w:rsidRDefault="002929FE" w:rsidP="002929F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Решение</w:t>
      </w:r>
      <w:r w:rsidR="0039431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по четвёртому вопросу</w:t>
      </w:r>
      <w:r w:rsidRPr="002929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D6506D" w:rsidRDefault="002929FE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29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Родителям </w:t>
      </w:r>
      <w:r w:rsidR="00D650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обучающихся принять к сведению рекомендации учителей-предметников. </w:t>
      </w:r>
    </w:p>
    <w:p w:rsidR="00007AE6" w:rsidRDefault="00D6506D" w:rsidP="00D650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 учащихся осуществлять контроль над их самоподготовкой к экзамену и своевременно реагировать на замечать со стороны классного руководителя и учителей-предметников по поводу успеваемости учащихся.</w:t>
      </w:r>
    </w:p>
    <w:p w:rsidR="0080307B" w:rsidRPr="0080307B" w:rsidRDefault="0080307B" w:rsidP="0000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30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Классный руководитель                           Алиева П.Р.</w:t>
      </w:r>
    </w:p>
    <w:p w:rsidR="0080307B" w:rsidRPr="0080307B" w:rsidRDefault="0080307B" w:rsidP="0000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307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Секретарь                                                  Даудова 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C7B99" w:rsidRPr="00CF09EF" w:rsidRDefault="004C7B99" w:rsidP="00DE27D9">
      <w:pPr>
        <w:shd w:val="clear" w:color="auto" w:fill="FFFFFF"/>
        <w:spacing w:after="0" w:line="240" w:lineRule="auto"/>
        <w:ind w:firstLine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Лист ознакомления</w:t>
      </w:r>
    </w:p>
    <w:p w:rsidR="004C7B99" w:rsidRPr="00CF09EF" w:rsidRDefault="004C7B99" w:rsidP="00DE27D9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="0080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елей (законных представителей)</w:t>
      </w: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 w:rsidR="0080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</w:t>
      </w:r>
      <w:r w:rsidR="00803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4C7B99" w:rsidRPr="00CF09EF" w:rsidRDefault="004C7B99" w:rsidP="00DE27D9">
      <w:pPr>
        <w:shd w:val="clear" w:color="auto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Аверьяновская</w:t>
      </w:r>
      <w:proofErr w:type="spellEnd"/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proofErr w:type="spellStart"/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Кизлярский</w:t>
      </w:r>
      <w:proofErr w:type="spellEnd"/>
      <w:r w:rsidRPr="00CF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:rsidR="00CF09EF" w:rsidRDefault="00CF09EF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9EF" w:rsidRDefault="00CF09EF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протоколу №1</w:t>
      </w: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собрания</w:t>
      </w:r>
    </w:p>
    <w:p w:rsidR="004C7B99" w:rsidRDefault="004C7B99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4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4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09EF" w:rsidRDefault="00CF09EF" w:rsidP="004C7B99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42"/>
        <w:gridCol w:w="2279"/>
        <w:gridCol w:w="1164"/>
        <w:gridCol w:w="1252"/>
        <w:gridCol w:w="4100"/>
        <w:gridCol w:w="1247"/>
      </w:tblGrid>
      <w:tr w:rsidR="007A186C" w:rsidTr="007A186C"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 ученика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252" w:type="dxa"/>
          </w:tcPr>
          <w:p w:rsidR="007A186C" w:rsidRDefault="007A186C" w:rsidP="00B83487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 О. родителя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</w:t>
            </w:r>
          </w:p>
        </w:tc>
      </w:tr>
      <w:tr w:rsidR="007A186C" w:rsidTr="007A186C">
        <w:trPr>
          <w:trHeight w:val="467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Андалаев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Андалав</w:t>
            </w:r>
            <w:proofErr w:type="spellEnd"/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Алиева П.Р.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17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Галбацова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Милана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Гребенникова Т.М.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09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Даудов Дауд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Даудова М.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29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Ахмедхан</w:t>
            </w:r>
            <w:proofErr w:type="spellEnd"/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Инжаева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07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Зарина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A15645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</w:t>
            </w:r>
            <w:r w:rsidR="00A156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.Т.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13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9" w:type="dxa"/>
          </w:tcPr>
          <w:p w:rsidR="007A186C" w:rsidRDefault="007A186C" w:rsidP="005417D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Курбанова Диана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5417D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Курбанова Г.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A186C" w:rsidTr="007A186C">
        <w:trPr>
          <w:trHeight w:val="420"/>
        </w:trPr>
        <w:tc>
          <w:tcPr>
            <w:tcW w:w="44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79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Рамазанов Курбан</w:t>
            </w:r>
          </w:p>
        </w:tc>
        <w:tc>
          <w:tcPr>
            <w:tcW w:w="1164" w:type="dxa"/>
          </w:tcPr>
          <w:p w:rsidR="007A186C" w:rsidRDefault="007A186C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52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Рамазанова К.Х.</w:t>
            </w:r>
          </w:p>
        </w:tc>
        <w:tc>
          <w:tcPr>
            <w:tcW w:w="1247" w:type="dxa"/>
          </w:tcPr>
          <w:p w:rsidR="007A186C" w:rsidRDefault="007A186C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15645" w:rsidTr="007A186C">
        <w:trPr>
          <w:trHeight w:val="420"/>
        </w:trPr>
        <w:tc>
          <w:tcPr>
            <w:tcW w:w="44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4" w:type="dxa"/>
          </w:tcPr>
          <w:p w:rsidR="00A15645" w:rsidRDefault="00A15645" w:rsidP="007A186C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1252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0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7" w:type="dxa"/>
          </w:tcPr>
          <w:p w:rsidR="00A15645" w:rsidRDefault="00A15645" w:rsidP="0039431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7B99" w:rsidRPr="0039431C" w:rsidRDefault="004C7B99" w:rsidP="00394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4C7B99" w:rsidRPr="0039431C" w:rsidSect="00007AE6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C92"/>
    <w:multiLevelType w:val="multilevel"/>
    <w:tmpl w:val="7A7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39BA"/>
    <w:multiLevelType w:val="multilevel"/>
    <w:tmpl w:val="9E9E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0174A"/>
    <w:multiLevelType w:val="multilevel"/>
    <w:tmpl w:val="5610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D0481"/>
    <w:multiLevelType w:val="multilevel"/>
    <w:tmpl w:val="099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14E99"/>
    <w:multiLevelType w:val="multilevel"/>
    <w:tmpl w:val="2CBC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73C72"/>
    <w:multiLevelType w:val="multilevel"/>
    <w:tmpl w:val="469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4D"/>
    <w:rsid w:val="00007AE6"/>
    <w:rsid w:val="000242C9"/>
    <w:rsid w:val="00025A42"/>
    <w:rsid w:val="0003618D"/>
    <w:rsid w:val="00147EFD"/>
    <w:rsid w:val="00162DCC"/>
    <w:rsid w:val="00180EF6"/>
    <w:rsid w:val="00187F10"/>
    <w:rsid w:val="00194F6D"/>
    <w:rsid w:val="001B37E0"/>
    <w:rsid w:val="001C494D"/>
    <w:rsid w:val="00202FA4"/>
    <w:rsid w:val="00251A08"/>
    <w:rsid w:val="002929FE"/>
    <w:rsid w:val="0029431D"/>
    <w:rsid w:val="00326A80"/>
    <w:rsid w:val="00330E27"/>
    <w:rsid w:val="00332FC4"/>
    <w:rsid w:val="00343769"/>
    <w:rsid w:val="00382488"/>
    <w:rsid w:val="0039431C"/>
    <w:rsid w:val="003B5C9B"/>
    <w:rsid w:val="003B64AD"/>
    <w:rsid w:val="003D0C23"/>
    <w:rsid w:val="00413064"/>
    <w:rsid w:val="00433BAE"/>
    <w:rsid w:val="00475974"/>
    <w:rsid w:val="00486E5E"/>
    <w:rsid w:val="004B5BAB"/>
    <w:rsid w:val="004C7B99"/>
    <w:rsid w:val="004F0FAD"/>
    <w:rsid w:val="005270D9"/>
    <w:rsid w:val="00536E25"/>
    <w:rsid w:val="005417DC"/>
    <w:rsid w:val="00545856"/>
    <w:rsid w:val="005838C5"/>
    <w:rsid w:val="005F1F33"/>
    <w:rsid w:val="00603A71"/>
    <w:rsid w:val="0068048F"/>
    <w:rsid w:val="006F455E"/>
    <w:rsid w:val="00723DDD"/>
    <w:rsid w:val="00732FCF"/>
    <w:rsid w:val="00773642"/>
    <w:rsid w:val="007A186C"/>
    <w:rsid w:val="007B31A4"/>
    <w:rsid w:val="0080307B"/>
    <w:rsid w:val="00815037"/>
    <w:rsid w:val="00825503"/>
    <w:rsid w:val="008A1901"/>
    <w:rsid w:val="008E1A5B"/>
    <w:rsid w:val="008E4AE1"/>
    <w:rsid w:val="00903B5B"/>
    <w:rsid w:val="00940C97"/>
    <w:rsid w:val="00955AFB"/>
    <w:rsid w:val="00990D44"/>
    <w:rsid w:val="009B6B6E"/>
    <w:rsid w:val="00A15645"/>
    <w:rsid w:val="00A43C4C"/>
    <w:rsid w:val="00A461BA"/>
    <w:rsid w:val="00A72BD6"/>
    <w:rsid w:val="00A854D0"/>
    <w:rsid w:val="00A91EFF"/>
    <w:rsid w:val="00AC589D"/>
    <w:rsid w:val="00AC5B9B"/>
    <w:rsid w:val="00AC7E75"/>
    <w:rsid w:val="00B654E0"/>
    <w:rsid w:val="00B65D59"/>
    <w:rsid w:val="00B83487"/>
    <w:rsid w:val="00B91B40"/>
    <w:rsid w:val="00BC227E"/>
    <w:rsid w:val="00BF6831"/>
    <w:rsid w:val="00C038F8"/>
    <w:rsid w:val="00CC2EC3"/>
    <w:rsid w:val="00CF09EF"/>
    <w:rsid w:val="00D02511"/>
    <w:rsid w:val="00D06C16"/>
    <w:rsid w:val="00D210A3"/>
    <w:rsid w:val="00D44481"/>
    <w:rsid w:val="00D60438"/>
    <w:rsid w:val="00D64AD0"/>
    <w:rsid w:val="00D6506D"/>
    <w:rsid w:val="00DA1273"/>
    <w:rsid w:val="00DB0DA2"/>
    <w:rsid w:val="00DD4892"/>
    <w:rsid w:val="00DE1F25"/>
    <w:rsid w:val="00DE27D9"/>
    <w:rsid w:val="00DE7B6D"/>
    <w:rsid w:val="00DF352D"/>
    <w:rsid w:val="00DF4E8E"/>
    <w:rsid w:val="00E36FF0"/>
    <w:rsid w:val="00E4430E"/>
    <w:rsid w:val="00E70463"/>
    <w:rsid w:val="00E757A5"/>
    <w:rsid w:val="00EA5841"/>
    <w:rsid w:val="00ED79B6"/>
    <w:rsid w:val="00F620AA"/>
    <w:rsid w:val="00F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AA33"/>
  <w15:chartTrackingRefBased/>
  <w15:docId w15:val="{7DD2A522-A34E-48E9-A7F8-96FB0C3A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93</cp:revision>
  <dcterms:created xsi:type="dcterms:W3CDTF">2021-01-31T13:00:00Z</dcterms:created>
  <dcterms:modified xsi:type="dcterms:W3CDTF">2021-10-01T21:42:00Z</dcterms:modified>
</cp:coreProperties>
</file>