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8ED" w:rsidRPr="004F38ED" w:rsidRDefault="004F38ED" w:rsidP="004F38ED">
      <w:pPr>
        <w:spacing w:after="0" w:line="432" w:lineRule="atLeast"/>
        <w:jc w:val="both"/>
        <w:outlineLvl w:val="1"/>
        <w:rPr>
          <w:rFonts w:ascii="Georgia" w:eastAsia="Times New Roman" w:hAnsi="Georgia" w:cs="Arial"/>
          <w:color w:val="1F3842"/>
          <w:sz w:val="36"/>
          <w:szCs w:val="36"/>
          <w:lang w:eastAsia="ru-RU"/>
        </w:rPr>
      </w:pPr>
      <w:hyperlink r:id="rId4" w:history="1">
        <w:r w:rsidRPr="004F38ED">
          <w:rPr>
            <w:rFonts w:ascii="Georgia" w:eastAsia="Times New Roman" w:hAnsi="Georgia" w:cs="Arial"/>
            <w:color w:val="2F5565"/>
            <w:sz w:val="36"/>
            <w:szCs w:val="36"/>
            <w:lang w:eastAsia="ru-RU"/>
          </w:rPr>
          <w:t>В школе прошел день матери</w:t>
        </w:r>
      </w:hyperlink>
    </w:p>
    <w:p w:rsidR="004F38ED" w:rsidRPr="004F38ED" w:rsidRDefault="004F38ED" w:rsidP="004F38ED">
      <w:pPr>
        <w:spacing w:before="180" w:after="180" w:line="240" w:lineRule="auto"/>
        <w:jc w:val="both"/>
        <w:rPr>
          <w:rFonts w:ascii="Arial" w:eastAsia="Times New Roman" w:hAnsi="Arial" w:cs="Arial"/>
          <w:color w:val="29261E"/>
          <w:sz w:val="24"/>
          <w:szCs w:val="20"/>
          <w:lang w:eastAsia="ru-RU"/>
        </w:rPr>
      </w:pP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Особое место, среди многочисленных праздников, отмечаемых в нашей стране, занимает - День матери. Это праздник, к которому никто не может остаться равнодушным, это праздник вечности: из поколения в поколение для каждого человека мама – самый главный человек жизни. В этот день хочется сказать слова благодарности всем Мамам, которые дарят детям любовь, добро, нежность и ласку.</w:t>
      </w:r>
    </w:p>
    <w:p w:rsidR="004F38ED" w:rsidRPr="004F38ED" w:rsidRDefault="004F38ED" w:rsidP="004F38ED">
      <w:pPr>
        <w:spacing w:before="180" w:after="180" w:line="240" w:lineRule="auto"/>
        <w:jc w:val="both"/>
        <w:rPr>
          <w:rFonts w:ascii="Arial" w:eastAsia="Times New Roman" w:hAnsi="Arial" w:cs="Arial"/>
          <w:color w:val="29261E"/>
          <w:sz w:val="24"/>
          <w:szCs w:val="20"/>
          <w:lang w:eastAsia="ru-RU"/>
        </w:rPr>
      </w:pP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2</w:t>
      </w:r>
      <w:r w:rsidR="009F18E4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5</w:t>
      </w: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 xml:space="preserve"> ноября в школе прошел праздник, посвященный международному Дню Матери. Ведущие 11 класса приветствовали всех гостей и поздравили с праздником. Им удалось создать в зале атмосферу доброжелательности и хорошего настроения. В исполнении учащихся 7в, 4б,1б звучали песни о мамах, которые «зажгли» всех зрителей. Поддержали их и внесли свой «огонек» в настроение публики учащиеся 5г, 8а, 8в</w:t>
      </w:r>
      <w:r w:rsidR="009F18E4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, 6 в, 4в,1а, 6а</w:t>
      </w: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 xml:space="preserve"> классов с представлением </w:t>
      </w:r>
      <w:r w:rsidR="009F18E4">
        <w:rPr>
          <w:rFonts w:ascii="Arial" w:eastAsia="Times New Roman" w:hAnsi="Arial" w:cs="Arial"/>
          <w:color w:val="29261E"/>
          <w:sz w:val="24"/>
          <w:szCs w:val="20"/>
          <w:lang w:eastAsia="ru-RU"/>
        </w:rPr>
        <w:t xml:space="preserve">литературных и </w:t>
      </w: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танцевальных номеров. После каждог</w:t>
      </w:r>
      <w:r>
        <w:rPr>
          <w:rFonts w:ascii="Arial" w:eastAsia="Times New Roman" w:hAnsi="Arial" w:cs="Arial"/>
          <w:color w:val="29261E"/>
          <w:sz w:val="24"/>
          <w:szCs w:val="20"/>
          <w:lang w:eastAsia="ru-RU"/>
        </w:rPr>
        <w:t>о выступления не стихали овации</w:t>
      </w: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. Праздник выдался, что называется, на славу. Обучающиеся школы подарили, замечательный концерт, который получился особым, действительно ярким и добрым!</w:t>
      </w:r>
    </w:p>
    <w:p w:rsidR="004F38ED" w:rsidRPr="004F38ED" w:rsidRDefault="004F38ED" w:rsidP="004F38ED">
      <w:pPr>
        <w:spacing w:before="180" w:after="180" w:line="240" w:lineRule="auto"/>
        <w:jc w:val="center"/>
        <w:rPr>
          <w:rFonts w:ascii="Arial" w:eastAsia="Times New Roman" w:hAnsi="Arial" w:cs="Arial"/>
          <w:color w:val="29261E"/>
          <w:sz w:val="24"/>
          <w:szCs w:val="20"/>
          <w:lang w:eastAsia="ru-RU"/>
        </w:rPr>
      </w:pP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Говорим «Спасибо»!</w:t>
      </w:r>
    </w:p>
    <w:p w:rsidR="004F38ED" w:rsidRPr="004F38ED" w:rsidRDefault="004F38ED" w:rsidP="004F38ED">
      <w:pPr>
        <w:spacing w:before="180" w:after="180" w:line="240" w:lineRule="auto"/>
        <w:jc w:val="center"/>
        <w:rPr>
          <w:rFonts w:ascii="Arial" w:eastAsia="Times New Roman" w:hAnsi="Arial" w:cs="Arial"/>
          <w:color w:val="29261E"/>
          <w:sz w:val="24"/>
          <w:szCs w:val="20"/>
          <w:lang w:eastAsia="ru-RU"/>
        </w:rPr>
      </w:pP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Мы, родные, Вам.</w:t>
      </w:r>
    </w:p>
    <w:p w:rsidR="004F38ED" w:rsidRPr="004F38ED" w:rsidRDefault="004F38ED" w:rsidP="004F38ED">
      <w:pPr>
        <w:spacing w:before="180" w:after="180" w:line="240" w:lineRule="auto"/>
        <w:jc w:val="center"/>
        <w:rPr>
          <w:rFonts w:ascii="Arial" w:eastAsia="Times New Roman" w:hAnsi="Arial" w:cs="Arial"/>
          <w:color w:val="29261E"/>
          <w:sz w:val="24"/>
          <w:szCs w:val="20"/>
          <w:lang w:eastAsia="ru-RU"/>
        </w:rPr>
      </w:pP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Ведь Земля красива</w:t>
      </w:r>
    </w:p>
    <w:p w:rsidR="004F38ED" w:rsidRPr="004F38ED" w:rsidRDefault="004F38ED" w:rsidP="004F38ED">
      <w:pPr>
        <w:spacing w:before="180" w:after="180" w:line="240" w:lineRule="auto"/>
        <w:jc w:val="center"/>
        <w:rPr>
          <w:rFonts w:ascii="Arial" w:eastAsia="Times New Roman" w:hAnsi="Arial" w:cs="Arial"/>
          <w:color w:val="29261E"/>
          <w:sz w:val="24"/>
          <w:szCs w:val="20"/>
          <w:lang w:eastAsia="ru-RU"/>
        </w:rPr>
      </w:pPr>
      <w:r w:rsidRPr="004F38ED">
        <w:rPr>
          <w:rFonts w:ascii="Arial" w:eastAsia="Times New Roman" w:hAnsi="Arial" w:cs="Arial"/>
          <w:color w:val="29261E"/>
          <w:sz w:val="24"/>
          <w:szCs w:val="20"/>
          <w:lang w:eastAsia="ru-RU"/>
        </w:rPr>
        <w:t>ДОБРОТОЮ  МАМ!</w:t>
      </w:r>
    </w:p>
    <w:p w:rsidR="00E85DCC" w:rsidRDefault="009F18E4"/>
    <w:sectPr w:rsidR="00E85DC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8ED"/>
    <w:rsid w:val="00044EE1"/>
    <w:rsid w:val="00066B18"/>
    <w:rsid w:val="00481104"/>
    <w:rsid w:val="004F38ED"/>
    <w:rsid w:val="00796760"/>
    <w:rsid w:val="009F18E4"/>
    <w:rsid w:val="00B92D1F"/>
    <w:rsid w:val="00BD5C68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next w:val="a"/>
    <w:link w:val="10"/>
    <w:uiPriority w:val="9"/>
    <w:qFormat/>
    <w:rsid w:val="004F38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38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38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F38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38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4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sosh.edu22.info/novosti/60-v-shkole-proshel-den-mate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2021-11-25T11:45:00Z</dcterms:created>
  <dcterms:modified xsi:type="dcterms:W3CDTF">2021-11-25T12:04:00Z</dcterms:modified>
</cp:coreProperties>
</file>