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B2" w:rsidRPr="00EB17F3" w:rsidRDefault="00572AB2" w:rsidP="00572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1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Отчет</w:t>
      </w:r>
    </w:p>
    <w:p w:rsidR="00572AB2" w:rsidRPr="00EB17F3" w:rsidRDefault="00572AB2" w:rsidP="00572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1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проведении </w:t>
      </w:r>
      <w:proofErr w:type="gramStart"/>
      <w:r w:rsidRPr="00EB1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открытого</w:t>
      </w:r>
      <w:proofErr w:type="gramEnd"/>
      <w:r w:rsidRPr="00EB1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урока по основам безопасности жизнедеятельности, посвященного </w:t>
      </w:r>
      <w:r w:rsidR="00754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Всемирному д</w:t>
      </w:r>
      <w:r w:rsidRPr="00EB1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ню гражданской обороны в </w:t>
      </w:r>
    </w:p>
    <w:p w:rsidR="00572AB2" w:rsidRPr="00EB17F3" w:rsidRDefault="00572AB2" w:rsidP="00572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1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МКОУ «Аверьяновская  СОШ»        </w:t>
      </w:r>
    </w:p>
    <w:p w:rsidR="00572AB2" w:rsidRPr="00EB17F3" w:rsidRDefault="00572AB2" w:rsidP="00572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Гражданская оборона является составной частью оборонного строительства и обеспечения безопасности страны и выполняет одну из важнейших функций государства. Специализированные подразделения гражданской обороны России за прошедшие годы принимали участие более чем в 150 тысячах спасательных операций в России и 48-ми странах мира. В настоящее время в России сформирована и эффективно действует единая государственная система предупреждения и ликвидации чрезвычайных ситуаций (РСЧС), которая является национальной системой противодействия кризисным явлениям.</w:t>
      </w:r>
    </w:p>
    <w:p w:rsidR="00572AB2" w:rsidRPr="00EB17F3" w:rsidRDefault="00572AB2" w:rsidP="00572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В МКОУ «Аверьяновская СОШ» 1 марта  для </w:t>
      </w:r>
      <w:r w:rsidR="0098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8-х  классов проведен </w:t>
      </w:r>
      <w:r w:rsidRPr="00EB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 урок ОБЖ, посвященный </w:t>
      </w:r>
      <w:r w:rsidR="0098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Всемирному д</w:t>
      </w:r>
      <w:r w:rsidRPr="00EB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 гражданской обороны,  главными задачами которого являлись:</w:t>
      </w:r>
    </w:p>
    <w:p w:rsidR="00572AB2" w:rsidRPr="00EB17F3" w:rsidRDefault="00572AB2" w:rsidP="00572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пропаганда культуры безопасности жизнедеятельности среди подрастающего поколения;</w:t>
      </w:r>
    </w:p>
    <w:p w:rsidR="00572AB2" w:rsidRPr="00EB17F3" w:rsidRDefault="00572AB2" w:rsidP="00572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практическая отработка навыков безопасного поведения школьников в различных условиях;</w:t>
      </w:r>
    </w:p>
    <w:p w:rsidR="00572AB2" w:rsidRPr="00EB17F3" w:rsidRDefault="00572AB2" w:rsidP="00572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популяризация профессий спасателя и пожарного;</w:t>
      </w:r>
    </w:p>
    <w:p w:rsidR="00572AB2" w:rsidRPr="00EB17F3" w:rsidRDefault="00572AB2" w:rsidP="00572A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выработка у обучающихся практических навыков умения осуществлять мероприятия по защите в ЧС, оказание первой медицинской помощи.</w:t>
      </w:r>
    </w:p>
    <w:p w:rsidR="000F3AF4" w:rsidRPr="00EB17F3" w:rsidRDefault="00572AB2" w:rsidP="00572AB2">
      <w:pPr>
        <w:pStyle w:val="Default"/>
        <w:rPr>
          <w:color w:val="auto"/>
        </w:rPr>
      </w:pPr>
      <w:r w:rsidRPr="00EB17F3">
        <w:t xml:space="preserve">На </w:t>
      </w:r>
      <w:r w:rsidR="00E762F4">
        <w:t>уроке</w:t>
      </w:r>
      <w:r w:rsidRPr="00EB17F3">
        <w:t xml:space="preserve"> присутствовали</w:t>
      </w:r>
      <w:r w:rsidRPr="00EB17F3">
        <w:rPr>
          <w:color w:val="auto"/>
        </w:rPr>
        <w:t xml:space="preserve">: </w:t>
      </w:r>
    </w:p>
    <w:p w:rsidR="00572AB2" w:rsidRPr="00EB17F3" w:rsidRDefault="00572AB2" w:rsidP="00572AB2">
      <w:pPr>
        <w:pStyle w:val="Default"/>
        <w:rPr>
          <w:color w:val="auto"/>
        </w:rPr>
      </w:pPr>
      <w:r w:rsidRPr="00EB17F3">
        <w:rPr>
          <w:color w:val="auto"/>
        </w:rPr>
        <w:t xml:space="preserve">начальник отдела ГО и ЧС </w:t>
      </w:r>
      <w:proofErr w:type="spellStart"/>
      <w:r w:rsidRPr="00EB17F3">
        <w:rPr>
          <w:color w:val="auto"/>
        </w:rPr>
        <w:t>Свиридович</w:t>
      </w:r>
      <w:proofErr w:type="spellEnd"/>
      <w:r w:rsidRPr="00EB17F3">
        <w:rPr>
          <w:color w:val="auto"/>
        </w:rPr>
        <w:t xml:space="preserve"> С.Ф., главный специалист отдела ГО и ЧС Рамазанов А.З.,</w:t>
      </w:r>
      <w:r w:rsidR="000F3AF4" w:rsidRPr="00EB17F3">
        <w:rPr>
          <w:color w:val="auto"/>
        </w:rPr>
        <w:t xml:space="preserve"> сотрудник пожарной части № 14 г. Кизляр </w:t>
      </w:r>
      <w:proofErr w:type="spellStart"/>
      <w:r w:rsidRPr="00EB17F3">
        <w:rPr>
          <w:color w:val="auto"/>
        </w:rPr>
        <w:t>Супуров</w:t>
      </w:r>
      <w:proofErr w:type="spellEnd"/>
      <w:r w:rsidRPr="00EB17F3">
        <w:rPr>
          <w:color w:val="auto"/>
        </w:rPr>
        <w:t xml:space="preserve"> Р.А.</w:t>
      </w:r>
      <w:r w:rsidR="000F3AF4" w:rsidRPr="00EB17F3">
        <w:rPr>
          <w:color w:val="auto"/>
        </w:rPr>
        <w:t xml:space="preserve">, учитель ОБЖ Магомедова Х.Р., зам. по безопасности </w:t>
      </w:r>
      <w:proofErr w:type="spellStart"/>
      <w:r w:rsidR="000F3AF4" w:rsidRPr="00EB17F3">
        <w:rPr>
          <w:color w:val="auto"/>
        </w:rPr>
        <w:t>Кубенев</w:t>
      </w:r>
      <w:proofErr w:type="spellEnd"/>
      <w:r w:rsidR="000F3AF4" w:rsidRPr="00EB17F3">
        <w:rPr>
          <w:color w:val="auto"/>
        </w:rPr>
        <w:t xml:space="preserve"> В.К., зам</w:t>
      </w:r>
      <w:proofErr w:type="gramStart"/>
      <w:r w:rsidR="000F3AF4" w:rsidRPr="00EB17F3">
        <w:rPr>
          <w:color w:val="auto"/>
        </w:rPr>
        <w:t>.д</w:t>
      </w:r>
      <w:proofErr w:type="gramEnd"/>
      <w:r w:rsidR="000F3AF4" w:rsidRPr="00EB17F3">
        <w:rPr>
          <w:color w:val="auto"/>
        </w:rPr>
        <w:t>иректора по ВР Аюбова Р.С.</w:t>
      </w:r>
    </w:p>
    <w:p w:rsidR="00E762F4" w:rsidRDefault="00E762F4" w:rsidP="00572AB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572AB2" w:rsidRDefault="00197FC4" w:rsidP="00572AB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Цель открытого урока</w:t>
      </w:r>
      <w:r w:rsidR="00572AB2" w:rsidRPr="00EB17F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п</w:t>
      </w:r>
      <w:r w:rsidR="00E762F4">
        <w:rPr>
          <w:rStyle w:val="c1"/>
          <w:rFonts w:ascii="Times New Roman" w:hAnsi="Times New Roman" w:cs="Times New Roman"/>
          <w:color w:val="000000"/>
          <w:sz w:val="24"/>
          <w:szCs w:val="24"/>
        </w:rPr>
        <w:t>ознакомить с ГО, историей ее создания. Отработка практических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2F4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навыков по использованию  гражданского противогаза и оказание первой помощи пострадавшим в ЧС.</w:t>
      </w:r>
    </w:p>
    <w:p w:rsidR="00E762F4" w:rsidRPr="00E762F4" w:rsidRDefault="00E762F4" w:rsidP="00572A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17F3" w:rsidRDefault="00572AB2" w:rsidP="00572A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17F3">
        <w:rPr>
          <w:rFonts w:ascii="Times New Roman" w:hAnsi="Times New Roman" w:cs="Times New Roman"/>
          <w:sz w:val="24"/>
          <w:szCs w:val="24"/>
        </w:rPr>
        <w:t>В ходе урока ребята посмотрели презентацию по теме</w:t>
      </w:r>
      <w:r w:rsidR="00722A2F" w:rsidRPr="00EB17F3">
        <w:rPr>
          <w:rFonts w:ascii="Times New Roman" w:hAnsi="Times New Roman" w:cs="Times New Roman"/>
          <w:sz w:val="24"/>
          <w:szCs w:val="24"/>
        </w:rPr>
        <w:t>,</w:t>
      </w:r>
      <w:r w:rsidRPr="00EB17F3">
        <w:rPr>
          <w:rFonts w:ascii="Times New Roman" w:hAnsi="Times New Roman" w:cs="Times New Roman"/>
          <w:sz w:val="24"/>
          <w:szCs w:val="24"/>
        </w:rPr>
        <w:t xml:space="preserve"> ответили на вопросы</w:t>
      </w:r>
      <w:r w:rsidR="00E762F4">
        <w:rPr>
          <w:rFonts w:ascii="Times New Roman" w:hAnsi="Times New Roman" w:cs="Times New Roman"/>
          <w:sz w:val="24"/>
          <w:szCs w:val="24"/>
        </w:rPr>
        <w:t xml:space="preserve"> викторины</w:t>
      </w:r>
      <w:r w:rsidRPr="00EB17F3">
        <w:rPr>
          <w:rFonts w:ascii="Times New Roman" w:hAnsi="Times New Roman" w:cs="Times New Roman"/>
          <w:sz w:val="24"/>
          <w:szCs w:val="24"/>
        </w:rPr>
        <w:t xml:space="preserve"> учителя ОБЖ о правилах поведения при возникновении</w:t>
      </w:r>
      <w:r w:rsidR="00722A2F" w:rsidRPr="00EB17F3">
        <w:rPr>
          <w:rFonts w:ascii="Times New Roman" w:hAnsi="Times New Roman" w:cs="Times New Roman"/>
          <w:sz w:val="24"/>
          <w:szCs w:val="24"/>
        </w:rPr>
        <w:t xml:space="preserve"> ЧС, </w:t>
      </w:r>
      <w:r w:rsidR="00EB17F3" w:rsidRPr="00EB1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п</w:t>
      </w:r>
      <w:r w:rsidR="003516AF" w:rsidRPr="00EB1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роведены практические занятия по способам применения индивидуальных защитных средств</w:t>
      </w:r>
      <w:r w:rsidR="00EB17F3" w:rsidRPr="00EB1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</w:t>
      </w:r>
      <w:r w:rsidR="003516AF" w:rsidRPr="00EB1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остоялось </w:t>
      </w:r>
      <w:r w:rsidR="00EB17F3" w:rsidRPr="00EB1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соревнование</w:t>
      </w:r>
      <w:r w:rsidR="003516AF" w:rsidRPr="00EB1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надеванию противогазов</w:t>
      </w:r>
      <w:r w:rsidR="00197F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762F4" w:rsidRPr="00EB17F3" w:rsidRDefault="00E762F4" w:rsidP="00572A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2AB2" w:rsidRPr="00EB17F3" w:rsidRDefault="00EB17F3" w:rsidP="00572A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1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Данное мероприятие </w:t>
      </w:r>
      <w:r w:rsidR="003516AF" w:rsidRPr="00EB17F3">
        <w:rPr>
          <w:rStyle w:val="c28"/>
          <w:rFonts w:ascii="Times New Roman" w:hAnsi="Times New Roman" w:cs="Times New Roman"/>
          <w:color w:val="000000"/>
          <w:sz w:val="24"/>
          <w:szCs w:val="24"/>
        </w:rPr>
        <w:t> способствовал</w:t>
      </w:r>
      <w:r w:rsidRPr="00EB17F3">
        <w:rPr>
          <w:rStyle w:val="c28"/>
          <w:rFonts w:ascii="Times New Roman" w:hAnsi="Times New Roman" w:cs="Times New Roman"/>
          <w:color w:val="000000"/>
          <w:sz w:val="24"/>
          <w:szCs w:val="24"/>
        </w:rPr>
        <w:t>о</w:t>
      </w:r>
      <w:r w:rsidR="003516AF" w:rsidRPr="00EB17F3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   воспитанию у обучающихся ответственности за личную и общественную безопасность, формированию у подра</w:t>
      </w:r>
      <w:r w:rsidR="00E762F4">
        <w:rPr>
          <w:rStyle w:val="c28"/>
          <w:rFonts w:ascii="Times New Roman" w:hAnsi="Times New Roman" w:cs="Times New Roman"/>
          <w:color w:val="000000"/>
          <w:sz w:val="24"/>
          <w:szCs w:val="24"/>
        </w:rPr>
        <w:t>стающего поколения навыков само</w:t>
      </w:r>
      <w:r w:rsidR="003516AF" w:rsidRPr="00EB17F3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 и взаимопомощи в ЧС природного и техногенного характера. </w:t>
      </w:r>
    </w:p>
    <w:p w:rsidR="00572AB2" w:rsidRPr="00EB17F3" w:rsidRDefault="00572AB2" w:rsidP="00572AB2">
      <w:pPr>
        <w:pStyle w:val="Default"/>
      </w:pPr>
    </w:p>
    <w:p w:rsidR="00D62FD9" w:rsidRDefault="00197FC4" w:rsidP="00572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8255" cy="1993691"/>
            <wp:effectExtent l="19050" t="0" r="8745" b="0"/>
            <wp:docPr id="1" name="Рисунок 1" descr="C:\Users\max\Desktop\1 марта\9c316e26-8589-4542-8199-e52506729e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1 марта\9c316e26-8589-4542-8199-e52506729e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89" cy="1994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8256" cy="1993692"/>
            <wp:effectExtent l="19050" t="0" r="8744" b="0"/>
            <wp:docPr id="2" name="Рисунок 2" descr="C:\Users\max\Desktop\1 марта\74e99d60-7be3-4418-b2cb-8f8254fb47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1 марта\74e99d60-7be3-4418-b2cb-8f8254fb47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200" cy="199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FC4" w:rsidRDefault="00197FC4" w:rsidP="00572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58124" cy="2143593"/>
            <wp:effectExtent l="19050" t="0" r="0" b="0"/>
            <wp:docPr id="3" name="Рисунок 3" descr="C:\Users\max\Desktop\1 марта\816e539a-cdcc-4d46-8793-503e5d5b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1 марта\816e539a-cdcc-4d46-8793-503e5d5b4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37" cy="214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57F" w:rsidRPr="00DE75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9061" cy="2144296"/>
            <wp:effectExtent l="19050" t="0" r="0" b="0"/>
            <wp:docPr id="9" name="Рисунок 4" descr="C:\Users\max\Desktop\1 марта\35221371-1626-4a89-bfba-ddeb2e8fa2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1 марта\35221371-1626-4a89-bfba-ddeb2e8fa2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118" cy="214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FC4" w:rsidRDefault="00197FC4" w:rsidP="00572AB2">
      <w:pPr>
        <w:rPr>
          <w:rFonts w:ascii="Times New Roman" w:hAnsi="Times New Roman" w:cs="Times New Roman"/>
          <w:sz w:val="24"/>
          <w:szCs w:val="24"/>
        </w:rPr>
      </w:pPr>
    </w:p>
    <w:p w:rsidR="00197FC4" w:rsidRDefault="00197FC4" w:rsidP="00572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7442" cy="3289922"/>
            <wp:effectExtent l="19050" t="0" r="9058" b="0"/>
            <wp:docPr id="6" name="Рисунок 6" descr="C:\Users\max\Desktop\1 марта\cf044f37-33e6-45ff-8a12-ae2908c45d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1 марта\cf044f37-33e6-45ff-8a12-ae2908c45d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85" cy="329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9650" cy="3252866"/>
            <wp:effectExtent l="19050" t="0" r="0" b="0"/>
            <wp:docPr id="8" name="Рисунок 8" descr="C:\Users\max\Desktop\1 марта\f595719d-fe98-4f63-8e9f-74b03e1348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1 марта\f595719d-fe98-4f63-8e9f-74b03e1348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599" cy="325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57F" w:rsidRDefault="00DE757F" w:rsidP="00572AB2">
      <w:pPr>
        <w:rPr>
          <w:rFonts w:ascii="Times New Roman" w:hAnsi="Times New Roman" w:cs="Times New Roman"/>
          <w:sz w:val="24"/>
          <w:szCs w:val="24"/>
        </w:rPr>
      </w:pPr>
      <w:r w:rsidRPr="00DE75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7581" cy="2765686"/>
            <wp:effectExtent l="19050" t="0" r="8119" b="0"/>
            <wp:docPr id="11" name="Рисунок 7" descr="C:\Users\max\Desktop\1 марта\d141f3ad-29a1-4200-b022-f4bb63fe9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1 марта\d141f3ad-29a1-4200-b022-f4bb63fe97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503" cy="276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26" w:rsidRPr="00EB17F3" w:rsidRDefault="00492326" w:rsidP="00572AB2">
      <w:pPr>
        <w:rPr>
          <w:rFonts w:ascii="Times New Roman" w:hAnsi="Times New Roman" w:cs="Times New Roman"/>
          <w:sz w:val="24"/>
          <w:szCs w:val="24"/>
        </w:rPr>
      </w:pPr>
    </w:p>
    <w:sectPr w:rsidR="00492326" w:rsidRPr="00EB17F3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D62FD9"/>
    <w:rsid w:val="00044EE1"/>
    <w:rsid w:val="00066B18"/>
    <w:rsid w:val="000F3AF4"/>
    <w:rsid w:val="00197FC4"/>
    <w:rsid w:val="003516AF"/>
    <w:rsid w:val="00414935"/>
    <w:rsid w:val="00481104"/>
    <w:rsid w:val="00492326"/>
    <w:rsid w:val="005404A7"/>
    <w:rsid w:val="00572AB2"/>
    <w:rsid w:val="00581AD6"/>
    <w:rsid w:val="00722A2F"/>
    <w:rsid w:val="00754662"/>
    <w:rsid w:val="00796760"/>
    <w:rsid w:val="008F6834"/>
    <w:rsid w:val="009835C6"/>
    <w:rsid w:val="00986E02"/>
    <w:rsid w:val="00B92D1F"/>
    <w:rsid w:val="00BE176C"/>
    <w:rsid w:val="00C44DF3"/>
    <w:rsid w:val="00D62FD9"/>
    <w:rsid w:val="00DE757F"/>
    <w:rsid w:val="00E762F4"/>
    <w:rsid w:val="00EB17F3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2A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572AB2"/>
  </w:style>
  <w:style w:type="character" w:customStyle="1" w:styleId="c28">
    <w:name w:val="c28"/>
    <w:basedOn w:val="a0"/>
    <w:rsid w:val="003516AF"/>
  </w:style>
  <w:style w:type="character" w:customStyle="1" w:styleId="c20">
    <w:name w:val="c20"/>
    <w:basedOn w:val="a0"/>
    <w:rsid w:val="003516AF"/>
  </w:style>
  <w:style w:type="paragraph" w:styleId="a4">
    <w:name w:val="Balloon Text"/>
    <w:basedOn w:val="a"/>
    <w:link w:val="a5"/>
    <w:uiPriority w:val="99"/>
    <w:semiHidden/>
    <w:unhideWhenUsed/>
    <w:rsid w:val="0019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16</cp:revision>
  <dcterms:created xsi:type="dcterms:W3CDTF">2022-02-28T07:44:00Z</dcterms:created>
  <dcterms:modified xsi:type="dcterms:W3CDTF">2022-03-02T11:55:00Z</dcterms:modified>
</cp:coreProperties>
</file>