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BC" w:rsidRPr="00C73182" w:rsidRDefault="00C72ABC" w:rsidP="00C72AB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731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Профилактическая операция «Дети России – 2022».</w:t>
      </w:r>
    </w:p>
    <w:p w:rsidR="007112BB" w:rsidRPr="007112BB" w:rsidRDefault="007112BB" w:rsidP="00AA32C9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целью предупреждения распространения наркомании среди несовершеннолетних и молодежи, выявления и пресечения фактов их вовлечения в противоправную деятельность, связанную с незаконным оборотом наркотических средств, психотропных веществ, их аналогов или </w:t>
      </w:r>
      <w:proofErr w:type="spellStart"/>
      <w:r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прекурсоров</w:t>
      </w:r>
      <w:proofErr w:type="spellEnd"/>
      <w:r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новых потенциально опасных </w:t>
      </w:r>
      <w:proofErr w:type="spellStart"/>
      <w:r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>психоактивных</w:t>
      </w:r>
      <w:proofErr w:type="spellEnd"/>
      <w:r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веществ, а также во исполнение поручения статс-секретаря-заместителя Министра просвещения Российской Федерации Корнеева А.А. от 25.03.2022 № АК-453/07 Министерство образования и науки Республики Дагестан </w:t>
      </w:r>
      <w:r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МКОУ «Аверьяновская СОШ»</w:t>
      </w:r>
      <w:r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4 по 13 апреля пров</w:t>
      </w:r>
      <w:r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>одил</w:t>
      </w:r>
      <w:r w:rsidR="00A30A1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>сь</w:t>
      </w:r>
      <w:r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профилактическ</w:t>
      </w:r>
      <w:r w:rsidR="00A30A1C">
        <w:rPr>
          <w:rFonts w:ascii="Times New Roman" w:eastAsia="Times New Roman" w:hAnsi="Times New Roman" w:cs="Times New Roman"/>
          <w:sz w:val="28"/>
          <w:szCs w:val="20"/>
          <w:lang w:eastAsia="ru-RU"/>
        </w:rPr>
        <w:t>ая операция</w:t>
      </w:r>
      <w:r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«Дети России – 2022»</w:t>
      </w:r>
      <w:r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22692" w:rsidRPr="00982BAE" w:rsidRDefault="00A30A1C" w:rsidP="00AA32C9">
      <w:pPr>
        <w:shd w:val="clear" w:color="auto" w:fill="FFFFFF"/>
        <w:spacing w:before="206" w:after="20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2692" w:rsidRPr="00982BAE">
        <w:rPr>
          <w:rFonts w:ascii="Times New Roman" w:hAnsi="Times New Roman" w:cs="Times New Roman"/>
          <w:sz w:val="28"/>
          <w:szCs w:val="28"/>
        </w:rPr>
        <w:t xml:space="preserve">Инспектор ПДН Новиков В.С. на родительском собрании в 9 классе </w:t>
      </w:r>
      <w:r w:rsidR="00A22692" w:rsidRPr="0098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разъяснил права и обязанности несовершеннолетних, напомнил присутствующим об опасности наркотизации подрастающего поколения и о том, по каким признакам можно определить употребляет ли несовершеннолетний наркотические средства.  В заключение своего выступления Вячеслав Степанович обратился к родителям с просьбой объединить усилия с полицией и учителями для профилактики преступлений в отношении подростков и обеспечения безопасности детей. </w:t>
      </w:r>
    </w:p>
    <w:p w:rsidR="007112BB" w:rsidRPr="00982BAE" w:rsidRDefault="00A22692" w:rsidP="00AA32C9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школе провели неделю ЗОЖ, </w:t>
      </w:r>
      <w:r w:rsidR="007112BB"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спортивные и культурно-просветительские мероприятия, направленные на негативное отношение к потреблению наркотиков в молодежной среде</w:t>
      </w:r>
      <w:r w:rsidR="00A30A1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6022F" w:rsidRPr="00982BAE" w:rsidRDefault="00A22692" w:rsidP="00AA32C9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982BAE">
        <w:rPr>
          <w:rFonts w:eastAsiaTheme="minorEastAsia"/>
          <w:sz w:val="28"/>
          <w:szCs w:val="28"/>
        </w:rPr>
        <w:t xml:space="preserve">   </w:t>
      </w:r>
    </w:p>
    <w:p w:rsidR="00A22692" w:rsidRPr="00982BAE" w:rsidRDefault="00A22692" w:rsidP="00AA32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2BAE">
        <w:rPr>
          <w:sz w:val="28"/>
          <w:szCs w:val="28"/>
        </w:rPr>
        <w:t>Инспектор ПДН Новиков В.С. и  педагог - психолог Исакова И.Ж.  провели беседу с учащимися на тему: «Нет наркомании». Присутствовали учащиеся 8-9 классов. Беседовали об опасностях, которые подстерегают детей в мире взрослых, о случаях употребления подростками наркотических средств, о причинах и последствиях. Так же учениками был просмотрен видео фильм «Территория безопасности».</w:t>
      </w:r>
      <w:r w:rsidRPr="00982BAE">
        <w:rPr>
          <w:iCs/>
          <w:sz w:val="28"/>
          <w:szCs w:val="28"/>
        </w:rPr>
        <w:t xml:space="preserve"> После просмотра фильма ребята высказывали свои мнения о том, что нужно сделать, чтобы приобщать молодых людей к здоровому образу жизни. Прозвучали такие мнения как можно больше уделять внимания работе спортивных секций, кружкам по интересам.</w:t>
      </w:r>
    </w:p>
    <w:p w:rsidR="00A22692" w:rsidRPr="00982BAE" w:rsidRDefault="00A22692" w:rsidP="00AA32C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6022F" w:rsidRPr="00982BAE" w:rsidRDefault="00D6022F" w:rsidP="00AA32C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82BAE">
        <w:rPr>
          <w:sz w:val="28"/>
          <w:szCs w:val="28"/>
        </w:rPr>
        <w:t xml:space="preserve">Психологом Исаковой И.Ж. проводился круглый стол с учениками на тему: «Путь </w:t>
      </w:r>
      <w:proofErr w:type="gramStart"/>
      <w:r w:rsidRPr="00982BAE">
        <w:rPr>
          <w:sz w:val="28"/>
          <w:szCs w:val="28"/>
        </w:rPr>
        <w:t>в</w:t>
      </w:r>
      <w:proofErr w:type="gramEnd"/>
      <w:r w:rsidRPr="00982BAE">
        <w:rPr>
          <w:sz w:val="28"/>
          <w:szCs w:val="28"/>
        </w:rPr>
        <w:t xml:space="preserve"> никуда».</w:t>
      </w:r>
    </w:p>
    <w:p w:rsidR="00077403" w:rsidRPr="00982BAE" w:rsidRDefault="00D6022F" w:rsidP="00AA32C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82BAE">
        <w:rPr>
          <w:sz w:val="28"/>
          <w:szCs w:val="28"/>
        </w:rPr>
        <w:t xml:space="preserve">Индира Жавидиновна  прочитала лекцию о вреде наркотических веществ. Ребятам были  просмотрены слайды на данную тему. Затем обсудили  с </w:t>
      </w:r>
      <w:proofErr w:type="gramStart"/>
      <w:r w:rsidRPr="00982BAE">
        <w:rPr>
          <w:sz w:val="28"/>
          <w:szCs w:val="28"/>
        </w:rPr>
        <w:t>детьми</w:t>
      </w:r>
      <w:proofErr w:type="gramEnd"/>
      <w:r w:rsidRPr="00982BAE">
        <w:rPr>
          <w:sz w:val="28"/>
          <w:szCs w:val="28"/>
        </w:rPr>
        <w:t xml:space="preserve"> чем вредно употребление наркотических веществ. </w:t>
      </w:r>
    </w:p>
    <w:p w:rsidR="00D6022F" w:rsidRPr="00982BAE" w:rsidRDefault="00D6022F" w:rsidP="00AA32C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82BAE">
        <w:rPr>
          <w:sz w:val="28"/>
          <w:szCs w:val="28"/>
        </w:rPr>
        <w:t>Среди учащихся 5-7 классов была проведен</w:t>
      </w:r>
      <w:r w:rsidR="00077403" w:rsidRPr="00982BAE">
        <w:rPr>
          <w:sz w:val="28"/>
          <w:szCs w:val="28"/>
        </w:rPr>
        <w:t>ы</w:t>
      </w:r>
      <w:r w:rsidRPr="00982BAE">
        <w:rPr>
          <w:sz w:val="28"/>
          <w:szCs w:val="28"/>
        </w:rPr>
        <w:t xml:space="preserve"> </w:t>
      </w:r>
      <w:r w:rsidR="00077403" w:rsidRPr="00982BAE">
        <w:rPr>
          <w:sz w:val="28"/>
          <w:szCs w:val="28"/>
        </w:rPr>
        <w:t xml:space="preserve">классные часы </w:t>
      </w:r>
      <w:r w:rsidRPr="00982BAE">
        <w:rPr>
          <w:sz w:val="28"/>
          <w:szCs w:val="28"/>
        </w:rPr>
        <w:t xml:space="preserve"> «10 мифов о наркотиках»</w:t>
      </w:r>
      <w:r w:rsidR="00116CEC" w:rsidRPr="00982BAE">
        <w:rPr>
          <w:sz w:val="28"/>
          <w:szCs w:val="28"/>
        </w:rPr>
        <w:t>, «Наркотики. Их последствия для здоровья»</w:t>
      </w:r>
      <w:r w:rsidRPr="00982BAE">
        <w:rPr>
          <w:sz w:val="28"/>
          <w:szCs w:val="28"/>
        </w:rPr>
        <w:t>.</w:t>
      </w:r>
    </w:p>
    <w:p w:rsidR="00D6022F" w:rsidRPr="00982BAE" w:rsidRDefault="00D6022F" w:rsidP="00AA32C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82BAE">
        <w:rPr>
          <w:sz w:val="28"/>
          <w:szCs w:val="28"/>
        </w:rPr>
        <w:t xml:space="preserve">Во время </w:t>
      </w:r>
      <w:r w:rsidR="00116CEC" w:rsidRPr="00982BAE">
        <w:rPr>
          <w:sz w:val="28"/>
          <w:szCs w:val="28"/>
        </w:rPr>
        <w:t>проведения классных часов педагоги</w:t>
      </w:r>
      <w:r w:rsidRPr="00982BAE">
        <w:rPr>
          <w:sz w:val="28"/>
          <w:szCs w:val="28"/>
        </w:rPr>
        <w:t xml:space="preserve"> развеял</w:t>
      </w:r>
      <w:r w:rsidR="00116CEC" w:rsidRPr="00982BAE">
        <w:rPr>
          <w:sz w:val="28"/>
          <w:szCs w:val="28"/>
        </w:rPr>
        <w:t>и</w:t>
      </w:r>
      <w:r w:rsidRPr="00982BAE">
        <w:rPr>
          <w:sz w:val="28"/>
          <w:szCs w:val="28"/>
        </w:rPr>
        <w:t xml:space="preserve"> мифы, существующие о наркотиках, показал</w:t>
      </w:r>
      <w:r w:rsidR="00116CEC" w:rsidRPr="00982BAE">
        <w:rPr>
          <w:sz w:val="28"/>
          <w:szCs w:val="28"/>
        </w:rPr>
        <w:t>и</w:t>
      </w:r>
      <w:r w:rsidRPr="00982BAE">
        <w:rPr>
          <w:sz w:val="28"/>
          <w:szCs w:val="28"/>
        </w:rPr>
        <w:t xml:space="preserve"> презентацию по данной теме, раздал</w:t>
      </w:r>
      <w:r w:rsidR="00116CEC" w:rsidRPr="00982BAE">
        <w:rPr>
          <w:sz w:val="28"/>
          <w:szCs w:val="28"/>
        </w:rPr>
        <w:t>и</w:t>
      </w:r>
      <w:r w:rsidRPr="00982BAE">
        <w:rPr>
          <w:sz w:val="28"/>
          <w:szCs w:val="28"/>
        </w:rPr>
        <w:t xml:space="preserve"> листовки с информацией о наркотиках.</w:t>
      </w:r>
    </w:p>
    <w:p w:rsidR="00D6022F" w:rsidRPr="00982BAE" w:rsidRDefault="00D6022F" w:rsidP="00AA32C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82BAE">
        <w:rPr>
          <w:sz w:val="28"/>
          <w:szCs w:val="28"/>
        </w:rPr>
        <w:lastRenderedPageBreak/>
        <w:t xml:space="preserve">С детьми велась беседа о вреде наркотиков, об умении говорить «нет» вредным привычкам, о важности полезных привычек и здоровом образе жизни. Ученики </w:t>
      </w:r>
      <w:r w:rsidR="00116CEC" w:rsidRPr="00982BAE">
        <w:rPr>
          <w:sz w:val="28"/>
          <w:szCs w:val="28"/>
        </w:rPr>
        <w:t xml:space="preserve">10-11 класса </w:t>
      </w:r>
      <w:r w:rsidRPr="00982BAE">
        <w:rPr>
          <w:sz w:val="28"/>
          <w:szCs w:val="28"/>
        </w:rPr>
        <w:t>просмотрели видеофильм по профилактике наркомании</w:t>
      </w:r>
      <w:r w:rsidR="00116CEC" w:rsidRPr="00982BAE">
        <w:rPr>
          <w:sz w:val="28"/>
          <w:szCs w:val="28"/>
        </w:rPr>
        <w:t xml:space="preserve"> «</w:t>
      </w:r>
      <w:proofErr w:type="gramStart"/>
      <w:r w:rsidR="00116CEC" w:rsidRPr="00982BAE">
        <w:rPr>
          <w:sz w:val="28"/>
          <w:szCs w:val="28"/>
        </w:rPr>
        <w:t>Жестокая</w:t>
      </w:r>
      <w:proofErr w:type="gramEnd"/>
      <w:r w:rsidR="00116CEC" w:rsidRPr="00982BAE">
        <w:rPr>
          <w:sz w:val="28"/>
          <w:szCs w:val="28"/>
        </w:rPr>
        <w:t xml:space="preserve"> правда»</w:t>
      </w:r>
      <w:r w:rsidRPr="00982BAE">
        <w:rPr>
          <w:sz w:val="28"/>
          <w:szCs w:val="28"/>
        </w:rPr>
        <w:t>.</w:t>
      </w:r>
    </w:p>
    <w:p w:rsidR="00982BAE" w:rsidRPr="00982BAE" w:rsidRDefault="00982BAE" w:rsidP="00AA32C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020F6" w:rsidRPr="00982BAE" w:rsidRDefault="00982BAE" w:rsidP="00AA32C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82BAE">
        <w:rPr>
          <w:sz w:val="28"/>
          <w:szCs w:val="28"/>
        </w:rPr>
        <w:t xml:space="preserve">Среди мальчиков 9-11 классов   в фельдшерском пункте </w:t>
      </w:r>
      <w:proofErr w:type="spellStart"/>
      <w:r w:rsidRPr="00982BAE">
        <w:rPr>
          <w:sz w:val="28"/>
          <w:szCs w:val="28"/>
        </w:rPr>
        <w:t>с</w:t>
      </w:r>
      <w:proofErr w:type="gramStart"/>
      <w:r w:rsidRPr="00982BAE">
        <w:rPr>
          <w:sz w:val="28"/>
          <w:szCs w:val="28"/>
        </w:rPr>
        <w:t>.А</w:t>
      </w:r>
      <w:proofErr w:type="gramEnd"/>
      <w:r w:rsidRPr="00982BAE">
        <w:rPr>
          <w:sz w:val="28"/>
          <w:szCs w:val="28"/>
        </w:rPr>
        <w:t>верьяновка</w:t>
      </w:r>
      <w:proofErr w:type="spellEnd"/>
      <w:r w:rsidRPr="00982BAE">
        <w:rPr>
          <w:sz w:val="28"/>
          <w:szCs w:val="28"/>
        </w:rPr>
        <w:t xml:space="preserve"> проводилось тестирование </w:t>
      </w:r>
      <w:proofErr w:type="spellStart"/>
      <w:r w:rsidRPr="00982BAE">
        <w:rPr>
          <w:sz w:val="28"/>
          <w:szCs w:val="28"/>
        </w:rPr>
        <w:t>иммунохроматографическим</w:t>
      </w:r>
      <w:proofErr w:type="spellEnd"/>
      <w:r w:rsidRPr="00982BAE">
        <w:rPr>
          <w:sz w:val="28"/>
          <w:szCs w:val="28"/>
        </w:rPr>
        <w:t xml:space="preserve"> </w:t>
      </w:r>
      <w:proofErr w:type="spellStart"/>
      <w:r w:rsidRPr="00982BAE">
        <w:rPr>
          <w:sz w:val="28"/>
          <w:szCs w:val="28"/>
        </w:rPr>
        <w:t>экспресс-тестом</w:t>
      </w:r>
      <w:proofErr w:type="spellEnd"/>
      <w:r w:rsidRPr="00982BAE">
        <w:rPr>
          <w:sz w:val="28"/>
          <w:szCs w:val="28"/>
        </w:rPr>
        <w:t xml:space="preserve"> на содержание наркотических средств и психотропных веществ. Положительных тестов нет.</w:t>
      </w:r>
    </w:p>
    <w:p w:rsidR="007112BB" w:rsidRPr="007112BB" w:rsidRDefault="00116CEC" w:rsidP="00AA32C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112BB"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средствах массовой информации </w:t>
      </w:r>
      <w:proofErr w:type="gramStart"/>
      <w:r w:rsidR="007112BB"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</w:t>
      </w:r>
      <w:r w:rsidR="008020F6"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стили</w:t>
      </w:r>
      <w:r w:rsidR="007112BB"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информаци</w:t>
      </w:r>
      <w:r w:rsidR="008020F6"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proofErr w:type="gramEnd"/>
      <w:r w:rsidR="007112BB"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проводимой </w:t>
      </w:r>
      <w:r w:rsidR="00A30A1C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операции</w:t>
      </w:r>
      <w:r w:rsidR="007112BB" w:rsidRPr="007112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20F6" w:rsidRPr="00982BAE">
        <w:rPr>
          <w:rFonts w:ascii="Times New Roman" w:eastAsia="Times New Roman" w:hAnsi="Times New Roman" w:cs="Times New Roman"/>
          <w:sz w:val="28"/>
          <w:szCs w:val="20"/>
          <w:lang w:eastAsia="ru-RU"/>
        </w:rPr>
        <w:t>в школе.</w:t>
      </w:r>
    </w:p>
    <w:p w:rsidR="007112BB" w:rsidRPr="00982BAE" w:rsidRDefault="007112BB" w:rsidP="00AA32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A24D6" w:rsidRPr="00982BAE" w:rsidRDefault="00DA24D6" w:rsidP="00AA32C9">
      <w:pPr>
        <w:pStyle w:val="c7"/>
        <w:shd w:val="clear" w:color="auto" w:fill="FFFFFF"/>
        <w:spacing w:before="0" w:beforeAutospacing="0" w:after="0" w:afterAutospacing="0"/>
      </w:pPr>
      <w:r w:rsidRPr="00982BAE">
        <w:rPr>
          <w:rStyle w:val="c1"/>
          <w:b/>
          <w:bCs/>
          <w:sz w:val="28"/>
          <w:szCs w:val="28"/>
        </w:rPr>
        <w:t>Выводы:</w:t>
      </w:r>
    </w:p>
    <w:p w:rsidR="00DA24D6" w:rsidRPr="00982BAE" w:rsidRDefault="00DA24D6" w:rsidP="00AA32C9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2BAE">
        <w:rPr>
          <w:rStyle w:val="c1"/>
          <w:sz w:val="28"/>
          <w:szCs w:val="28"/>
        </w:rPr>
        <w:t xml:space="preserve">1.Работе по профилактике </w:t>
      </w:r>
      <w:r w:rsidR="00982BAE">
        <w:rPr>
          <w:rStyle w:val="c1"/>
          <w:sz w:val="28"/>
          <w:szCs w:val="28"/>
        </w:rPr>
        <w:t>наркомании</w:t>
      </w:r>
      <w:r w:rsidRPr="00982BAE">
        <w:rPr>
          <w:rStyle w:val="c1"/>
          <w:sz w:val="28"/>
          <w:szCs w:val="28"/>
        </w:rPr>
        <w:t xml:space="preserve">  в школе  уделяется достойное внимание.</w:t>
      </w:r>
    </w:p>
    <w:p w:rsidR="00DA24D6" w:rsidRDefault="00DA24D6" w:rsidP="00AA32C9">
      <w:pPr>
        <w:pStyle w:val="c7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82BAE">
        <w:rPr>
          <w:rStyle w:val="c1"/>
          <w:sz w:val="28"/>
          <w:szCs w:val="28"/>
        </w:rPr>
        <w:t>2. Разработан и реализуется   комплексный план  по повышению правовой культуры учащихся, по защите прав детей, предупреждению правонарушений и преступлений, профилактике наркомании, табакокурения,  алкоголизма.</w:t>
      </w:r>
    </w:p>
    <w:p w:rsidR="00D31BC0" w:rsidRDefault="00D31BC0" w:rsidP="00AA32C9">
      <w:pPr>
        <w:pStyle w:val="c7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D31BC0" w:rsidRDefault="00D31BC0" w:rsidP="00AA32C9">
      <w:pPr>
        <w:pStyle w:val="c7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982BAE" w:rsidRDefault="00982BAE" w:rsidP="00DA24D6">
      <w:pPr>
        <w:pStyle w:val="c7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00675" cy="2657475"/>
            <wp:effectExtent l="19050" t="0" r="9525" b="0"/>
            <wp:docPr id="1" name="Рисунок 1" descr="C:\Users\max\Desktop\Новиков\ea6fac07-c313-472d-8e58-c4e08fb0f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Новиков\ea6fac07-c313-472d-8e58-c4e08fb0fe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574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652" cy="265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BAE" w:rsidRPr="00982BAE" w:rsidRDefault="00982BAE" w:rsidP="00DA24D6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82BAE" w:rsidRDefault="00982BAE">
      <w:r>
        <w:lastRenderedPageBreak/>
        <w:t xml:space="preserve"> </w:t>
      </w:r>
      <w:r w:rsidR="00A22692" w:rsidRPr="00A22692">
        <w:rPr>
          <w:noProof/>
          <w:lang w:eastAsia="ru-RU"/>
        </w:rPr>
        <w:drawing>
          <wp:inline distT="0" distB="0" distL="0" distR="0">
            <wp:extent cx="2038183" cy="2724788"/>
            <wp:effectExtent l="19050" t="0" r="167" b="0"/>
            <wp:docPr id="4" name="Рисунок 4" descr="C:\Users\max\Desktop\6003aa47-e975-4b71-bf29-c245ca145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6003aa47-e975-4b71-bf29-c245ca1459c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053" cy="2727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A32C9" w:rsidRPr="00AA32C9">
        <w:rPr>
          <w:noProof/>
          <w:lang w:eastAsia="ru-RU"/>
        </w:rPr>
        <w:drawing>
          <wp:inline distT="0" distB="0" distL="0" distR="0">
            <wp:extent cx="2876550" cy="2726076"/>
            <wp:effectExtent l="19050" t="0" r="0" b="0"/>
            <wp:docPr id="8" name="Рисунок 2" descr="C:\Users\max\Desktop\b5ffad9a-c5ea-43c2-8af1-f88e081536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b5ffad9a-c5ea-43c2-8af1-f88e081536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2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C9" w:rsidRDefault="00AA32C9"/>
    <w:p w:rsidR="00AA32C9" w:rsidRDefault="00982BA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43275" cy="2506115"/>
            <wp:effectExtent l="19050" t="0" r="9525" b="0"/>
            <wp:docPr id="5" name="Рисунок 4" descr="C:\Users\max\Desktop\34c0b41a-21cd-40ef-8a59-96f0b550e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34c0b41a-21cd-40ef-8a59-96f0b550e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BAE" w:rsidRDefault="00982BAE">
      <w:r>
        <w:rPr>
          <w:noProof/>
          <w:lang w:eastAsia="ru-RU"/>
        </w:rPr>
        <w:drawing>
          <wp:inline distT="0" distB="0" distL="0" distR="0">
            <wp:extent cx="3341888" cy="2505075"/>
            <wp:effectExtent l="19050" t="0" r="0" b="0"/>
            <wp:docPr id="6" name="Рисунок 5" descr="C:\Users\max\Desktop\83dbf3d0-271a-4141-9361-5e3b6463e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83dbf3d0-271a-4141-9361-5e3b6463e2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888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2AF" w:rsidRDefault="009C42AF"/>
    <w:sectPr w:rsidR="009C42AF" w:rsidSect="009C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4D6"/>
    <w:rsid w:val="00077403"/>
    <w:rsid w:val="000842C6"/>
    <w:rsid w:val="00116CEC"/>
    <w:rsid w:val="007112BB"/>
    <w:rsid w:val="00775D6E"/>
    <w:rsid w:val="008020F6"/>
    <w:rsid w:val="00846786"/>
    <w:rsid w:val="00982BAE"/>
    <w:rsid w:val="009C42AF"/>
    <w:rsid w:val="00A22692"/>
    <w:rsid w:val="00A30A1C"/>
    <w:rsid w:val="00AA32C9"/>
    <w:rsid w:val="00C72ABC"/>
    <w:rsid w:val="00C73182"/>
    <w:rsid w:val="00CB7A26"/>
    <w:rsid w:val="00D31BC0"/>
    <w:rsid w:val="00D6022F"/>
    <w:rsid w:val="00D75200"/>
    <w:rsid w:val="00DA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DA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24D6"/>
  </w:style>
  <w:style w:type="character" w:styleId="a4">
    <w:name w:val="Hyperlink"/>
    <w:basedOn w:val="a0"/>
    <w:uiPriority w:val="99"/>
    <w:semiHidden/>
    <w:unhideWhenUsed/>
    <w:rsid w:val="007112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15</cp:revision>
  <dcterms:created xsi:type="dcterms:W3CDTF">2022-04-08T12:22:00Z</dcterms:created>
  <dcterms:modified xsi:type="dcterms:W3CDTF">2022-04-08T13:16:00Z</dcterms:modified>
</cp:coreProperties>
</file>