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4D" w:rsidRDefault="006B72D7" w:rsidP="006B7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2D7">
        <w:rPr>
          <w:rFonts w:ascii="Times New Roman" w:hAnsi="Times New Roman" w:cs="Times New Roman"/>
          <w:b/>
          <w:sz w:val="28"/>
          <w:szCs w:val="28"/>
        </w:rPr>
        <w:t>Безопасные дороги ведут к ПОБЕДЕ!</w:t>
      </w:r>
    </w:p>
    <w:p w:rsidR="006B72D7" w:rsidRDefault="00CD7BBC" w:rsidP="006B72D7">
      <w:pPr>
        <w:shd w:val="clear" w:color="auto" w:fill="FFFFFF" w:themeFill="background1"/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6 мая о</w:t>
      </w:r>
      <w:r w:rsidR="006B72D7" w:rsidRPr="006B72D7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тряд ЮИД </w:t>
      </w:r>
      <w:r w:rsidR="006B72D7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МКОУ «Аверьяновская СОШ» </w:t>
      </w:r>
      <w:r w:rsidR="006B72D7" w:rsidRPr="006B72D7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приняли участие в </w:t>
      </w:r>
      <w:proofErr w:type="gramStart"/>
      <w:r w:rsidR="006B72D7" w:rsidRPr="006B72D7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мероприятии</w:t>
      </w:r>
      <w:proofErr w:type="gramEnd"/>
      <w:r w:rsidR="006B72D7" w:rsidRPr="006B72D7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посвященном 9 мая «</w:t>
      </w:r>
      <w:r w:rsidR="006B72D7" w:rsidRPr="006B72D7">
        <w:rPr>
          <w:rFonts w:ascii="Times New Roman" w:hAnsi="Times New Roman" w:cs="Times New Roman"/>
          <w:sz w:val="28"/>
          <w:szCs w:val="28"/>
        </w:rPr>
        <w:t>Безопасные дороги ведут к ПОБЕДЕ!</w:t>
      </w:r>
      <w:r w:rsidR="006B72D7" w:rsidRPr="006B72D7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». </w:t>
      </w:r>
    </w:p>
    <w:p w:rsidR="006B72D7" w:rsidRPr="006B72D7" w:rsidRDefault="006B72D7" w:rsidP="006B72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</w:t>
      </w:r>
      <w:proofErr w:type="spellStart"/>
      <w:r w:rsidRPr="006B72D7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>Юидовцы</w:t>
      </w:r>
      <w:proofErr w:type="spellEnd"/>
      <w:r w:rsidRPr="006B72D7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не забыли еще раз напомнить о правилах дорожного движения. Сразу после мероприятия, посвященного Дню Победы, пошли к ученикам младших классов, чтобы дать им памятки правил дорожного движения.</w:t>
      </w:r>
    </w:p>
    <w:p w:rsidR="006B72D7" w:rsidRDefault="006B72D7" w:rsidP="006B72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02873"/>
            <wp:effectExtent l="19050" t="0" r="0" b="0"/>
            <wp:docPr id="1" name="Рисунок 1" descr="C:\Users\max\Desktop\e51e9fdc-f139-415d-a5f5-ee320edb6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\Desktop\e51e9fdc-f139-415d-a5f5-ee320edb6fa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31" cy="2405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D7" w:rsidRDefault="006B72D7" w:rsidP="006B72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00400" cy="2402873"/>
            <wp:effectExtent l="19050" t="0" r="0" b="0"/>
            <wp:docPr id="2" name="Рисунок 2" descr="C:\Users\max\Desktop\70faa58a-73e8-4f47-836e-ccb42377a2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\Desktop\70faa58a-73e8-4f47-836e-ccb42377a2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2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72D7" w:rsidRPr="006B72D7" w:rsidRDefault="006B72D7" w:rsidP="006B72D7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352800" cy="2517295"/>
            <wp:effectExtent l="19050" t="0" r="0" b="0"/>
            <wp:docPr id="3" name="Рисунок 3" descr="C:\Users\max\Desktop\7773144e-064d-4a0f-b7e4-d831afbddc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x\Desktop\7773144e-064d-4a0f-b7e4-d831afbddc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393" cy="2519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2D7" w:rsidRPr="006B72D7" w:rsidSect="005E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2D7"/>
    <w:rsid w:val="005E724D"/>
    <w:rsid w:val="006B72D7"/>
    <w:rsid w:val="00CD7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2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2022-05-11T10:14:00Z</dcterms:created>
  <dcterms:modified xsi:type="dcterms:W3CDTF">2022-05-11T10:23:00Z</dcterms:modified>
</cp:coreProperties>
</file>