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5E" w:rsidRPr="0069745E" w:rsidRDefault="0069745E" w:rsidP="0069745E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69745E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>Выставка рисунков «Блокада Ленинграда глазами детей»</w:t>
      </w:r>
    </w:p>
    <w:p w:rsidR="0069745E" w:rsidRPr="0069745E" w:rsidRDefault="0069745E" w:rsidP="006974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745E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27 января 1944 года</w:t>
      </w:r>
      <w:r w:rsidRPr="0069745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9745E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советские войска освободили город Ленинград от блокады его немецко-фашистскими войсками. Семьдесят шесть лет прошло с тех пор. В современном, быстро меняющемся мире – целая эпоха. Для всего мира подвиг ветеранов, ленинградцев останется образцом беспримерного подвига, мужества, стойкости, несгибаемой воли к победе сыновей и дочерей нашего Отечества в дни суровых испытаний.</w:t>
      </w:r>
    </w:p>
    <w:p w:rsidR="0069745E" w:rsidRDefault="0069745E" w:rsidP="006974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697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74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этой памятной дате в нижнем фойе школы была оформлена выставка рисунков </w:t>
      </w:r>
      <w:r w:rsidRPr="0069745E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«Блокада Ленинграда глазами детей»</w:t>
      </w:r>
      <w:r w:rsidRPr="006974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В конкурсе приняли участие ученики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3-9</w:t>
      </w:r>
      <w:r w:rsidRPr="006974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классов, было представлено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</w:t>
      </w:r>
      <w:r w:rsidRPr="006974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работы. Ребята постарались отобразить в творческих работах своё видение истории Ленинграда. Самые удачные рисунки отмечены: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Мирзаева А. (9«А»), Алиева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(9«В»), Алиева М.</w:t>
      </w:r>
      <w:r w:rsidRPr="0069745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(9«В»), Курбанова А. (9«А»), Ахмедова Х. (8«Б»),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Магомедалиева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К. (8«Б»).</w:t>
      </w:r>
    </w:p>
    <w:p w:rsidR="00446A29" w:rsidRDefault="00446A29" w:rsidP="006974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7439C5" w:rsidRPr="0069745E" w:rsidRDefault="007439C5" w:rsidP="0069745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9C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6" name="Рисунок 3" descr="C:\Users\max\Desktop\c085c893-1622-42b9-916b-5c5163b5bf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c085c893-1622-42b9-916b-5c5163b5bf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C5" w:rsidRDefault="007439C5">
      <w:r>
        <w:rPr>
          <w:noProof/>
          <w:lang w:eastAsia="ru-RU"/>
        </w:rPr>
        <w:lastRenderedPageBreak/>
        <w:drawing>
          <wp:inline distT="0" distB="0" distL="0" distR="0">
            <wp:extent cx="2551187" cy="4491603"/>
            <wp:effectExtent l="19050" t="0" r="1513" b="0"/>
            <wp:docPr id="2" name="Рисунок 2" descr="C:\Users\max\Desktop\30d48a45-cec9-4abb-bd1d-00d81a375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30d48a45-cec9-4abb-bd1d-00d81a3756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87" cy="449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8598" cy="4522963"/>
            <wp:effectExtent l="19050" t="0" r="0" b="0"/>
            <wp:docPr id="4" name="Рисунок 4" descr="C:\Users\max\Desktop\abf1736a-e7bf-4568-b4c3-e2f61c7f2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\Desktop\abf1736a-e7bf-4568-b4c3-e2f61c7f2e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98" cy="452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7439C5">
      <w:r>
        <w:rPr>
          <w:noProof/>
          <w:lang w:eastAsia="ru-RU"/>
        </w:rPr>
        <w:drawing>
          <wp:inline distT="0" distB="0" distL="0" distR="0">
            <wp:extent cx="5934075" cy="2886075"/>
            <wp:effectExtent l="19050" t="0" r="9525" b="0"/>
            <wp:docPr id="5" name="Рисунок 5" descr="C:\Users\max\Desktop\47faf8da-e37b-4dc0-8725-ecc0d7736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47faf8da-e37b-4dc0-8725-ecc0d77361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45E"/>
    <w:rsid w:val="00044EE1"/>
    <w:rsid w:val="00066B18"/>
    <w:rsid w:val="003A68C0"/>
    <w:rsid w:val="00446A29"/>
    <w:rsid w:val="00481104"/>
    <w:rsid w:val="0069745E"/>
    <w:rsid w:val="007439C5"/>
    <w:rsid w:val="00796760"/>
    <w:rsid w:val="00B92D1F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697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9745E"/>
    <w:rPr>
      <w:color w:val="0000FF"/>
      <w:u w:val="single"/>
    </w:rPr>
  </w:style>
  <w:style w:type="character" w:customStyle="1" w:styleId="post">
    <w:name w:val="post"/>
    <w:basedOn w:val="a0"/>
    <w:rsid w:val="0069745E"/>
  </w:style>
  <w:style w:type="paragraph" w:styleId="a4">
    <w:name w:val="Normal (Web)"/>
    <w:basedOn w:val="a"/>
    <w:uiPriority w:val="99"/>
    <w:semiHidden/>
    <w:unhideWhenUsed/>
    <w:rsid w:val="00697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5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0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60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0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09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2022-02-03T12:35:00Z</dcterms:created>
  <dcterms:modified xsi:type="dcterms:W3CDTF">2022-02-03T12:51:00Z</dcterms:modified>
</cp:coreProperties>
</file>