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00" w:rsidRPr="00010CDE" w:rsidRDefault="00B71800" w:rsidP="00B71800">
      <w:pPr>
        <w:rPr>
          <w:rFonts w:ascii="Times New Roman" w:hAnsi="Times New Roman" w:cs="Times New Roman"/>
          <w:sz w:val="28"/>
          <w:szCs w:val="28"/>
        </w:rPr>
      </w:pPr>
      <w:r w:rsidRPr="00010CDE">
        <w:rPr>
          <w:rFonts w:ascii="Times New Roman" w:hAnsi="Times New Roman" w:cs="Times New Roman"/>
          <w:sz w:val="28"/>
          <w:szCs w:val="28"/>
        </w:rPr>
        <w:t>Творческий отчет  руководителя драматического кружка МКОУ «Аверьяновская СОШ» Магомедовой П.Г. за 1 четверть 2022-2023 учебного года</w:t>
      </w:r>
    </w:p>
    <w:p w:rsidR="001E240F" w:rsidRPr="00010CDE" w:rsidRDefault="001E240F" w:rsidP="001E24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настоящий момент актуальным, на мой взгляд, является разнообразное использование театрального творчества школьников. Введение преподавания театрального искусства в общеобразовательную школу способно эффективно повлиять на воспитательно-образовательный процесс. </w:t>
      </w:r>
    </w:p>
    <w:p w:rsidR="00987C74" w:rsidRPr="00010CDE" w:rsidRDefault="00987C74" w:rsidP="00987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кружка:</w:t>
      </w:r>
    </w:p>
    <w:p w:rsidR="001E240F" w:rsidRPr="00010CDE" w:rsidRDefault="00987C74" w:rsidP="00987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создать коллектив, способствовать расширению общего художественного кругозора кружковцев и практическому знакомству их с элементами сценической грамоты; особенностями        национальной        культуры;</w:t>
      </w:r>
      <w:r w:rsidRPr="0001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помогать формированию у кружковцев верных идейно-эстетических оценок доступного их пониманию круга жизненных явлений, человеческих взаимоотношений, конфликтов, поступков,        характеров;</w:t>
      </w:r>
      <w:r w:rsidRPr="0001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1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способствовать развитию творческих возможностей детей, воспитанию у них наблюдательности, внимания, волевых качеств, воображения, творческой инициативы, эмоциональной отзывчивости на художественный вымысел, культуры речи;</w:t>
      </w:r>
      <w:r w:rsidRPr="0001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4) воспитывать у школьников такие ценные качества, как коллективизм, способность чувствовать и ценить красоту настоящей дружбы и товарищества, требовательность к себе и другим, стремление к творческой отдаче полученных знаний, общественную активность. </w:t>
      </w:r>
      <w:proofErr w:type="gramEnd"/>
    </w:p>
    <w:p w:rsidR="00BC6422" w:rsidRPr="00010CDE" w:rsidRDefault="00987C74" w:rsidP="00987C74">
      <w:pPr>
        <w:rPr>
          <w:rFonts w:ascii="Times New Roman" w:hAnsi="Times New Roman" w:cs="Times New Roman"/>
          <w:sz w:val="28"/>
          <w:szCs w:val="28"/>
        </w:rPr>
      </w:pPr>
      <w:r w:rsidRPr="00010CDE">
        <w:rPr>
          <w:rFonts w:ascii="Times New Roman" w:hAnsi="Times New Roman" w:cs="Times New Roman"/>
          <w:sz w:val="28"/>
          <w:szCs w:val="28"/>
        </w:rPr>
        <w:t xml:space="preserve">         </w:t>
      </w:r>
      <w:r w:rsidR="00B71800" w:rsidRPr="00010CDE">
        <w:rPr>
          <w:rFonts w:ascii="Times New Roman" w:hAnsi="Times New Roman" w:cs="Times New Roman"/>
          <w:sz w:val="28"/>
          <w:szCs w:val="28"/>
        </w:rPr>
        <w:t>В  2022- 23 учебном году я стала руководить драматическим кружком школы.</w:t>
      </w:r>
      <w:r w:rsidR="00BC6422" w:rsidRPr="00010CDE">
        <w:rPr>
          <w:rFonts w:ascii="Times New Roman" w:hAnsi="Times New Roman" w:cs="Times New Roman"/>
          <w:sz w:val="28"/>
          <w:szCs w:val="28"/>
        </w:rPr>
        <w:t xml:space="preserve"> Первоначально мной был </w:t>
      </w:r>
      <w:r w:rsidR="00B71800" w:rsidRPr="00010CDE">
        <w:rPr>
          <w:rFonts w:ascii="Times New Roman" w:hAnsi="Times New Roman" w:cs="Times New Roman"/>
          <w:sz w:val="28"/>
          <w:szCs w:val="28"/>
        </w:rPr>
        <w:t xml:space="preserve">  с</w:t>
      </w:r>
      <w:r w:rsidR="00BC6422" w:rsidRPr="00010CDE">
        <w:rPr>
          <w:rFonts w:ascii="Times New Roman" w:hAnsi="Times New Roman" w:cs="Times New Roman"/>
          <w:sz w:val="28"/>
          <w:szCs w:val="28"/>
        </w:rPr>
        <w:t>оставлен</w:t>
      </w:r>
      <w:r w:rsidR="00B71800" w:rsidRPr="00010CDE">
        <w:rPr>
          <w:rFonts w:ascii="Times New Roman" w:hAnsi="Times New Roman" w:cs="Times New Roman"/>
          <w:sz w:val="28"/>
          <w:szCs w:val="28"/>
        </w:rPr>
        <w:t xml:space="preserve"> план работы на весь год,</w:t>
      </w:r>
      <w:r w:rsidR="00BC6422" w:rsidRPr="00010CDE">
        <w:rPr>
          <w:rFonts w:ascii="Times New Roman" w:hAnsi="Times New Roman" w:cs="Times New Roman"/>
          <w:sz w:val="28"/>
          <w:szCs w:val="28"/>
        </w:rPr>
        <w:t xml:space="preserve"> определен список</w:t>
      </w:r>
      <w:r w:rsidR="00B71800" w:rsidRPr="00010CDE">
        <w:rPr>
          <w:rFonts w:ascii="Times New Roman" w:hAnsi="Times New Roman" w:cs="Times New Roman"/>
          <w:sz w:val="28"/>
          <w:szCs w:val="28"/>
        </w:rPr>
        <w:t xml:space="preserve"> ч</w:t>
      </w:r>
      <w:r w:rsidR="00BC6422" w:rsidRPr="00010CDE">
        <w:rPr>
          <w:rFonts w:ascii="Times New Roman" w:hAnsi="Times New Roman" w:cs="Times New Roman"/>
          <w:sz w:val="28"/>
          <w:szCs w:val="28"/>
        </w:rPr>
        <w:t>ленов кружка из обучающихся средних  классов.</w:t>
      </w:r>
      <w:r w:rsidR="00B71800" w:rsidRPr="00010CDE">
        <w:rPr>
          <w:rFonts w:ascii="Times New Roman" w:hAnsi="Times New Roman" w:cs="Times New Roman"/>
          <w:sz w:val="28"/>
          <w:szCs w:val="28"/>
        </w:rPr>
        <w:t xml:space="preserve"> Членами кружка являются учащиеся 6а,8а,8в классов, обладающие творческими, артистическими способностями. </w:t>
      </w:r>
    </w:p>
    <w:p w:rsidR="00B71800" w:rsidRPr="00010CDE" w:rsidRDefault="00BC6422" w:rsidP="00B7180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10CDE">
        <w:rPr>
          <w:rFonts w:ascii="Times New Roman" w:hAnsi="Times New Roman" w:cs="Times New Roman"/>
          <w:sz w:val="28"/>
          <w:szCs w:val="28"/>
        </w:rPr>
        <w:t>В первой четверти было запланировано проведение инсценировок, посвященных Дню учителя.  Также мои подопечные выступили на школьной сцене с  инсценировкой стихотворения Эдуарда Асадова «Трус и воробьиная душа»</w:t>
      </w:r>
    </w:p>
    <w:p w:rsidR="00155688" w:rsidRPr="00010CDE" w:rsidRDefault="00BC6422" w:rsidP="00010CDE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  <w:r w:rsidRPr="00010CDE">
        <w:rPr>
          <w:rFonts w:ascii="Times New Roman" w:hAnsi="Times New Roman" w:cs="Times New Roman"/>
          <w:sz w:val="28"/>
          <w:szCs w:val="28"/>
        </w:rPr>
        <w:t xml:space="preserve">    С 4 по 7 ноября</w:t>
      </w:r>
      <w:r w:rsidR="00987C74" w:rsidRPr="00010CDE">
        <w:rPr>
          <w:rFonts w:ascii="Times New Roman" w:hAnsi="Times New Roman" w:cs="Times New Roman"/>
          <w:sz w:val="28"/>
          <w:szCs w:val="28"/>
        </w:rPr>
        <w:t xml:space="preserve"> 2022 г.</w:t>
      </w:r>
      <w:r w:rsidRPr="00010CDE">
        <w:rPr>
          <w:rFonts w:ascii="Times New Roman" w:hAnsi="Times New Roman" w:cs="Times New Roman"/>
          <w:sz w:val="28"/>
          <w:szCs w:val="28"/>
        </w:rPr>
        <w:t xml:space="preserve"> я прошла курсы повышения квалификации</w:t>
      </w:r>
      <w:proofErr w:type="gramStart"/>
      <w:r w:rsidRPr="00010CD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10CDE">
        <w:rPr>
          <w:rFonts w:ascii="Times New Roman" w:hAnsi="Times New Roman" w:cs="Times New Roman"/>
          <w:sz w:val="28"/>
          <w:szCs w:val="28"/>
        </w:rPr>
        <w:t xml:space="preserve"> ДИРО по специализации «Драматический кружок в школе».</w:t>
      </w:r>
    </w:p>
    <w:p w:rsidR="00510D72" w:rsidRPr="00010CDE" w:rsidRDefault="00155688" w:rsidP="0015568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10CDE">
        <w:rPr>
          <w:rFonts w:ascii="Times New Roman" w:hAnsi="Times New Roman" w:cs="Times New Roman"/>
          <w:sz w:val="28"/>
          <w:szCs w:val="28"/>
        </w:rPr>
        <w:t>Магомедова П.Г.</w:t>
      </w:r>
      <w:bookmarkEnd w:id="0"/>
    </w:p>
    <w:sectPr w:rsidR="00510D72" w:rsidRPr="00010CDE" w:rsidSect="00DC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44DAA"/>
    <w:multiLevelType w:val="hybridMultilevel"/>
    <w:tmpl w:val="AF5AA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318"/>
    <w:rsid w:val="00010CDE"/>
    <w:rsid w:val="00155688"/>
    <w:rsid w:val="001E240F"/>
    <w:rsid w:val="003C262D"/>
    <w:rsid w:val="00510D72"/>
    <w:rsid w:val="00987C74"/>
    <w:rsid w:val="00AF4318"/>
    <w:rsid w:val="00B71800"/>
    <w:rsid w:val="00BC6422"/>
    <w:rsid w:val="00D03909"/>
    <w:rsid w:val="00DC4D1F"/>
    <w:rsid w:val="00FB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1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1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B6524-D872-4B9D-B41E-6D3A2A79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user120621</dc:creator>
  <cp:keywords/>
  <dc:description/>
  <cp:lastModifiedBy>max</cp:lastModifiedBy>
  <cp:revision>8</cp:revision>
  <cp:lastPrinted>2022-11-09T10:02:00Z</cp:lastPrinted>
  <dcterms:created xsi:type="dcterms:W3CDTF">2022-11-02T06:39:00Z</dcterms:created>
  <dcterms:modified xsi:type="dcterms:W3CDTF">2022-11-09T10:03:00Z</dcterms:modified>
</cp:coreProperties>
</file>