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 xml:space="preserve">20 февраля, в День рождения Дагестанской Автономной Советской Социалистической Республики в Кизлярском районе состоялось торжественное открытие Года Расула Гамзатова. 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>Концертная программа под названием «Его душа крылатой родилась» прошла в муниципальном Центре культуры и досуга. В ходе мероприятия рассказывалось о творческом пути великого дагестанского поэта, о славном сыне гор!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>«Расул Гамзатов – человек с большой буквы, с прекрасной душой, пронесший свой талант через большую и сложную жизнь. Его поэзия облагораживает душу, его творчество принимается читателями с огромным трепетом, любовью и нежностью», - с таких слов начался концерт.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 xml:space="preserve">На мероприятии присутствовали Глава Кизлярского района Аким 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Микиров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 xml:space="preserve">, его заместители Тимур 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Гаирбеков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 xml:space="preserve">, Зарема 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Агакшиева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 xml:space="preserve">, депутаты, </w:t>
      </w:r>
      <w:r w:rsidRPr="008707C4">
        <w:rPr>
          <w:rFonts w:ascii="Times New Roman" w:hAnsi="Times New Roman" w:cs="Times New Roman"/>
          <w:b/>
          <w:sz w:val="28"/>
          <w:szCs w:val="28"/>
        </w:rPr>
        <w:t>учителя, учащиеся  5-11 классов</w:t>
      </w:r>
      <w:r w:rsidRPr="008707C4">
        <w:rPr>
          <w:rFonts w:ascii="Times New Roman" w:hAnsi="Times New Roman" w:cs="Times New Roman"/>
          <w:sz w:val="28"/>
          <w:szCs w:val="28"/>
        </w:rPr>
        <w:t xml:space="preserve"> и жители с. Аверьяновка.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 xml:space="preserve">Гордость и слава Дагестана, поэт на все времена – Расул Гамзатов своим жизненным примером показал всем, как много может достичь один человек, орудие которого - поэтическое слово. Восемь десятилетий своей жизни на земле он сумел использовать сполна. Он создал столько великих творений, что современникам и потомкам нужны еще долгие годы, чтобы осмыслить и оценить это бесценное наследие. 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>Поэт занял место в журавлином клине бессмертия 3 ноября 2003 года. Он возвращается к нам в своих песнях и стихах. Он жив, пока мы помним о нем».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 xml:space="preserve">Солисты Центра культуры исполнили песни о красоте и любви к родному краю. Воспитанники школ искусств сел Аверьяновка и </w:t>
      </w:r>
      <w:proofErr w:type="gramStart"/>
      <w:r w:rsidRPr="008707C4">
        <w:rPr>
          <w:rFonts w:ascii="Times New Roman" w:hAnsi="Times New Roman" w:cs="Times New Roman"/>
          <w:sz w:val="28"/>
          <w:szCs w:val="28"/>
        </w:rPr>
        <w:t>Юбилейное</w:t>
      </w:r>
      <w:proofErr w:type="gramEnd"/>
      <w:r w:rsidRPr="008707C4">
        <w:rPr>
          <w:rFonts w:ascii="Times New Roman" w:hAnsi="Times New Roman" w:cs="Times New Roman"/>
          <w:sz w:val="28"/>
          <w:szCs w:val="28"/>
        </w:rPr>
        <w:t xml:space="preserve"> представили хореографические постановки танцев народов Дагестана. </w:t>
      </w:r>
      <w:proofErr w:type="gramStart"/>
      <w:r w:rsidRPr="008707C4">
        <w:rPr>
          <w:rFonts w:ascii="Times New Roman" w:hAnsi="Times New Roman" w:cs="Times New Roman"/>
          <w:sz w:val="28"/>
          <w:szCs w:val="28"/>
        </w:rPr>
        <w:t>Стихотворения поэта, как на русском, так и на аварском языках прозвучали в исполнении читателей библиотек Кизлярского района:</w:t>
      </w:r>
      <w:proofErr w:type="gramEnd"/>
      <w:r w:rsidRPr="00870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Магомед-Расула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 xml:space="preserve"> </w:t>
      </w:r>
      <w:r w:rsidRPr="008707C4">
        <w:rPr>
          <w:rFonts w:ascii="Times New Roman" w:hAnsi="Times New Roman" w:cs="Times New Roman"/>
          <w:sz w:val="28"/>
          <w:szCs w:val="28"/>
        </w:rPr>
        <w:lastRenderedPageBreak/>
        <w:t xml:space="preserve">Клишина (с. им. Жданово), 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Хадижи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Макагаджиевой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 xml:space="preserve"> (с. Б. Бредихин) и 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Курбана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Тантанова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707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707C4">
        <w:rPr>
          <w:rFonts w:ascii="Times New Roman" w:hAnsi="Times New Roman" w:cs="Times New Roman"/>
          <w:sz w:val="28"/>
          <w:szCs w:val="28"/>
        </w:rPr>
        <w:t xml:space="preserve">. Малая 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Арешевка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>).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 xml:space="preserve">В концертную программу также вошли песни, в основу которых легли стихи Расула Гамзатова. Это знаменитая песня «Журавли», исполненная Русланом Гаджиевым и 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Шакият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Мамокурбановой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>, «Исчезли солнечные дни» (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Имран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Абдулхалыков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>) и «Пожелание» (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Анвар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Нурлумбаев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>Перед началом мероприятия зрителям был показан документальный фильм «Наш Расул».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>В малом фойе Центра развернулась выставка художественной литературы</w:t>
      </w:r>
      <w:proofErr w:type="gramStart"/>
      <w:r w:rsidRPr="008707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707C4">
        <w:rPr>
          <w:rFonts w:ascii="Times New Roman" w:hAnsi="Times New Roman" w:cs="Times New Roman"/>
          <w:sz w:val="28"/>
          <w:szCs w:val="28"/>
        </w:rPr>
        <w:t xml:space="preserve"> подготовленная специалистами 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7C4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Pr="008707C4">
        <w:rPr>
          <w:rFonts w:ascii="Times New Roman" w:hAnsi="Times New Roman" w:cs="Times New Roman"/>
          <w:sz w:val="28"/>
          <w:szCs w:val="28"/>
        </w:rPr>
        <w:t xml:space="preserve"> центральной районной библиотеки.</w:t>
      </w:r>
    </w:p>
    <w:p w:rsidR="008707C4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09A" w:rsidRPr="008707C4" w:rsidRDefault="008707C4" w:rsidP="008707C4">
      <w:pPr>
        <w:rPr>
          <w:rFonts w:ascii="Times New Roman" w:hAnsi="Times New Roman" w:cs="Times New Roman"/>
          <w:sz w:val="28"/>
          <w:szCs w:val="28"/>
        </w:rPr>
      </w:pPr>
      <w:r w:rsidRPr="008707C4">
        <w:rPr>
          <w:rFonts w:ascii="Times New Roman" w:hAnsi="Times New Roman" w:cs="Times New Roman"/>
          <w:sz w:val="28"/>
          <w:szCs w:val="28"/>
        </w:rPr>
        <w:t>Фотовыставка о жизни и творчестве Р. Гамзатова «Он наш земляк, он наша слава» и выставка рисунков школы искусств с. Аверьяновка будут представлены в Центре культуры до 10-го февраля.</w:t>
      </w:r>
    </w:p>
    <w:sectPr w:rsidR="0038209A" w:rsidRPr="008707C4" w:rsidSect="00382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707C4"/>
    <w:rsid w:val="0038209A"/>
    <w:rsid w:val="0087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2023-01-28T11:06:00Z</dcterms:created>
  <dcterms:modified xsi:type="dcterms:W3CDTF">2023-01-28T11:08:00Z</dcterms:modified>
</cp:coreProperties>
</file>