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0AE" w:rsidRPr="00387638" w:rsidRDefault="009100AE" w:rsidP="009100AE">
      <w:pPr>
        <w:pStyle w:val="a3"/>
        <w:rPr>
          <w:rFonts w:ascii="Times New Roman" w:hAnsi="Times New Roman"/>
          <w:color w:val="000000"/>
          <w:sz w:val="24"/>
          <w:szCs w:val="28"/>
        </w:rPr>
      </w:pPr>
    </w:p>
    <w:tbl>
      <w:tblPr>
        <w:tblpPr w:leftFromText="180" w:rightFromText="180" w:vertAnchor="text" w:horzAnchor="margin" w:tblpY="-478"/>
        <w:tblW w:w="5000" w:type="pct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43"/>
      </w:tblGrid>
      <w:tr w:rsidR="00B32C15" w:rsidRPr="00387638" w:rsidTr="00631A2E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32C15" w:rsidRPr="00387638" w:rsidRDefault="00387638" w:rsidP="00387638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color w:val="212529"/>
                <w:szCs w:val="28"/>
                <w:shd w:val="clear" w:color="auto" w:fill="FFFFFF"/>
              </w:rPr>
            </w:pPr>
            <w:r>
              <w:rPr>
                <w:color w:val="212529"/>
                <w:szCs w:val="28"/>
                <w:shd w:val="clear" w:color="auto" w:fill="FFFFFF"/>
              </w:rPr>
              <w:t>З</w:t>
            </w:r>
            <w:r w:rsidRPr="00387638">
              <w:rPr>
                <w:color w:val="212529"/>
                <w:szCs w:val="28"/>
                <w:shd w:val="clear" w:color="auto" w:fill="FFFFFF"/>
              </w:rPr>
              <w:t>аседания АТК</w:t>
            </w:r>
            <w:r>
              <w:rPr>
                <w:color w:val="212529"/>
                <w:szCs w:val="28"/>
                <w:shd w:val="clear" w:color="auto" w:fill="FFFFFF"/>
              </w:rPr>
              <w:t>.</w:t>
            </w:r>
          </w:p>
          <w:p w:rsidR="00387638" w:rsidRDefault="00B32C15" w:rsidP="00387638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 w:rsidRPr="00387638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     </w:t>
            </w:r>
            <w:r w:rsidR="00387638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 </w:t>
            </w:r>
          </w:p>
          <w:p w:rsidR="009D430A" w:rsidRPr="00387638" w:rsidRDefault="00387638" w:rsidP="00387638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B32C15" w:rsidRPr="00387638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В </w:t>
            </w:r>
            <w:r w:rsidR="00B32C15" w:rsidRPr="00387638">
              <w:rPr>
                <w:rFonts w:ascii="Times New Roman" w:hAnsi="Times New Roman" w:cs="Times New Roman"/>
                <w:sz w:val="24"/>
                <w:szCs w:val="28"/>
              </w:rPr>
              <w:t>МКОУ « Аверьяновская  СОШ»</w:t>
            </w:r>
            <w:r w:rsidR="0002686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B32C15" w:rsidRPr="00387638">
              <w:rPr>
                <w:rFonts w:ascii="Times New Roman" w:hAnsi="Times New Roman" w:cs="Times New Roman"/>
                <w:sz w:val="24"/>
                <w:szCs w:val="28"/>
              </w:rPr>
              <w:t xml:space="preserve"> 22</w:t>
            </w:r>
            <w:r w:rsidR="00B32C15" w:rsidRPr="00387638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сентября 2022 г. </w:t>
            </w:r>
            <w:r w:rsidR="00B32C15" w:rsidRPr="00387638">
              <w:rPr>
                <w:rFonts w:ascii="Times New Roman" w:hAnsi="Times New Roman" w:cs="Times New Roman"/>
                <w:sz w:val="24"/>
                <w:szCs w:val="28"/>
              </w:rPr>
              <w:t xml:space="preserve">для учащихся 9-11-х классов был организован </w:t>
            </w:r>
            <w:r w:rsidR="00B32C15" w:rsidRPr="0038763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круглый </w:t>
            </w:r>
            <w:proofErr w:type="gramStart"/>
            <w:r w:rsidR="00B32C15" w:rsidRPr="0038763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стол</w:t>
            </w:r>
            <w:proofErr w:type="gramEnd"/>
            <w:r w:rsidR="00B32C15" w:rsidRPr="0038763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направленны</w:t>
            </w:r>
            <w:r w:rsidR="00CF6520" w:rsidRPr="0038763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й </w:t>
            </w:r>
            <w:r w:rsidR="00B32C15" w:rsidRPr="00387638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на профилактику экстремизма, терроризма в подростковой среде.</w:t>
            </w:r>
            <w:r w:rsidR="00B32C15" w:rsidRPr="00387638">
              <w:rPr>
                <w:rFonts w:ascii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  <w:p w:rsidR="009D430A" w:rsidRPr="00387638" w:rsidRDefault="009D430A" w:rsidP="009D430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212529"/>
                <w:szCs w:val="28"/>
                <w:shd w:val="clear" w:color="auto" w:fill="FFFFFF"/>
              </w:rPr>
            </w:pPr>
            <w:r w:rsidRPr="00387638">
              <w:rPr>
                <w:color w:val="212529"/>
                <w:szCs w:val="28"/>
                <w:shd w:val="clear" w:color="auto" w:fill="FFFFFF"/>
              </w:rPr>
              <w:t xml:space="preserve">Участники заседания АТК: </w:t>
            </w:r>
          </w:p>
          <w:p w:rsidR="00D85117" w:rsidRPr="00387638" w:rsidRDefault="009D430A" w:rsidP="009D430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292929"/>
                <w:szCs w:val="28"/>
                <w:shd w:val="clear" w:color="auto" w:fill="FFFFFF"/>
              </w:rPr>
            </w:pPr>
            <w:r w:rsidRPr="00387638">
              <w:rPr>
                <w:color w:val="292929"/>
                <w:szCs w:val="28"/>
                <w:shd w:val="clear" w:color="auto" w:fill="FFFFFF"/>
              </w:rPr>
              <w:t>-в</w:t>
            </w:r>
            <w:r w:rsidR="00D85117" w:rsidRPr="00387638">
              <w:rPr>
                <w:color w:val="292929"/>
                <w:szCs w:val="28"/>
                <w:shd w:val="clear" w:color="auto" w:fill="FFFFFF"/>
              </w:rPr>
              <w:t xml:space="preserve">едущий специалист </w:t>
            </w:r>
            <w:r w:rsidR="00D85117" w:rsidRPr="00387638">
              <w:rPr>
                <w:color w:val="212529"/>
                <w:szCs w:val="28"/>
              </w:rPr>
              <w:t>управления образования</w:t>
            </w:r>
            <w:r w:rsidR="00D85117" w:rsidRPr="00387638">
              <w:rPr>
                <w:color w:val="292929"/>
                <w:szCs w:val="28"/>
                <w:shd w:val="clear" w:color="auto" w:fill="FFFFFF"/>
              </w:rPr>
              <w:t xml:space="preserve"> Гасанов Магомед </w:t>
            </w:r>
            <w:proofErr w:type="spellStart"/>
            <w:r w:rsidR="00D85117" w:rsidRPr="00387638">
              <w:rPr>
                <w:color w:val="292929"/>
                <w:szCs w:val="28"/>
                <w:shd w:val="clear" w:color="auto" w:fill="FFFFFF"/>
              </w:rPr>
              <w:t>Магомедрасулович</w:t>
            </w:r>
            <w:proofErr w:type="spellEnd"/>
            <w:r w:rsidR="00D85117" w:rsidRPr="00387638">
              <w:rPr>
                <w:color w:val="292929"/>
                <w:szCs w:val="28"/>
                <w:shd w:val="clear" w:color="auto" w:fill="FFFFFF"/>
              </w:rPr>
              <w:t>;</w:t>
            </w:r>
          </w:p>
          <w:p w:rsidR="00D85117" w:rsidRPr="00387638" w:rsidRDefault="009D430A" w:rsidP="009D430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292929"/>
                <w:szCs w:val="28"/>
                <w:shd w:val="clear" w:color="auto" w:fill="FFFFFF"/>
              </w:rPr>
            </w:pPr>
            <w:r w:rsidRPr="00387638">
              <w:rPr>
                <w:color w:val="212529"/>
                <w:szCs w:val="28"/>
              </w:rPr>
              <w:t>-</w:t>
            </w:r>
            <w:r w:rsidR="00D85117" w:rsidRPr="00387638">
              <w:rPr>
                <w:color w:val="212529"/>
                <w:szCs w:val="28"/>
              </w:rPr>
              <w:t xml:space="preserve">начальник отдела по воспитательной работе и дополнительному образованию управления образования Абдул </w:t>
            </w:r>
            <w:proofErr w:type="spellStart"/>
            <w:r w:rsidR="00D85117" w:rsidRPr="00387638">
              <w:rPr>
                <w:color w:val="212529"/>
                <w:szCs w:val="28"/>
              </w:rPr>
              <w:t>Раджабов</w:t>
            </w:r>
            <w:proofErr w:type="spellEnd"/>
            <w:r w:rsidRPr="00387638">
              <w:rPr>
                <w:color w:val="212529"/>
                <w:szCs w:val="28"/>
              </w:rPr>
              <w:t>;</w:t>
            </w:r>
          </w:p>
          <w:p w:rsidR="009D430A" w:rsidRPr="00387638" w:rsidRDefault="009D430A" w:rsidP="009D430A">
            <w:pPr>
              <w:pStyle w:val="a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Cs w:val="28"/>
              </w:rPr>
            </w:pPr>
            <w:r w:rsidRPr="00387638">
              <w:rPr>
                <w:color w:val="000000"/>
                <w:szCs w:val="28"/>
              </w:rPr>
              <w:t>-р</w:t>
            </w:r>
            <w:r w:rsidR="00D85117" w:rsidRPr="00387638">
              <w:rPr>
                <w:color w:val="000000"/>
                <w:szCs w:val="28"/>
              </w:rPr>
              <w:t xml:space="preserve">уководитель отдела просвещения по Кизлярскому району </w:t>
            </w:r>
            <w:proofErr w:type="spellStart"/>
            <w:r w:rsidR="00D85117" w:rsidRPr="00387638">
              <w:rPr>
                <w:color w:val="000000"/>
                <w:szCs w:val="28"/>
              </w:rPr>
              <w:t>Хизриев</w:t>
            </w:r>
            <w:proofErr w:type="spellEnd"/>
            <w:r w:rsidR="00D85117" w:rsidRPr="00387638">
              <w:rPr>
                <w:color w:val="000000"/>
                <w:szCs w:val="28"/>
              </w:rPr>
              <w:t xml:space="preserve"> </w:t>
            </w:r>
            <w:proofErr w:type="spellStart"/>
            <w:r w:rsidR="00D85117" w:rsidRPr="00387638">
              <w:rPr>
                <w:color w:val="000000"/>
                <w:szCs w:val="28"/>
              </w:rPr>
              <w:t>Махмуд</w:t>
            </w:r>
            <w:proofErr w:type="spellEnd"/>
            <w:r w:rsidR="00D85117" w:rsidRPr="00387638">
              <w:rPr>
                <w:color w:val="000000"/>
                <w:szCs w:val="28"/>
              </w:rPr>
              <w:t xml:space="preserve"> </w:t>
            </w:r>
            <w:proofErr w:type="spellStart"/>
            <w:r w:rsidR="00D85117" w:rsidRPr="00387638">
              <w:rPr>
                <w:color w:val="000000"/>
                <w:szCs w:val="28"/>
              </w:rPr>
              <w:t>Абасович</w:t>
            </w:r>
            <w:proofErr w:type="spellEnd"/>
            <w:r w:rsidRPr="00387638">
              <w:rPr>
                <w:color w:val="000000"/>
                <w:szCs w:val="28"/>
              </w:rPr>
              <w:t>.</w:t>
            </w:r>
          </w:p>
          <w:p w:rsidR="00B32C15" w:rsidRPr="00387638" w:rsidRDefault="00387638" w:rsidP="009D430A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      </w:t>
            </w:r>
            <w:proofErr w:type="gramStart"/>
            <w:r w:rsidR="00B32C15" w:rsidRPr="00387638">
              <w:rPr>
                <w:rFonts w:ascii="Times New Roman" w:hAnsi="Times New Roman" w:cs="Times New Roman"/>
                <w:sz w:val="24"/>
                <w:szCs w:val="28"/>
              </w:rPr>
              <w:t>Главная цель проведения данных мероприятий - содействие формированию у обучающихся толерантности, общероссийской гражданской идентичности, патриотизма, уважения к Отечеству, неприятия идей ксенофобии, нетерпимости  к проявлениям экстремисткой идеологии,  гражданской позиции.</w:t>
            </w:r>
            <w:proofErr w:type="gramEnd"/>
          </w:p>
          <w:p w:rsidR="00B32C15" w:rsidRPr="00387638" w:rsidRDefault="00D85117" w:rsidP="009D430A">
            <w:pPr>
              <w:pStyle w:val="a4"/>
              <w:shd w:val="clear" w:color="auto" w:fill="FFFFFF"/>
              <w:spacing w:before="0" w:beforeAutospacing="0" w:line="276" w:lineRule="auto"/>
              <w:rPr>
                <w:color w:val="212529"/>
                <w:szCs w:val="28"/>
              </w:rPr>
            </w:pPr>
            <w:r w:rsidRPr="00387638">
              <w:rPr>
                <w:szCs w:val="28"/>
              </w:rPr>
              <w:t xml:space="preserve">Беседу открыл </w:t>
            </w:r>
            <w:r w:rsidRPr="00387638">
              <w:rPr>
                <w:color w:val="212529"/>
                <w:szCs w:val="28"/>
              </w:rPr>
              <w:t xml:space="preserve">начальник отдела по воспитательной работе и дополнительному образованию управления образования Абдул </w:t>
            </w:r>
            <w:proofErr w:type="spellStart"/>
            <w:r w:rsidRPr="00387638">
              <w:rPr>
                <w:color w:val="212529"/>
                <w:szCs w:val="28"/>
              </w:rPr>
              <w:t>Раджабов</w:t>
            </w:r>
            <w:proofErr w:type="spellEnd"/>
            <w:r w:rsidRPr="00387638">
              <w:rPr>
                <w:color w:val="212529"/>
                <w:szCs w:val="28"/>
              </w:rPr>
              <w:t xml:space="preserve">. </w:t>
            </w:r>
            <w:r w:rsidRPr="00387638">
              <w:rPr>
                <w:szCs w:val="28"/>
              </w:rPr>
              <w:t>Он рассказал учащимся об ужасных событиях, которые происходили из-за страшного слова «Террор».</w:t>
            </w:r>
            <w:r w:rsidRPr="00387638">
              <w:rPr>
                <w:color w:val="212529"/>
                <w:szCs w:val="28"/>
                <w:shd w:val="clear" w:color="auto" w:fill="FFFFFF"/>
              </w:rPr>
              <w:t xml:space="preserve"> </w:t>
            </w:r>
            <w:r w:rsidR="000E2933" w:rsidRPr="00387638">
              <w:rPr>
                <w:color w:val="212529"/>
                <w:szCs w:val="28"/>
                <w:shd w:val="clear" w:color="auto" w:fill="FFFFFF"/>
              </w:rPr>
              <w:t>Участники заседания АТК рассмотрели вопросы </w:t>
            </w:r>
            <w:proofErr w:type="spellStart"/>
            <w:r w:rsidR="000E2933" w:rsidRPr="00387638">
              <w:rPr>
                <w:color w:val="222222"/>
                <w:szCs w:val="28"/>
              </w:rPr>
              <w:t>медиабезопасности</w:t>
            </w:r>
            <w:proofErr w:type="spellEnd"/>
            <w:r w:rsidR="000E2933" w:rsidRPr="00387638">
              <w:rPr>
                <w:color w:val="222222"/>
                <w:szCs w:val="28"/>
              </w:rPr>
              <w:t xml:space="preserve"> подростков в сети Интернет</w:t>
            </w:r>
            <w:proofErr w:type="gramStart"/>
            <w:r w:rsidR="000E2933" w:rsidRPr="00387638">
              <w:rPr>
                <w:color w:val="222222"/>
                <w:szCs w:val="28"/>
              </w:rPr>
              <w:t xml:space="preserve"> </w:t>
            </w:r>
            <w:r w:rsidR="006A0FE2" w:rsidRPr="00387638">
              <w:rPr>
                <w:color w:val="222222"/>
                <w:szCs w:val="28"/>
              </w:rPr>
              <w:t>.</w:t>
            </w:r>
            <w:proofErr w:type="gramEnd"/>
          </w:p>
          <w:p w:rsidR="00B32C15" w:rsidRPr="00387638" w:rsidRDefault="00984826" w:rsidP="009D430A">
            <w:pPr>
              <w:pStyle w:val="a4"/>
              <w:shd w:val="clear" w:color="auto" w:fill="FFFFFF"/>
              <w:tabs>
                <w:tab w:val="left" w:pos="3120"/>
              </w:tabs>
              <w:spacing w:before="0" w:beforeAutospacing="0" w:after="0" w:afterAutospacing="0" w:line="276" w:lineRule="auto"/>
              <w:ind w:firstLine="284"/>
              <w:textAlignment w:val="baseline"/>
              <w:rPr>
                <w:b/>
                <w:szCs w:val="28"/>
              </w:rPr>
            </w:pPr>
            <w:r w:rsidRPr="00387638">
              <w:rPr>
                <w:color w:val="000000"/>
                <w:szCs w:val="28"/>
              </w:rPr>
              <w:t xml:space="preserve">Руководитель отдела просвещения по Кизлярскому району </w:t>
            </w:r>
            <w:proofErr w:type="spellStart"/>
            <w:r w:rsidRPr="00387638">
              <w:rPr>
                <w:color w:val="000000"/>
                <w:szCs w:val="28"/>
              </w:rPr>
              <w:t>Хизриев</w:t>
            </w:r>
            <w:proofErr w:type="spellEnd"/>
            <w:r w:rsidRPr="00387638">
              <w:rPr>
                <w:color w:val="000000"/>
                <w:szCs w:val="28"/>
              </w:rPr>
              <w:t xml:space="preserve"> </w:t>
            </w:r>
            <w:proofErr w:type="spellStart"/>
            <w:r w:rsidRPr="00387638">
              <w:rPr>
                <w:color w:val="000000"/>
                <w:szCs w:val="28"/>
              </w:rPr>
              <w:t>Махмуд</w:t>
            </w:r>
            <w:proofErr w:type="spellEnd"/>
            <w:r w:rsidRPr="00387638">
              <w:rPr>
                <w:color w:val="000000"/>
                <w:szCs w:val="28"/>
              </w:rPr>
              <w:t xml:space="preserve"> </w:t>
            </w:r>
            <w:proofErr w:type="spellStart"/>
            <w:r w:rsidRPr="00387638">
              <w:rPr>
                <w:color w:val="000000"/>
                <w:szCs w:val="28"/>
              </w:rPr>
              <w:t>Абасович</w:t>
            </w:r>
            <w:proofErr w:type="spellEnd"/>
            <w:r w:rsidRPr="00387638">
              <w:rPr>
                <w:szCs w:val="28"/>
              </w:rPr>
              <w:t xml:space="preserve">  </w:t>
            </w:r>
            <w:r w:rsidR="00B32C15" w:rsidRPr="00387638">
              <w:rPr>
                <w:szCs w:val="28"/>
              </w:rPr>
              <w:t>рассказа</w:t>
            </w:r>
            <w:r w:rsidRPr="00387638">
              <w:rPr>
                <w:szCs w:val="28"/>
              </w:rPr>
              <w:t>л</w:t>
            </w:r>
            <w:r w:rsidR="00B32C15" w:rsidRPr="00387638">
              <w:rPr>
                <w:szCs w:val="28"/>
              </w:rPr>
              <w:t xml:space="preserve"> о том, что терроризм стал глобальной проблемой человечества, его проявления влекут массовые человеческие жертвы и разрушение материальных и духовных ценностей, не поддающихся порой воссозданию, он наносит не только физические, но и психологические травмы, от которых люди </w:t>
            </w:r>
            <w:proofErr w:type="gramStart"/>
            <w:r w:rsidR="00B32C15" w:rsidRPr="00387638">
              <w:rPr>
                <w:szCs w:val="28"/>
              </w:rPr>
              <w:t>страдают  много лет</w:t>
            </w:r>
            <w:proofErr w:type="gramEnd"/>
            <w:r w:rsidR="00B32C15" w:rsidRPr="00387638">
              <w:rPr>
                <w:szCs w:val="28"/>
              </w:rPr>
              <w:t>.</w:t>
            </w:r>
          </w:p>
          <w:p w:rsidR="00B32C15" w:rsidRPr="00387638" w:rsidRDefault="00B32C15" w:rsidP="00984826">
            <w:pPr>
              <w:spacing w:after="0"/>
              <w:rPr>
                <w:rFonts w:ascii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387638" w:rsidRDefault="00387638">
      <w:pPr>
        <w:rPr>
          <w:rFonts w:ascii="Times New Roman" w:hAnsi="Times New Roman" w:cs="Times New Roman"/>
          <w:sz w:val="28"/>
          <w:szCs w:val="28"/>
        </w:rPr>
      </w:pPr>
      <w:r w:rsidRPr="003876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30500" cy="2047875"/>
            <wp:effectExtent l="19050" t="0" r="0" b="0"/>
            <wp:docPr id="6" name="Рисунок 26" descr="C:\Users\max\Desktop\94de35e2-d3cb-41bc-a0c8-01176b0fd5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max\Desktop\94de35e2-d3cb-41bc-a0c8-01176b0fd5c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8763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3200" cy="2057401"/>
            <wp:effectExtent l="19050" t="0" r="0" b="0"/>
            <wp:docPr id="8" name="Рисунок 27" descr="C:\Users\max\Desktop\53378f70-7a8e-4009-89eb-a407782b4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max\Desktop\53378f70-7a8e-4009-89eb-a407782b468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578" cy="2059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0565" w:rsidRPr="00591F6A" w:rsidRDefault="00730565">
      <w:pPr>
        <w:rPr>
          <w:rFonts w:ascii="Times New Roman" w:hAnsi="Times New Roman" w:cs="Times New Roman"/>
          <w:sz w:val="28"/>
          <w:szCs w:val="28"/>
        </w:rPr>
      </w:pPr>
    </w:p>
    <w:sectPr w:rsidR="00730565" w:rsidRPr="00591F6A" w:rsidSect="00730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00AE"/>
    <w:rsid w:val="0002686D"/>
    <w:rsid w:val="000E2933"/>
    <w:rsid w:val="00387638"/>
    <w:rsid w:val="00591F6A"/>
    <w:rsid w:val="006A0FE2"/>
    <w:rsid w:val="00730565"/>
    <w:rsid w:val="0086474F"/>
    <w:rsid w:val="009100AE"/>
    <w:rsid w:val="00984826"/>
    <w:rsid w:val="009C7403"/>
    <w:rsid w:val="009D430A"/>
    <w:rsid w:val="00AE4287"/>
    <w:rsid w:val="00B32C15"/>
    <w:rsid w:val="00B50935"/>
    <w:rsid w:val="00B5650F"/>
    <w:rsid w:val="00CF6520"/>
    <w:rsid w:val="00D85117"/>
    <w:rsid w:val="00E35E19"/>
    <w:rsid w:val="00F94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C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00A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B32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87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76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853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090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343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6448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787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7059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7045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7085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253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4741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15</cp:revision>
  <dcterms:created xsi:type="dcterms:W3CDTF">2022-09-22T11:30:00Z</dcterms:created>
  <dcterms:modified xsi:type="dcterms:W3CDTF">2022-10-28T11:23:00Z</dcterms:modified>
</cp:coreProperties>
</file>