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C8" w:rsidRPr="00D80E90" w:rsidRDefault="00715AC8" w:rsidP="00715AC8">
      <w:p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 w:cs="Times New Roman"/>
          <w:color w:val="FF000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 xml:space="preserve">                  </w:t>
      </w:r>
      <w:r w:rsidRPr="004844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>ПЛАН</w:t>
      </w:r>
      <w:r>
        <w:rPr>
          <w:rFonts w:ascii="Monotype Corsiva" w:eastAsia="Times New Roman" w:hAnsi="Monotype Corsiva" w:cs="Times New Roman"/>
          <w:color w:val="FF0000"/>
          <w:sz w:val="40"/>
          <w:szCs w:val="40"/>
        </w:rPr>
        <w:t xml:space="preserve">   </w:t>
      </w: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>ПРОВЕРКИ   ТЕТРАДЕЙ   УЧАЩИХСЯ</w:t>
      </w:r>
      <w:r w:rsidRPr="003377B9">
        <w:rPr>
          <w:rFonts w:ascii="Monotype Corsiva" w:eastAsia="Times New Roman" w:hAnsi="Monotype Corsiva" w:cs="Times New Roman"/>
          <w:b/>
          <w:bCs/>
          <w:color w:val="7030A0"/>
          <w:sz w:val="40"/>
          <w:szCs w:val="40"/>
        </w:rPr>
        <w:t> </w:t>
      </w:r>
    </w:p>
    <w:tbl>
      <w:tblPr>
        <w:tblW w:w="10206" w:type="dxa"/>
        <w:tblInd w:w="9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103"/>
        <w:gridCol w:w="1843"/>
        <w:gridCol w:w="1843"/>
      </w:tblGrid>
      <w:tr w:rsidR="00715AC8" w:rsidRPr="003377B9" w:rsidTr="00556554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Месяц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Что</w:t>
            </w:r>
            <w:r w:rsidRPr="00724AE9"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  <w:lang w:val="en-US"/>
              </w:rPr>
              <w:t xml:space="preserve"> 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проверяется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Кто проверяет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Где</w:t>
            </w:r>
            <w:r w:rsidRPr="00724AE9"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  <w:lang w:val="en-US"/>
              </w:rPr>
              <w:t xml:space="preserve">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обсуждается</w:t>
            </w:r>
          </w:p>
        </w:tc>
      </w:tr>
      <w:tr w:rsidR="00715AC8" w:rsidRPr="003377B9" w:rsidTr="00556554">
        <w:trPr>
          <w:trHeight w:val="1207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Октябрь</w:t>
            </w:r>
          </w:p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Качество проверки рабочих тетрадей по русскому языку и математике учащихся 5-8-х, 10  классов. Соблюдение требований ежедневной проверки тетрадей, аргументированности оценок, организация работы над ошибками. Внешний вид тетрадей.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завуче. Индивидуальные беседы с учителями.</w:t>
            </w:r>
          </w:p>
        </w:tc>
      </w:tr>
      <w:tr w:rsidR="00715AC8" w:rsidRPr="003377B9" w:rsidTr="00556554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Ноябрь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Качество проверки рабочих тетрадей по русскому языку и математике учащихся 9-х, 11-х классов. Соблюдение требований по единому орфографическому режиму и ежедневной проверки тетрадей, аргументированности оценок, организация работы над ошибками. Внешний вид тетрадей.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Рук.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завуче.</w:t>
            </w:r>
            <w:r w:rsidRPr="00724A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Индивидуальные беседы с учителями.</w:t>
            </w:r>
          </w:p>
        </w:tc>
      </w:tr>
      <w:tr w:rsidR="00715AC8" w:rsidRPr="003377B9" w:rsidTr="00556554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Декабрь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Качество проверки тетрадей для контрольных работ учащихся 5-11 классов. Выполнение норм контрольных работ на день проверки. Соответствие сроков проведения контрольных работ. Объективность оценок. Организация работы над ошибками.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Февраль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Соответствие периодичности проверки рабочих тетрадей. Объем и характер домашних заданий, их соответствие классной работе и нормам учебной нагрузки.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Рук.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en-US"/>
              </w:rPr>
              <w:t xml:space="preserve">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Март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Проверка тетрадей для контрольных работ. Соответствие контрольных работ программным требованиям и тематическому планированию на момент проверки. Соответствие оценок в контрольных тетрадях оценкам в журналах. Соблюдение установленного орфографического режима.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Апрель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Качество и периодичность проверки рабочих тетрадей. Внешний вид тетрадей. Рекомендации на следующий год.</w:t>
            </w:r>
          </w:p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Рук.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  <w:lang w:val="en-US"/>
              </w:rPr>
              <w:t xml:space="preserve">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  <w:t>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Совещание при директоре.</w:t>
            </w:r>
            <w:r w:rsidRPr="00724A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724AE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Справка.</w:t>
            </w:r>
          </w:p>
        </w:tc>
      </w:tr>
    </w:tbl>
    <w:p w:rsidR="00715AC8" w:rsidRPr="00D80E90" w:rsidRDefault="00715AC8" w:rsidP="00715AC8">
      <w:p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 xml:space="preserve">               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Заместитель ди</w:t>
      </w:r>
      <w:r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ректора по УР___________/Вагабова С.О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/</w:t>
      </w:r>
    </w:p>
    <w:p w:rsidR="00715AC8" w:rsidRDefault="00715AC8" w:rsidP="00715AC8">
      <w:p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 w:cs="Times New Roman"/>
          <w:b/>
          <w:bCs/>
          <w:i/>
          <w:color w:val="FF0000"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bCs/>
          <w:i/>
          <w:color w:val="FF0000"/>
          <w:sz w:val="44"/>
          <w:szCs w:val="44"/>
        </w:rPr>
        <w:t xml:space="preserve"> </w:t>
      </w:r>
    </w:p>
    <w:p w:rsidR="00715AC8" w:rsidRPr="00D80E90" w:rsidRDefault="00715AC8" w:rsidP="00715AC8">
      <w:pPr>
        <w:shd w:val="clear" w:color="auto" w:fill="FFFFFF"/>
        <w:spacing w:before="100" w:beforeAutospacing="1" w:after="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FF0000"/>
          <w:sz w:val="44"/>
          <w:szCs w:val="44"/>
        </w:rPr>
      </w:pPr>
      <w:r w:rsidRPr="00B33E42">
        <w:rPr>
          <w:rFonts w:ascii="Monotype Corsiva" w:eastAsia="Times New Roman" w:hAnsi="Monotype Corsiva" w:cs="Times New Roman"/>
          <w:b/>
          <w:bCs/>
          <w:i/>
          <w:color w:val="FF0000"/>
          <w:sz w:val="44"/>
          <w:szCs w:val="44"/>
        </w:rPr>
        <w:lastRenderedPageBreak/>
        <w:t>ПЛАН  ПРОВЕРКИ  ДНЕВНИКОВ  УЧАЩИХСЯ</w:t>
      </w:r>
    </w:p>
    <w:tbl>
      <w:tblPr>
        <w:tblW w:w="10206" w:type="dxa"/>
        <w:tblInd w:w="9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5140"/>
        <w:gridCol w:w="1837"/>
        <w:gridCol w:w="1838"/>
      </w:tblGrid>
      <w:tr w:rsidR="00715AC8" w:rsidRPr="003377B9" w:rsidTr="00556554"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Месяц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Что</w:t>
            </w:r>
            <w:r w:rsidRPr="00D80E90"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проверяется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Кто проверяет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       </w:t>
            </w: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Где</w:t>
            </w:r>
          </w:p>
          <w:p w:rsidR="00715AC8" w:rsidRPr="00D80E90" w:rsidRDefault="00715AC8" w:rsidP="00556554">
            <w:pPr>
              <w:spacing w:after="0" w:line="240" w:lineRule="auto"/>
              <w:ind w:left="-479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proofErr w:type="gramStart"/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 xml:space="preserve">   о</w:t>
            </w: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</w:rPr>
              <w:t>бсуждается</w:t>
            </w:r>
            <w:proofErr w:type="gramEnd"/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сентябрь </w:t>
            </w:r>
          </w:p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Оформление дневников учащимися </w:t>
            </w:r>
          </w:p>
          <w:p w:rsidR="00715AC8" w:rsidRPr="00556231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(16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.09.22 -25.09.22</w:t>
            </w:r>
            <w:r w:rsidRPr="00556231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</w:p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Объем домашних заданий. Соответствие записи домашних заданий в дневнике с записями в классных журналах. Соответствие объема домашних заданий нормам.</w:t>
            </w:r>
          </w:p>
          <w:p w:rsidR="00715AC8" w:rsidRPr="00556231" w:rsidRDefault="002542B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(25.10.22-30.10.22</w:t>
            </w:r>
            <w:r w:rsidR="00715AC8" w:rsidRPr="0055623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Работа классных руководителей и учителей предметников с дневниками учащихся. Своевременность выставления оценок за 1 полугодие, работа родителей с дневниками учащихся, их осведомленность об итогах полугодия, культура ведения дневников учащимися.</w:t>
            </w:r>
          </w:p>
          <w:p w:rsidR="00715AC8" w:rsidRPr="00556231" w:rsidRDefault="002542B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(15.12.22-20.12.22</w:t>
            </w:r>
            <w:r w:rsidR="00715AC8" w:rsidRPr="0055623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Объем домашних заданий. Соответствие з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аписи домашних заданий записям О</w:t>
            </w: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ДЗ в классных журналах. Соответствие объема домашних заданий нормам.</w:t>
            </w:r>
          </w:p>
          <w:p w:rsidR="00715AC8" w:rsidRPr="00556231" w:rsidRDefault="002542B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 (21.02.23-26.02.23</w:t>
            </w:r>
            <w:r w:rsidR="00715AC8" w:rsidRPr="00556231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Культура ведения дневников учащимися.</w:t>
            </w:r>
          </w:p>
          <w:p w:rsidR="00715AC8" w:rsidRPr="00556231" w:rsidRDefault="002542B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(14.03.23-18.03.23</w:t>
            </w:r>
            <w:r w:rsidR="00715AC8" w:rsidRPr="00556231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завуче.</w:t>
            </w:r>
          </w:p>
        </w:tc>
      </w:tr>
      <w:tr w:rsidR="00715AC8" w:rsidRPr="003377B9" w:rsidTr="00556554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Выявление и анализ основных недочетов работы классных руководителей и учителей предметников с дневниками учащихся. Рекомендации на следующий учебный год.</w:t>
            </w:r>
          </w:p>
          <w:p w:rsidR="00715AC8" w:rsidRPr="004D1DEA" w:rsidRDefault="002542B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(16.05.23-21.05.23</w:t>
            </w:r>
            <w:r w:rsidR="00715AC8" w:rsidRPr="004D1DEA"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Совещание при директоре.</w:t>
            </w:r>
          </w:p>
          <w:p w:rsidR="00715AC8" w:rsidRPr="00D80E9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Справка.</w:t>
            </w:r>
          </w:p>
        </w:tc>
      </w:tr>
    </w:tbl>
    <w:p w:rsidR="00715AC8" w:rsidRDefault="00715AC8" w:rsidP="00715AC8">
      <w:pPr>
        <w:shd w:val="clear" w:color="auto" w:fill="FFFFFF"/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7030A0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7030A0"/>
          <w:sz w:val="20"/>
          <w:szCs w:val="20"/>
        </w:rPr>
        <w:t xml:space="preserve">                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Заместитель директ</w:t>
      </w:r>
      <w:r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ора по УР___________/Вагабова С.О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/</w:t>
      </w:r>
    </w:p>
    <w:p w:rsidR="00715AC8" w:rsidRDefault="00715AC8" w:rsidP="00715AC8">
      <w:pPr>
        <w:shd w:val="clear" w:color="auto" w:fill="FFFFFF"/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7030A0"/>
          <w:sz w:val="20"/>
          <w:szCs w:val="20"/>
        </w:rPr>
      </w:pPr>
    </w:p>
    <w:p w:rsidR="00715AC8" w:rsidRDefault="00715AC8" w:rsidP="00715AC8">
      <w:p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lastRenderedPageBreak/>
        <w:t xml:space="preserve">                                         </w:t>
      </w:r>
    </w:p>
    <w:p w:rsidR="00715AC8" w:rsidRPr="00B33E42" w:rsidRDefault="00715AC8" w:rsidP="00715AC8">
      <w:p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 xml:space="preserve">                            </w:t>
      </w:r>
      <w:r w:rsidRPr="00484486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</w:rPr>
        <w:t>ПЛАН</w:t>
      </w:r>
      <w:r>
        <w:rPr>
          <w:rFonts w:ascii="Monotype Corsiva" w:eastAsia="Times New Roman" w:hAnsi="Monotype Corsiva" w:cs="Times New Roman"/>
          <w:color w:val="FF0000"/>
          <w:sz w:val="40"/>
          <w:szCs w:val="40"/>
        </w:rPr>
        <w:t xml:space="preserve">    </w:t>
      </w:r>
      <w:r w:rsidRPr="00B33E42">
        <w:rPr>
          <w:rFonts w:ascii="Monotype Corsiva" w:eastAsia="Times New Roman" w:hAnsi="Monotype Corsiva" w:cs="Times New Roman"/>
          <w:b/>
          <w:color w:val="FF0000"/>
          <w:sz w:val="40"/>
          <w:szCs w:val="40"/>
        </w:rPr>
        <w:t xml:space="preserve">ПРОВЕРКИ </w:t>
      </w:r>
      <w:r>
        <w:rPr>
          <w:rFonts w:ascii="Monotype Corsiva" w:eastAsia="Times New Roman" w:hAnsi="Monotype Corsiva" w:cs="Times New Roman"/>
          <w:b/>
          <w:color w:val="FF0000"/>
          <w:sz w:val="40"/>
          <w:szCs w:val="40"/>
        </w:rPr>
        <w:t xml:space="preserve">  </w:t>
      </w:r>
      <w:r w:rsidRPr="00B33E42">
        <w:rPr>
          <w:rFonts w:ascii="Monotype Corsiva" w:eastAsia="Times New Roman" w:hAnsi="Monotype Corsiva" w:cs="Times New Roman"/>
          <w:b/>
          <w:color w:val="FF0000"/>
          <w:sz w:val="40"/>
          <w:szCs w:val="40"/>
        </w:rPr>
        <w:t xml:space="preserve">КЛАССНЫХ </w:t>
      </w:r>
      <w:r>
        <w:rPr>
          <w:rFonts w:ascii="Monotype Corsiva" w:eastAsia="Times New Roman" w:hAnsi="Monotype Corsiva" w:cs="Times New Roman"/>
          <w:b/>
          <w:color w:val="FF0000"/>
          <w:sz w:val="40"/>
          <w:szCs w:val="40"/>
        </w:rPr>
        <w:t xml:space="preserve">  </w:t>
      </w:r>
      <w:r w:rsidRPr="00B33E42">
        <w:rPr>
          <w:rFonts w:ascii="Monotype Corsiva" w:eastAsia="Times New Roman" w:hAnsi="Monotype Corsiva" w:cs="Times New Roman"/>
          <w:b/>
          <w:color w:val="FF0000"/>
          <w:sz w:val="40"/>
          <w:szCs w:val="40"/>
        </w:rPr>
        <w:t>ЖУРНАЛОВ</w:t>
      </w:r>
    </w:p>
    <w:tbl>
      <w:tblPr>
        <w:tblW w:w="10206" w:type="dxa"/>
        <w:tblInd w:w="9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244"/>
        <w:gridCol w:w="1843"/>
        <w:gridCol w:w="1843"/>
      </w:tblGrid>
      <w:tr w:rsidR="00715AC8" w:rsidRPr="00D80E90" w:rsidTr="00556554">
        <w:trPr>
          <w:trHeight w:val="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 xml:space="preserve">Месяц  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Что</w:t>
            </w:r>
            <w:r w:rsidRPr="00724AE9"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  <w:lang w:val="en-US"/>
              </w:rPr>
              <w:t xml:space="preserve">   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проверяется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Кто проверяет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Где</w:t>
            </w:r>
            <w:r w:rsidRPr="00724AE9"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  <w:lang w:val="en-US"/>
              </w:rPr>
              <w:t xml:space="preserve">  </w:t>
            </w: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обсуждается</w:t>
            </w:r>
          </w:p>
        </w:tc>
      </w:tr>
      <w:tr w:rsidR="00715AC8" w:rsidRPr="00D80E90" w:rsidTr="00556554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Правильность заполнения журналов классными руководителями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.(15.09.22-20.09.22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Совещание при завуче.</w:t>
            </w:r>
          </w:p>
        </w:tc>
      </w:tr>
      <w:tr w:rsidR="00715AC8" w:rsidRPr="00D80E90" w:rsidTr="00556554">
        <w:trPr>
          <w:trHeight w:val="4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26657C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Объем и характер домашних заданий с 5 по 11 классы. Хронометраж домашних заданий.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.(15.11.22-20.11.22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Индивидуальные беседы с учителями.</w:t>
            </w: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Своевременная запись в классных журналах замен болеющих учителей в соответствии записям в журнале регистрации замен.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Посещаемость уроков учащимися, склонными к прогулам и ее учет учителями. Система опроса слабоуспевающих и неуспевающих учащихся.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Совещание при завуче.</w:t>
            </w: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Своевременность выставления в журнале оценок за письменные работы. Соответствие текущих оценок и оценок за контрольные работы. Соответствие сроков проведения письменных работ утвержденному графику за 1 полугодие. Состояние журналов </w:t>
            </w:r>
            <w:proofErr w:type="gramStart"/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 конец</w:t>
            </w:r>
            <w:proofErr w:type="gramEnd"/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1 полугодия. Объективность выставления оценок за 2-ю четверть.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.(15.12.22-20.12.22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Совещание при завуче</w:t>
            </w: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Состояние посещаемости уроков учащимися 5-х,9-х, 11-х классов.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.(15.02.23-20.02.23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Индивидуальные беседы с</w:t>
            </w:r>
            <w:r w:rsidRPr="00724A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кл</w:t>
            </w:r>
            <w:proofErr w:type="spellEnd"/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руководителями.</w:t>
            </w: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Своевременность выставления в журнале оценок за письменные работы. Соответствие текущих оценок и оценок за контрольные работы. Соответствие сроков проведения письменных работ утвержденному графику на 3-ю четверть.</w:t>
            </w:r>
            <w:r w:rsidRPr="000451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Состояние журналов </w:t>
            </w:r>
            <w:proofErr w:type="gramStart"/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на конец</w:t>
            </w:r>
            <w:proofErr w:type="gramEnd"/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3 четверти. Объективность выставления оценок за 3-ю четверть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 .(15.03.23-20.03.23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Совещание при завуче.</w:t>
            </w:r>
          </w:p>
        </w:tc>
      </w:tr>
      <w:tr w:rsidR="00715AC8" w:rsidRPr="00D80E90" w:rsidTr="00556554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0451F0" w:rsidRDefault="00715AC8" w:rsidP="0055655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Состояние посещаемости уроков учащимися 9,11 классов.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.(15.04.23-20.04.23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Индивидуальная беседа с </w:t>
            </w:r>
            <w:proofErr w:type="spellStart"/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кл</w:t>
            </w:r>
            <w:proofErr w:type="spellEnd"/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proofErr w:type="gramStart"/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-ми</w:t>
            </w:r>
            <w:proofErr w:type="gramEnd"/>
          </w:p>
        </w:tc>
      </w:tr>
      <w:tr w:rsidR="00715AC8" w:rsidRPr="00D80E90" w:rsidTr="00556554">
        <w:trPr>
          <w:trHeight w:val="121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26657C" w:rsidRDefault="00715AC8" w:rsidP="00556554">
            <w:p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451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Своевременность и объективность выставления четвертных и годовых оценок. Выявление основных недочетов в работе с журналами за год. Готовность журналов 5-8,10 классов к сдаче в архив. Готовность журнала 9,11 классов к  итоговой аттестации. Рекомендации на следующий уч. год.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542B8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.(15.05.23-20.05.23</w:t>
            </w:r>
            <w:r w:rsidRPr="0026657C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D80E90" w:rsidRDefault="00715AC8" w:rsidP="00556554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0E9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>Завуч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AC8" w:rsidRPr="00724AE9" w:rsidRDefault="00715AC8" w:rsidP="00556554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Совещание при директоре.</w:t>
            </w:r>
          </w:p>
          <w:p w:rsidR="00715AC8" w:rsidRPr="00724AE9" w:rsidRDefault="00715AC8" w:rsidP="00556554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A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Справка.</w:t>
            </w:r>
          </w:p>
          <w:p w:rsidR="00715AC8" w:rsidRPr="00724AE9" w:rsidRDefault="00715AC8" w:rsidP="00556554">
            <w:pPr>
              <w:spacing w:before="100" w:beforeAutospacing="1"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15AC8" w:rsidRPr="00A025A7" w:rsidRDefault="00715AC8" w:rsidP="00715AC8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 w:rsidRPr="00A025A7"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</w:rPr>
        <w:t xml:space="preserve">                 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Заместитель директ</w:t>
      </w:r>
      <w:r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ора по УР___________/Вагабова С.О</w:t>
      </w:r>
      <w:r w:rsidRPr="00D80E90">
        <w:rPr>
          <w:rFonts w:ascii="Monotype Corsiva" w:eastAsia="Times New Roman" w:hAnsi="Monotype Corsiva" w:cs="Times New Roman"/>
          <w:b/>
          <w:bCs/>
          <w:color w:val="0070C0"/>
          <w:sz w:val="40"/>
          <w:szCs w:val="40"/>
        </w:rPr>
        <w:t>/</w:t>
      </w:r>
    </w:p>
    <w:p w:rsidR="004C41A8" w:rsidRDefault="004C41A8">
      <w:bookmarkStart w:id="0" w:name="_GoBack"/>
      <w:bookmarkEnd w:id="0"/>
    </w:p>
    <w:sectPr w:rsidR="004C41A8" w:rsidSect="00724AE9">
      <w:pgSz w:w="11906" w:h="16838"/>
      <w:pgMar w:top="425" w:right="0" w:bottom="993" w:left="0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C8"/>
    <w:rsid w:val="002542B8"/>
    <w:rsid w:val="0031595D"/>
    <w:rsid w:val="00351653"/>
    <w:rsid w:val="004C41A8"/>
    <w:rsid w:val="004D7969"/>
    <w:rsid w:val="00715AC8"/>
    <w:rsid w:val="007C47DB"/>
    <w:rsid w:val="00C23DF5"/>
    <w:rsid w:val="00F3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uiPriority w:val="20"/>
    <w:qFormat/>
    <w:rsid w:val="00351653"/>
    <w:rPr>
      <w:i/>
      <w:iCs/>
    </w:rPr>
  </w:style>
  <w:style w:type="paragraph" w:styleId="a5">
    <w:name w:val="No Spacing"/>
    <w:uiPriority w:val="99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5165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2021-09-13T06:34:00Z</dcterms:created>
  <dcterms:modified xsi:type="dcterms:W3CDTF">2022-11-08T07:48:00Z</dcterms:modified>
</cp:coreProperties>
</file>