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D505D" w14:textId="6EBDFC1C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6234B1">
        <w:rPr>
          <w:sz w:val="32"/>
          <w:szCs w:val="32"/>
        </w:rPr>
        <w:t xml:space="preserve">казенное общеобразовательное 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7E2D5728" w:rsidR="00715D2C" w:rsidRPr="006234B1" w:rsidRDefault="006234B1" w:rsidP="00715D2C">
      <w:pPr>
        <w:pStyle w:val="a3"/>
        <w:spacing w:before="1"/>
        <w:ind w:left="2867" w:right="2870"/>
        <w:rPr>
          <w:szCs w:val="32"/>
        </w:rPr>
      </w:pPr>
      <w:r w:rsidRPr="006234B1">
        <w:rPr>
          <w:szCs w:val="32"/>
        </w:rPr>
        <w:t xml:space="preserve">«Аверьяновская средняя общеобразовательная организация </w:t>
      </w:r>
      <w:r>
        <w:rPr>
          <w:szCs w:val="32"/>
        </w:rPr>
        <w:t xml:space="preserve">имени </w:t>
      </w:r>
      <w:proofErr w:type="spellStart"/>
      <w:r>
        <w:rPr>
          <w:szCs w:val="32"/>
        </w:rPr>
        <w:t>Омарова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Гусейна</w:t>
      </w:r>
      <w:proofErr w:type="spellEnd"/>
      <w:r>
        <w:rPr>
          <w:szCs w:val="32"/>
        </w:rPr>
        <w:t xml:space="preserve"> </w:t>
      </w:r>
      <w:proofErr w:type="spellStart"/>
      <w:r>
        <w:rPr>
          <w:szCs w:val="32"/>
        </w:rPr>
        <w:t>Омаровича</w:t>
      </w:r>
      <w:proofErr w:type="spellEnd"/>
      <w:r>
        <w:rPr>
          <w:szCs w:val="32"/>
        </w:rPr>
        <w:t xml:space="preserve"> </w:t>
      </w:r>
      <w:r w:rsidR="00715D2C" w:rsidRPr="006234B1">
        <w:rPr>
          <w:szCs w:val="32"/>
        </w:rPr>
        <w:t>»</w:t>
      </w:r>
    </w:p>
    <w:p w14:paraId="3AB0BCD2" w14:textId="70DF61EB" w:rsidR="00715D2C" w:rsidRDefault="00E840FD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E840FD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E840FD">
      <w:pPr>
        <w:pStyle w:val="a3"/>
      </w:pPr>
      <w:bookmarkStart w:id="0" w:name="_GoBack"/>
      <w:bookmarkEnd w:id="0"/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840FD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840FD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840FD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840FD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</w:t>
            </w:r>
            <w:r>
              <w:rPr>
                <w:sz w:val="24"/>
              </w:rPr>
              <w:t>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выражения мысли, обеспечивает </w:t>
            </w:r>
            <w:r>
              <w:rPr>
                <w:sz w:val="24"/>
              </w:rPr>
              <w:t>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840F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840FD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840FD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840F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представленных в ФГОС </w:t>
            </w:r>
            <w:r>
              <w:rPr>
                <w:sz w:val="24"/>
              </w:rPr>
              <w:t>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</w:t>
            </w:r>
            <w:r>
              <w:rPr>
                <w:sz w:val="24"/>
              </w:rPr>
              <w:t>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840FD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</w:t>
            </w:r>
            <w:r>
              <w:rPr>
                <w:sz w:val="24"/>
              </w:rPr>
              <w:t>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</w:t>
            </w:r>
            <w:r>
              <w:rPr>
                <w:sz w:val="24"/>
              </w:rPr>
              <w:t xml:space="preserve">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840F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литературы на уровне основного общего образования по </w:t>
            </w:r>
            <w:r>
              <w:rPr>
                <w:sz w:val="24"/>
              </w:rPr>
              <w:t>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840FD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840F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840FD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840F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</w:t>
            </w:r>
            <w:r>
              <w:rPr>
                <w:sz w:val="24"/>
              </w:rPr>
              <w:t>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840F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840FD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840FD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840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</w:t>
            </w:r>
            <w:r>
              <w:rPr>
                <w:sz w:val="24"/>
              </w:rPr>
              <w:t>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840F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</w:t>
            </w:r>
            <w:r>
              <w:rPr>
                <w:sz w:val="24"/>
              </w:rPr>
              <w:t>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</w:t>
            </w:r>
            <w:r>
              <w:rPr>
                <w:sz w:val="24"/>
              </w:rPr>
              <w:t>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840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молодёжи способность и готовность к защите </w:t>
            </w:r>
            <w:r>
              <w:rPr>
                <w:sz w:val="24"/>
              </w:rPr>
              <w:t>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840F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840FD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840F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обучающимся освоить язык современной </w:t>
            </w:r>
            <w:r>
              <w:rPr>
                <w:sz w:val="24"/>
              </w:rPr>
              <w:t>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</w:t>
            </w:r>
            <w:r>
              <w:rPr>
                <w:sz w:val="24"/>
              </w:rPr>
              <w:t>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840FD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</w:t>
            </w:r>
            <w:r>
              <w:rPr>
                <w:sz w:val="24"/>
              </w:rPr>
              <w:t>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840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840FD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840FD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840FD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840FD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840F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E840F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E840FD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E840FD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E840F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E840F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E840F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E840F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E840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E840FD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</w:t>
            </w:r>
            <w:r>
              <w:rPr>
                <w:sz w:val="24"/>
              </w:rPr>
              <w:t xml:space="preserve">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E840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E840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E840F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E840F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59076DFD" w:rsidR="00EF6FDF" w:rsidRDefault="006234B1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</w:t>
            </w:r>
            <w:r w:rsidR="00E840FD">
              <w:rPr>
                <w:b/>
                <w:sz w:val="24"/>
              </w:rPr>
              <w:t>ностранный</w:t>
            </w:r>
            <w:r w:rsidR="00E840FD">
              <w:rPr>
                <w:b/>
                <w:spacing w:val="-57"/>
                <w:sz w:val="24"/>
              </w:rPr>
              <w:t xml:space="preserve"> </w:t>
            </w:r>
            <w:r w:rsidR="00E840FD">
              <w:rPr>
                <w:b/>
                <w:sz w:val="24"/>
              </w:rPr>
              <w:t>язык</w:t>
            </w:r>
            <w:r w:rsidR="00E840FD">
              <w:rPr>
                <w:b/>
                <w:spacing w:val="-4"/>
                <w:sz w:val="24"/>
              </w:rPr>
              <w:t xml:space="preserve"> </w:t>
            </w:r>
            <w:r w:rsidR="00E840FD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E840FD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</w:t>
            </w:r>
            <w:r>
              <w:rPr>
                <w:sz w:val="24"/>
              </w:rPr>
              <w:t>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</w:t>
            </w:r>
            <w:r>
              <w:rPr>
                <w:i/>
                <w:sz w:val="24"/>
              </w:rPr>
              <w:t>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E840F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</w:t>
            </w:r>
            <w:r>
              <w:rPr>
                <w:sz w:val="24"/>
              </w:rPr>
              <w:t>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</w:t>
            </w:r>
            <w:r>
              <w:rPr>
                <w:sz w:val="24"/>
              </w:rPr>
              <w:t xml:space="preserve">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49B46CB5" w:rsidR="00EF6FDF" w:rsidRDefault="00E840F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510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0003C42" w:rsidR="00EF6FDF" w:rsidRDefault="00E840F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6234B1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5F5AF054" w:rsidR="00EF6FDF" w:rsidRDefault="00E840F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pacing w:val="-1"/>
                <w:sz w:val="24"/>
              </w:rPr>
              <w:t xml:space="preserve">часа  </w:t>
            </w:r>
            <w:r w:rsidR="006234B1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0D3E60E3" w:rsidR="00EF6FDF" w:rsidRDefault="00E840F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6234B1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155B884D" w:rsidR="00EF6FDF" w:rsidRDefault="00E840F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 w:rsidR="006234B1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3DB6BF42" w:rsidR="00EF6FDF" w:rsidRDefault="00E840F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102 часа</w:t>
            </w:r>
            <w:r>
              <w:rPr>
                <w:spacing w:val="-1"/>
                <w:sz w:val="24"/>
              </w:rPr>
              <w:t xml:space="preserve"> </w:t>
            </w:r>
            <w:r w:rsidR="006234B1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840FD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</w:t>
            </w:r>
            <w:r>
              <w:rPr>
                <w:sz w:val="24"/>
              </w:rPr>
              <w:t xml:space="preserve">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840F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840FD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года </w:t>
            </w:r>
            <w:r>
              <w:rPr>
                <w:sz w:val="24"/>
              </w:rPr>
              <w:t>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840F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840F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840F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840F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840F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840FD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840FD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</w:t>
            </w:r>
            <w:r>
              <w:rPr>
                <w:sz w:val="24"/>
              </w:rPr>
              <w:t xml:space="preserve">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840FD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</w:t>
            </w:r>
            <w:r>
              <w:rPr>
                <w:sz w:val="24"/>
              </w:rPr>
              <w:t>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840F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840FD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840F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</w:t>
            </w:r>
            <w:r>
              <w:rPr>
                <w:sz w:val="24"/>
              </w:rPr>
              <w:t>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840F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840F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840F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840F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840F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840FD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</w:t>
            </w:r>
            <w:r>
              <w:rPr>
                <w:sz w:val="24"/>
              </w:rPr>
              <w:t>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840FD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840FD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>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840F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840FD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840F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«Музыка» на уровне основного общего образования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840F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</w:t>
            </w:r>
            <w:r>
              <w:rPr>
                <w:sz w:val="24"/>
              </w:rPr>
              <w:t xml:space="preserve">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840FD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840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>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 xml:space="preserve">одобрена решением ФУМО по общему образованию протокол 3/21 от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840F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искусства, постижение мира </w:t>
            </w:r>
            <w:r>
              <w:rPr>
                <w:sz w:val="24"/>
              </w:rPr>
              <w:t>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</w:t>
            </w:r>
            <w:r>
              <w:rPr>
                <w:sz w:val="24"/>
              </w:rPr>
              <w:t>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840F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840F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840F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840FD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840FD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амме воспитания.</w:t>
            </w:r>
          </w:p>
          <w:p w14:paraId="52334AFF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(ФГОС ООО), примерной программы </w:t>
            </w:r>
            <w:r>
              <w:rPr>
                <w:sz w:val="24"/>
              </w:rPr>
              <w:t>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</w:t>
            </w:r>
            <w:r>
              <w:rPr>
                <w:sz w:val="24"/>
              </w:rPr>
              <w:t>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840FD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школьного предмета «Изобразительное </w:t>
            </w:r>
            <w:r>
              <w:rPr>
                <w:sz w:val="24"/>
              </w:rPr>
              <w:t>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840FD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840F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</w:t>
            </w:r>
            <w:r>
              <w:rPr>
                <w:sz w:val="24"/>
              </w:rPr>
              <w:t>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840F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840FD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</w:t>
            </w:r>
            <w:r>
              <w:rPr>
                <w:spacing w:val="-1"/>
                <w:sz w:val="24"/>
              </w:rPr>
              <w:t>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840F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840F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840FD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840FD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</w:t>
            </w:r>
            <w:r>
              <w:rPr>
                <w:sz w:val="24"/>
              </w:rPr>
              <w:t>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</w:t>
            </w:r>
            <w:r>
              <w:rPr>
                <w:sz w:val="24"/>
              </w:rPr>
              <w:t>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</w:t>
            </w:r>
            <w:r>
              <w:rPr>
                <w:sz w:val="24"/>
              </w:rPr>
              <w:t>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</w:t>
            </w:r>
            <w:r>
              <w:rPr>
                <w:sz w:val="24"/>
              </w:rPr>
              <w:t>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840F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Стратегическими </w:t>
            </w:r>
            <w:r>
              <w:rPr>
                <w:sz w:val="24"/>
              </w:rPr>
              <w:t>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</w:t>
            </w:r>
            <w:r>
              <w:rPr>
                <w:sz w:val="24"/>
              </w:rPr>
              <w:t>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840F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840F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840F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677A6FA5" w:rsidR="00EF6FDF" w:rsidRDefault="00E840F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часа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840FD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840FD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840FD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образования составлена на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</w:t>
            </w:r>
            <w:r>
              <w:rPr>
                <w:sz w:val="24"/>
              </w:rPr>
              <w:t>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840F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840F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совершенствование». Инвариантные </w:t>
            </w:r>
            <w:r>
              <w:rPr>
                <w:sz w:val="24"/>
              </w:rPr>
              <w:t>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</w:t>
            </w:r>
            <w:r>
              <w:rPr>
                <w:sz w:val="24"/>
              </w:rPr>
              <w:t>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</w:t>
            </w:r>
            <w:r>
              <w:rPr>
                <w:sz w:val="24"/>
              </w:rPr>
              <w:t>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840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840FD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840FD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840FD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840FD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840F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образовательных организаций </w:t>
            </w:r>
            <w:r>
              <w:rPr>
                <w:color w:val="212121"/>
                <w:sz w:val="24"/>
              </w:rPr>
              <w:t>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840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proofErr w:type="gramStart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840FD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840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840FD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840FD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но и новым пониманием сущности российской культуры, развивающейся как сплав национальных </w:t>
            </w:r>
            <w:r>
              <w:rPr>
                <w:color w:val="212121"/>
                <w:sz w:val="24"/>
              </w:rPr>
              <w:t>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840FD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</w:t>
            </w:r>
            <w:r>
              <w:rPr>
                <w:color w:val="212121"/>
                <w:sz w:val="24"/>
              </w:rPr>
              <w:t>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840FD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840F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840F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840FD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6234B1"/>
    <w:rsid w:val="00715D2C"/>
    <w:rsid w:val="007F62C2"/>
    <w:rsid w:val="00E840FD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4933</Words>
  <Characters>28124</Characters>
  <Application>Microsoft Office Word</Application>
  <DocSecurity>0</DocSecurity>
  <Lines>234</Lines>
  <Paragraphs>65</Paragraphs>
  <ScaleCrop>false</ScaleCrop>
  <Company/>
  <LinksUpToDate>false</LinksUpToDate>
  <CharactersWithSpaces>32992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max</cp:lastModifiedBy>
  <cp:revision>5</cp:revision>
  <dcterms:created xsi:type="dcterms:W3CDTF">2023-09-07T16:53:00Z</dcterms:created>
  <dcterms:modified xsi:type="dcterms:W3CDTF">2023-11-03T06:44:00Z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