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A4214F" w:rsidTr="00404F77">
        <w:tc>
          <w:tcPr>
            <w:tcW w:w="4650" w:type="dxa"/>
            <w:hideMark/>
          </w:tcPr>
          <w:p w:rsidR="00A4214F" w:rsidRDefault="00A4214F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A4214F" w:rsidRDefault="00A4214F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A4214F" w:rsidRDefault="00A4214F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A4214F" w:rsidRDefault="00A4214F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A4214F" w:rsidRDefault="00A4214F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A4214F" w:rsidRDefault="00A4214F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A4214F" w:rsidRDefault="00A4214F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A4214F" w:rsidRDefault="00A4214F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4214F" w:rsidRDefault="00A4214F">
      <w:pPr>
        <w:pStyle w:val="Heading1KD"/>
      </w:pPr>
    </w:p>
    <w:p w:rsidR="003E11C0" w:rsidRDefault="00444252">
      <w:pPr>
        <w:pStyle w:val="Heading1KD"/>
      </w:pPr>
      <w:r>
        <w:t xml:space="preserve">Должностная инструкция учителя обществознания </w:t>
      </w:r>
    </w:p>
    <w:p w:rsidR="003E11C0" w:rsidRDefault="00444252">
      <w:pPr>
        <w:pStyle w:val="Heading2KD"/>
      </w:pPr>
      <w:r>
        <w:t>1. Общие положения</w:t>
      </w:r>
    </w:p>
    <w:p w:rsidR="003E11C0" w:rsidRDefault="00444252" w:rsidP="003665C8">
      <w:pPr>
        <w:pStyle w:val="defaultStyle"/>
        <w:numPr>
          <w:ilvl w:val="0"/>
          <w:numId w:val="10"/>
        </w:numPr>
      </w:pPr>
      <w:r>
        <w:t xml:space="preserve">Должность учителя обществознания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3665C8" w:rsidRPr="003665C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4822F6" w:rsidRPr="00B53698">
        <w:t>на основании ФЗ №273 от 29.12.2012г «Об образовании в Российской Федерации»</w:t>
      </w:r>
      <w:r w:rsidR="004822F6">
        <w:t xml:space="preserve"> (с изменениями и дополнениями)</w:t>
      </w:r>
      <w:r w:rsidR="004822F6" w:rsidRPr="00B53698">
        <w:t xml:space="preserve">; с учетом требований ФГОС основного общего образования, утвержденного Приказом </w:t>
      </w:r>
      <w:r w:rsidR="004822F6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4822F6" w:rsidRPr="00B53698">
        <w:t xml:space="preserve">; </w:t>
      </w:r>
      <w:r w:rsidR="003665C8" w:rsidRPr="003665C8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3E11C0" w:rsidRDefault="00444252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3E11C0" w:rsidRDefault="00444252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3E11C0" w:rsidRDefault="00444252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3E11C0" w:rsidRDefault="0044425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3E11C0" w:rsidRDefault="00444252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3E11C0" w:rsidRDefault="00444252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3E11C0" w:rsidRDefault="00444252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3E11C0" w:rsidRDefault="00444252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3E11C0" w:rsidRDefault="00444252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3E11C0" w:rsidRDefault="00444252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3E11C0" w:rsidRDefault="00444252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E11C0" w:rsidRDefault="00444252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E11C0" w:rsidRDefault="00444252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3E11C0" w:rsidRDefault="00444252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3E11C0" w:rsidRDefault="0044425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3E11C0" w:rsidRDefault="00444252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3E11C0" w:rsidRDefault="00444252">
      <w:pPr>
        <w:pStyle w:val="Heading2KD"/>
      </w:pPr>
      <w:r>
        <w:lastRenderedPageBreak/>
        <w:t>2. Должностные обязанности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Учитель обязан: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3E11C0" w:rsidRDefault="00444252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lastRenderedPageBreak/>
        <w:t>формировать толерантность и навыки поведения в изменяющейся поликультурной среде;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3E11C0" w:rsidRDefault="00444252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3E11C0" w:rsidRDefault="00444252">
      <w:pPr>
        <w:pStyle w:val="defaultStyle"/>
        <w:numPr>
          <w:ilvl w:val="0"/>
          <w:numId w:val="11"/>
        </w:numPr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E11C0" w:rsidRDefault="0044425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обществознанию учитель обеспечивает достижение требований к следующим предметным результатам обучающихся:</w:t>
      </w:r>
    </w:p>
    <w:p w:rsidR="003E11C0" w:rsidRDefault="00444252">
      <w:pPr>
        <w:pStyle w:val="defaultStyle"/>
      </w:pPr>
      <w:r>
        <w:t>а)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E11C0" w:rsidRDefault="00444252">
      <w:pPr>
        <w:pStyle w:val="defaultStyle"/>
      </w:pPr>
      <w:r>
        <w:t>б) понимание основных принципов жизни общества, основ современных научных теорий общественного развития;</w:t>
      </w:r>
    </w:p>
    <w:p w:rsidR="003E11C0" w:rsidRDefault="00444252">
      <w:pPr>
        <w:pStyle w:val="defaultStyle"/>
      </w:pPr>
      <w:r>
        <w:lastRenderedPageBreak/>
        <w:t>в)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E11C0" w:rsidRDefault="00444252">
      <w:pPr>
        <w:pStyle w:val="defaultStyle"/>
      </w:pPr>
      <w:proofErr w:type="gramStart"/>
      <w:r>
        <w:t>г)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3E11C0" w:rsidRDefault="00444252">
      <w:pPr>
        <w:pStyle w:val="defaultStyle"/>
      </w:pPr>
      <w:proofErr w:type="spellStart"/>
      <w:r>
        <w:t>д</w:t>
      </w:r>
      <w:proofErr w:type="spellEnd"/>
      <w:r>
        <w:t>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E11C0" w:rsidRDefault="00444252">
      <w:pPr>
        <w:pStyle w:val="defaultStyle"/>
      </w:pPr>
      <w:r>
        <w:t>е) развитие социального кругозора и формирование познавательного интереса к изучению общественных дисциплин.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 xml:space="preserve"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</w:t>
      </w:r>
      <w:r>
        <w:lastRenderedPageBreak/>
        <w:t>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3E11C0" w:rsidRDefault="00444252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lastRenderedPageBreak/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3E11C0" w:rsidRDefault="00444252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3E11C0" w:rsidRDefault="00444252">
      <w:pPr>
        <w:pStyle w:val="defaultStyle"/>
        <w:numPr>
          <w:ilvl w:val="1"/>
          <w:numId w:val="11"/>
        </w:numPr>
      </w:pPr>
      <w:r>
        <w:lastRenderedPageBreak/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3E11C0" w:rsidRDefault="00444252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3E11C0" w:rsidRDefault="00444252">
      <w:pPr>
        <w:pStyle w:val="defaultStyle"/>
        <w:numPr>
          <w:ilvl w:val="1"/>
          <w:numId w:val="11"/>
        </w:numPr>
      </w:pPr>
      <w:r>
        <w:lastRenderedPageBreak/>
        <w:t>осуществляет контрольно-оценочную деятельность в рамках реализации рабочей программы;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3E11C0" w:rsidRDefault="00444252">
      <w:pPr>
        <w:pStyle w:val="Heading2KD"/>
      </w:pPr>
      <w:r>
        <w:t>3. Права</w:t>
      </w:r>
    </w:p>
    <w:p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3E11C0" w:rsidRDefault="00444252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3E11C0" w:rsidRDefault="00444252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3E11C0" w:rsidRDefault="00444252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E11C0" w:rsidRDefault="00444252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E11C0" w:rsidRDefault="00444252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E11C0" w:rsidRDefault="00444252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E11C0" w:rsidRDefault="00444252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3E11C0" w:rsidRDefault="00444252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3E11C0" w:rsidRDefault="00444252">
      <w:pPr>
        <w:pStyle w:val="Heading2KD"/>
      </w:pPr>
      <w:r>
        <w:t>4. Ответственность</w:t>
      </w:r>
    </w:p>
    <w:p w:rsidR="003E11C0" w:rsidRDefault="00444252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3E11C0" w:rsidRDefault="00444252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3E11C0" w:rsidRDefault="0044425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3E11C0" w:rsidRDefault="0044425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3E11C0" w:rsidRDefault="0044425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3E11C0" w:rsidRDefault="0044425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3E11C0" w:rsidRDefault="003E11C0">
      <w:pPr>
        <w:pStyle w:val="defaultStyle"/>
      </w:pPr>
    </w:p>
    <w:p w:rsidR="00E54B86" w:rsidRDefault="00E54B86" w:rsidP="00E54B8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3E11C0" w:rsidRDefault="00444252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3E11C0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</w:tbl>
    <w:p w:rsidR="00444252" w:rsidRDefault="00444252"/>
    <w:sectPr w:rsidR="00444252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6B" w:rsidRDefault="00184B6B" w:rsidP="006E0FDA">
      <w:pPr>
        <w:spacing w:after="0" w:line="240" w:lineRule="auto"/>
      </w:pPr>
      <w:r>
        <w:separator/>
      </w:r>
    </w:p>
  </w:endnote>
  <w:endnote w:type="continuationSeparator" w:id="1">
    <w:p w:rsidR="00184B6B" w:rsidRDefault="00184B6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6B" w:rsidRDefault="00184B6B" w:rsidP="006E0FDA">
      <w:pPr>
        <w:spacing w:after="0" w:line="240" w:lineRule="auto"/>
      </w:pPr>
      <w:r>
        <w:separator/>
      </w:r>
    </w:p>
  </w:footnote>
  <w:footnote w:type="continuationSeparator" w:id="1">
    <w:p w:rsidR="00184B6B" w:rsidRDefault="00184B6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C0" w:rsidRDefault="0080410F">
    <w:pPr>
      <w:jc w:val="center"/>
      <w:rPr>
        <w:sz w:val="28"/>
        <w:szCs w:val="28"/>
      </w:rPr>
    </w:pPr>
    <w:r w:rsidRPr="0080410F">
      <w:fldChar w:fldCharType="begin"/>
    </w:r>
    <w:r w:rsidR="00444252">
      <w:instrText>PAGE \* MERGEFORMAT</w:instrText>
    </w:r>
    <w:r w:rsidRPr="0080410F">
      <w:fldChar w:fldCharType="separate"/>
    </w:r>
    <w:r w:rsidR="00A4214F" w:rsidRPr="00A4214F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39" w:rsidRDefault="0044425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3F"/>
    <w:multiLevelType w:val="multilevel"/>
    <w:tmpl w:val="F002372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8F3AB9"/>
    <w:multiLevelType w:val="hybridMultilevel"/>
    <w:tmpl w:val="2D7C5304"/>
    <w:lvl w:ilvl="0" w:tplc="55718612">
      <w:start w:val="1"/>
      <w:numFmt w:val="decimal"/>
      <w:lvlText w:val="%1."/>
      <w:lvlJc w:val="left"/>
      <w:pPr>
        <w:ind w:left="720" w:hanging="360"/>
      </w:pPr>
    </w:lvl>
    <w:lvl w:ilvl="1" w:tplc="55718612" w:tentative="1">
      <w:start w:val="1"/>
      <w:numFmt w:val="lowerLetter"/>
      <w:lvlText w:val="%2."/>
      <w:lvlJc w:val="left"/>
      <w:pPr>
        <w:ind w:left="1440" w:hanging="360"/>
      </w:pPr>
    </w:lvl>
    <w:lvl w:ilvl="2" w:tplc="55718612" w:tentative="1">
      <w:start w:val="1"/>
      <w:numFmt w:val="lowerRoman"/>
      <w:lvlText w:val="%3."/>
      <w:lvlJc w:val="right"/>
      <w:pPr>
        <w:ind w:left="2160" w:hanging="180"/>
      </w:pPr>
    </w:lvl>
    <w:lvl w:ilvl="3" w:tplc="55718612" w:tentative="1">
      <w:start w:val="1"/>
      <w:numFmt w:val="decimal"/>
      <w:lvlText w:val="%4."/>
      <w:lvlJc w:val="left"/>
      <w:pPr>
        <w:ind w:left="2880" w:hanging="360"/>
      </w:pPr>
    </w:lvl>
    <w:lvl w:ilvl="4" w:tplc="55718612" w:tentative="1">
      <w:start w:val="1"/>
      <w:numFmt w:val="lowerLetter"/>
      <w:lvlText w:val="%5."/>
      <w:lvlJc w:val="left"/>
      <w:pPr>
        <w:ind w:left="3600" w:hanging="360"/>
      </w:pPr>
    </w:lvl>
    <w:lvl w:ilvl="5" w:tplc="55718612" w:tentative="1">
      <w:start w:val="1"/>
      <w:numFmt w:val="lowerRoman"/>
      <w:lvlText w:val="%6."/>
      <w:lvlJc w:val="right"/>
      <w:pPr>
        <w:ind w:left="4320" w:hanging="180"/>
      </w:pPr>
    </w:lvl>
    <w:lvl w:ilvl="6" w:tplc="55718612" w:tentative="1">
      <w:start w:val="1"/>
      <w:numFmt w:val="decimal"/>
      <w:lvlText w:val="%7."/>
      <w:lvlJc w:val="left"/>
      <w:pPr>
        <w:ind w:left="5040" w:hanging="360"/>
      </w:pPr>
    </w:lvl>
    <w:lvl w:ilvl="7" w:tplc="55718612" w:tentative="1">
      <w:start w:val="1"/>
      <w:numFmt w:val="lowerLetter"/>
      <w:lvlText w:val="%8."/>
      <w:lvlJc w:val="left"/>
      <w:pPr>
        <w:ind w:left="5760" w:hanging="360"/>
      </w:pPr>
    </w:lvl>
    <w:lvl w:ilvl="8" w:tplc="55718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311DB2"/>
    <w:multiLevelType w:val="multilevel"/>
    <w:tmpl w:val="E5A80FA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E805809"/>
    <w:multiLevelType w:val="multilevel"/>
    <w:tmpl w:val="BF9A102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513056DD"/>
    <w:multiLevelType w:val="multilevel"/>
    <w:tmpl w:val="C9A8A7BC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EE40FF"/>
    <w:multiLevelType w:val="hybridMultilevel"/>
    <w:tmpl w:val="750E3E44"/>
    <w:lvl w:ilvl="0" w:tplc="888499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84B6B"/>
    <w:rsid w:val="00361FF4"/>
    <w:rsid w:val="003665C8"/>
    <w:rsid w:val="003B5299"/>
    <w:rsid w:val="003E11C0"/>
    <w:rsid w:val="00444252"/>
    <w:rsid w:val="004822F6"/>
    <w:rsid w:val="00493A0C"/>
    <w:rsid w:val="004D6B48"/>
    <w:rsid w:val="00531A4E"/>
    <w:rsid w:val="00535F5A"/>
    <w:rsid w:val="00555F58"/>
    <w:rsid w:val="006E6663"/>
    <w:rsid w:val="007B1139"/>
    <w:rsid w:val="0080410F"/>
    <w:rsid w:val="008B3AC2"/>
    <w:rsid w:val="008F680D"/>
    <w:rsid w:val="00A4214F"/>
    <w:rsid w:val="00AC197E"/>
    <w:rsid w:val="00B21D59"/>
    <w:rsid w:val="00BD419F"/>
    <w:rsid w:val="00DA1D19"/>
    <w:rsid w:val="00DF064E"/>
    <w:rsid w:val="00E54B86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80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0410F"/>
  </w:style>
  <w:style w:type="numbering" w:customStyle="1" w:styleId="NoListPHPDOCX">
    <w:name w:val="No List PHPDOCX"/>
    <w:uiPriority w:val="99"/>
    <w:semiHidden/>
    <w:unhideWhenUsed/>
    <w:rsid w:val="0080410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041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0410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A4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3BA5-C1AE-4207-BD01-85585958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2022-05-16T10:10:00Z</dcterms:created>
  <dcterms:modified xsi:type="dcterms:W3CDTF">2023-11-23T13:33:00Z</dcterms:modified>
</cp:coreProperties>
</file>