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CD" w:rsidRDefault="008975CD" w:rsidP="008975C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 xml:space="preserve">Анализ входных </w:t>
      </w:r>
      <w:proofErr w:type="spellStart"/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>контольных</w:t>
      </w:r>
      <w:proofErr w:type="spellEnd"/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 xml:space="preserve"> работ по </w:t>
      </w:r>
      <w:proofErr w:type="spellStart"/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>математке</w:t>
      </w:r>
      <w:proofErr w:type="spellEnd"/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 xml:space="preserve"> и физике.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8975CD" w:rsidRPr="00E3766B" w:rsidRDefault="008975CD" w:rsidP="008975C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</w:t>
      </w:r>
      <w:r>
        <w:rPr>
          <w:b/>
          <w:color w:val="FF0000"/>
        </w:rPr>
        <w:t>Математика</w:t>
      </w:r>
    </w:p>
    <w:p w:rsidR="008975CD" w:rsidRDefault="008975CD" w:rsidP="008975CD">
      <w:pPr>
        <w:ind w:firstLine="540"/>
        <w:jc w:val="center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58"/>
        <w:gridCol w:w="815"/>
        <w:gridCol w:w="922"/>
        <w:gridCol w:w="402"/>
        <w:gridCol w:w="629"/>
        <w:gridCol w:w="604"/>
        <w:gridCol w:w="576"/>
        <w:gridCol w:w="1690"/>
        <w:gridCol w:w="1191"/>
        <w:gridCol w:w="30"/>
        <w:gridCol w:w="776"/>
        <w:gridCol w:w="1627"/>
      </w:tblGrid>
      <w:tr w:rsidR="008975CD" w:rsidTr="008975CD">
        <w:trPr>
          <w:cantSplit/>
          <w:trHeight w:val="519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 xml:space="preserve">Класс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Кол-во уч-ся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color w:val="00B0F0"/>
                <w:sz w:val="20"/>
                <w:szCs w:val="20"/>
              </w:rPr>
              <w:t>Выпо-лняли</w:t>
            </w:r>
            <w:proofErr w:type="spellEnd"/>
            <w:proofErr w:type="gramEnd"/>
            <w:r>
              <w:rPr>
                <w:b/>
                <w:color w:val="00B0F0"/>
                <w:sz w:val="20"/>
                <w:szCs w:val="20"/>
              </w:rPr>
              <w:t xml:space="preserve"> работу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 xml:space="preserve">Оценки 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% успеваемости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% качества СОУ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СОУ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 xml:space="preserve">Учитель </w:t>
            </w:r>
          </w:p>
        </w:tc>
      </w:tr>
      <w:tr w:rsidR="008975CD" w:rsidTr="008975CD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ind w:left="-150" w:right="-108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«5»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«4»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</w:tr>
      <w:tr w:rsidR="008975CD" w:rsidTr="008975CD">
        <w:trPr>
          <w:trHeight w:val="69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 «а»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Pr="00986186" w:rsidRDefault="008975CD" w:rsidP="000B5DF3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Pr="00986186" w:rsidRDefault="008975CD" w:rsidP="000B5DF3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34.2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8975CD" w:rsidTr="008975CD">
        <w:trPr>
          <w:trHeight w:val="8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5 «б»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Pr="00986186" w:rsidRDefault="008975CD" w:rsidP="000B5DF3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Pr="00986186" w:rsidRDefault="008975CD" w:rsidP="000B5DF3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26.6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8975CD" w:rsidTr="008975CD">
        <w:trPr>
          <w:trHeight w:val="84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5 «в»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88.2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47.1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52.9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8975CD" w:rsidTr="008975CD">
        <w:trPr>
          <w:trHeight w:val="8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6 «а»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56.1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8975CD" w:rsidTr="008975CD">
        <w:trPr>
          <w:trHeight w:val="84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6 «б»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89.7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57.9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59.4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8975CD" w:rsidTr="008975CD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6 «в»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92.5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45.6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52.8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«а»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73.7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36.8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44.3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8975CD" w:rsidTr="008975CD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«б»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76,5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29,4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39,1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А.И.</w:t>
            </w:r>
          </w:p>
        </w:tc>
      </w:tr>
      <w:tr w:rsidR="008975CD" w:rsidTr="008975CD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«в»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23,5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33,5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А.И.</w:t>
            </w:r>
          </w:p>
        </w:tc>
      </w:tr>
      <w:tr w:rsidR="008975CD" w:rsidTr="008975CD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«а»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57,9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56,7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А.И.</w:t>
            </w:r>
          </w:p>
        </w:tc>
      </w:tr>
      <w:tr w:rsidR="008975CD" w:rsidTr="008975CD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«б»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45,5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А.И.</w:t>
            </w:r>
          </w:p>
        </w:tc>
      </w:tr>
      <w:tr w:rsidR="008975CD" w:rsidTr="008975CD">
        <w:trPr>
          <w:trHeight w:val="40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«в»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87,5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12,5             36,8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А.И.</w:t>
            </w:r>
          </w:p>
        </w:tc>
      </w:tr>
      <w:tr w:rsidR="008975CD" w:rsidTr="008975CD">
        <w:trPr>
          <w:trHeight w:val="8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9 «а»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76.5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34.1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8975CD" w:rsidTr="008975CD">
        <w:trPr>
          <w:trHeight w:val="84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«б»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45.3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8975CD" w:rsidTr="008975CD">
        <w:trPr>
          <w:trHeight w:val="84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9 «в»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83.3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42.1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Магомедова К.И.</w:t>
            </w:r>
          </w:p>
        </w:tc>
      </w:tr>
      <w:tr w:rsidR="008975CD" w:rsidTr="008975CD">
        <w:trPr>
          <w:trHeight w:val="8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85.7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35.7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8975CD" w:rsidTr="008975CD">
        <w:trPr>
          <w:trHeight w:val="64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88,2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54,1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А.И.</w:t>
            </w:r>
          </w:p>
        </w:tc>
      </w:tr>
    </w:tbl>
    <w:p w:rsidR="008975CD" w:rsidRDefault="008975CD" w:rsidP="008975CD">
      <w:pPr>
        <w:rPr>
          <w:rFonts w:asciiTheme="minorHAnsi" w:hAnsiTheme="minorHAnsi" w:cstheme="minorBidi"/>
          <w:b/>
          <w:color w:val="000000"/>
          <w:sz w:val="22"/>
          <w:szCs w:val="22"/>
          <w:lang w:eastAsia="en-US"/>
        </w:rPr>
      </w:pPr>
      <w:r>
        <w:rPr>
          <w:b/>
          <w:color w:val="000000"/>
        </w:rPr>
        <w:t xml:space="preserve">               </w:t>
      </w:r>
    </w:p>
    <w:p w:rsidR="008975CD" w:rsidRDefault="008975CD" w:rsidP="008975CD">
      <w:pPr>
        <w:ind w:firstLine="540"/>
        <w:rPr>
          <w:rFonts w:eastAsiaTheme="minorHAnsi"/>
          <w:b/>
          <w:color w:val="FF0000"/>
        </w:rPr>
      </w:pPr>
    </w:p>
    <w:p w:rsidR="008975CD" w:rsidRDefault="008975CD" w:rsidP="008975CD">
      <w:pPr>
        <w:ind w:firstLine="540"/>
        <w:jc w:val="center"/>
        <w:rPr>
          <w:b/>
          <w:color w:val="FF0000"/>
        </w:rPr>
      </w:pPr>
    </w:p>
    <w:p w:rsidR="008975CD" w:rsidRDefault="008975CD" w:rsidP="008975CD">
      <w:pPr>
        <w:ind w:firstLine="540"/>
        <w:jc w:val="center"/>
        <w:rPr>
          <w:b/>
          <w:color w:val="FF0000"/>
        </w:rPr>
      </w:pPr>
      <w:r>
        <w:rPr>
          <w:b/>
          <w:color w:val="FF0000"/>
        </w:rPr>
        <w:t xml:space="preserve">По физике    </w:t>
      </w:r>
    </w:p>
    <w:p w:rsidR="008975CD" w:rsidRDefault="008975CD" w:rsidP="008975CD"/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59"/>
        <w:gridCol w:w="790"/>
        <w:gridCol w:w="894"/>
        <w:gridCol w:w="385"/>
        <w:gridCol w:w="612"/>
        <w:gridCol w:w="576"/>
        <w:gridCol w:w="590"/>
        <w:gridCol w:w="1690"/>
        <w:gridCol w:w="1191"/>
        <w:gridCol w:w="786"/>
        <w:gridCol w:w="1661"/>
      </w:tblGrid>
      <w:tr w:rsidR="008975CD" w:rsidTr="008975CD">
        <w:trPr>
          <w:cantSplit/>
          <w:trHeight w:val="50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 xml:space="preserve">Класс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Кол-во уч-ся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color w:val="00B0F0"/>
                <w:sz w:val="20"/>
                <w:szCs w:val="20"/>
              </w:rPr>
              <w:t>Выпо-лняли</w:t>
            </w:r>
            <w:proofErr w:type="spellEnd"/>
            <w:proofErr w:type="gramEnd"/>
            <w:r>
              <w:rPr>
                <w:b/>
                <w:color w:val="00B0F0"/>
                <w:sz w:val="20"/>
                <w:szCs w:val="20"/>
              </w:rPr>
              <w:t xml:space="preserve"> работу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 xml:space="preserve">Оценки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% успеваемости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% качества СОУ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>СОУ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</w:rPr>
              <w:t xml:space="preserve">Учитель </w:t>
            </w:r>
          </w:p>
        </w:tc>
      </w:tr>
      <w:tr w:rsidR="008975CD" w:rsidTr="008975CD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ind w:left="-150" w:right="-108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«5»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«4»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«3»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CD" w:rsidRDefault="008975CD" w:rsidP="000B5DF3">
            <w:pPr>
              <w:rPr>
                <w:b/>
                <w:color w:val="00B0F0"/>
                <w:lang w:eastAsia="en-US"/>
              </w:rPr>
            </w:pPr>
          </w:p>
        </w:tc>
      </w:tr>
      <w:tr w:rsidR="008975CD" w:rsidTr="008975CD">
        <w:trPr>
          <w:trHeight w:val="69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«а»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31.6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50.5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82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«б»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94.4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54.8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82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«в»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87.5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31.3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44.3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82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9 «а»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62.5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60.3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82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«б»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58.8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63.1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«в»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28.6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  <w:tr w:rsidR="008975CD" w:rsidTr="008975CD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93.8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82.5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CD" w:rsidRDefault="008975CD" w:rsidP="000B5DF3">
            <w:pPr>
              <w:spacing w:after="20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Адильгереева</w:t>
            </w:r>
            <w:proofErr w:type="spellEnd"/>
            <w:r>
              <w:rPr>
                <w:color w:val="000000"/>
              </w:rPr>
              <w:t xml:space="preserve"> Х.М.</w:t>
            </w:r>
          </w:p>
        </w:tc>
      </w:tr>
    </w:tbl>
    <w:p w:rsidR="008975CD" w:rsidRDefault="008975CD" w:rsidP="008975CD">
      <w:pPr>
        <w:rPr>
          <w:rFonts w:asciiTheme="minorHAnsi" w:hAnsiTheme="minorHAnsi" w:cstheme="minorBidi"/>
          <w:b/>
          <w:color w:val="FF0000"/>
          <w:sz w:val="22"/>
          <w:szCs w:val="22"/>
          <w:lang w:eastAsia="en-US"/>
        </w:rPr>
      </w:pPr>
      <w:r>
        <w:rPr>
          <w:b/>
          <w:color w:val="000000"/>
        </w:rPr>
        <w:t xml:space="preserve">             </w:t>
      </w:r>
    </w:p>
    <w:p w:rsidR="008975CD" w:rsidRDefault="008975CD" w:rsidP="008975CD">
      <w:pPr>
        <w:rPr>
          <w:b/>
          <w:color w:val="000000"/>
        </w:rPr>
      </w:pPr>
    </w:p>
    <w:p w:rsidR="008975CD" w:rsidRDefault="008975CD" w:rsidP="008975CD">
      <w:pPr>
        <w:rPr>
          <w:b/>
          <w:color w:val="000000"/>
        </w:rPr>
      </w:pPr>
    </w:p>
    <w:p w:rsidR="008975CD" w:rsidRDefault="008975CD" w:rsidP="008975CD">
      <w:pPr>
        <w:rPr>
          <w:b/>
          <w:color w:val="000000"/>
        </w:rPr>
      </w:pPr>
    </w:p>
    <w:p w:rsidR="008975CD" w:rsidRDefault="008975CD" w:rsidP="008975CD">
      <w:pPr>
        <w:rPr>
          <w:color w:val="000000"/>
        </w:rPr>
      </w:pPr>
      <w:r>
        <w:rPr>
          <w:color w:val="FF0000"/>
        </w:rPr>
        <w:t>Типичные ошибки</w:t>
      </w:r>
      <w:r>
        <w:rPr>
          <w:color w:val="000000"/>
        </w:rPr>
        <w:t>:</w:t>
      </w:r>
    </w:p>
    <w:p w:rsidR="008975CD" w:rsidRDefault="008975CD" w:rsidP="008975C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 класс – действия с числами, решение  уравнения записанного словами, геометрическая задача, запись числа по его разложению на разряды;</w:t>
      </w:r>
    </w:p>
    <w:p w:rsidR="008975CD" w:rsidRDefault="008975CD" w:rsidP="008975C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6 класс – запись в действиях десятичных дробей.</w:t>
      </w:r>
    </w:p>
    <w:p w:rsidR="008975CD" w:rsidRDefault="008975CD" w:rsidP="008975C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Построение углов с площадью транспортира</w:t>
      </w:r>
      <w:proofErr w:type="gramStart"/>
      <w:r>
        <w:rPr>
          <w:color w:val="000000"/>
        </w:rPr>
        <w:t xml:space="preserve"> .</w:t>
      </w:r>
      <w:proofErr w:type="gramEnd"/>
    </w:p>
    <w:p w:rsidR="008975CD" w:rsidRDefault="008975CD" w:rsidP="008975C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Решение задач с помощью уравнений.</w:t>
      </w:r>
    </w:p>
    <w:p w:rsidR="008975CD" w:rsidRDefault="008975CD" w:rsidP="008975C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>7 класс – решение уравнений, действия с  дробями, действие с положительными и отрицательными числами;</w:t>
      </w:r>
    </w:p>
    <w:p w:rsidR="002642AD" w:rsidRDefault="002642AD"/>
    <w:sectPr w:rsidR="002642AD" w:rsidSect="0026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975CD"/>
    <w:rsid w:val="002642AD"/>
    <w:rsid w:val="0089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2018-12-13T12:37:00Z</dcterms:created>
  <dcterms:modified xsi:type="dcterms:W3CDTF">2018-12-13T12:38:00Z</dcterms:modified>
</cp:coreProperties>
</file>