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81" w:rsidRPr="00006281" w:rsidRDefault="00006281" w:rsidP="0000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-362585</wp:posOffset>
            </wp:positionV>
            <wp:extent cx="701675" cy="658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281" w:rsidRPr="00006281" w:rsidRDefault="00006281" w:rsidP="0000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6281" w:rsidRPr="00006281" w:rsidRDefault="00006281" w:rsidP="0000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62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006281" w:rsidRPr="00006281" w:rsidRDefault="00006281" w:rsidP="0000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62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006281" w:rsidRPr="00006281" w:rsidRDefault="00006281" w:rsidP="0000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2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388814   </w:t>
      </w:r>
      <w:proofErr w:type="spellStart"/>
      <w:r w:rsidRPr="00006281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Start"/>
      <w:r w:rsidRPr="00006281">
        <w:rPr>
          <w:rFonts w:ascii="Times New Roman" w:eastAsia="Times New Roman" w:hAnsi="Times New Roman" w:cs="Times New Roman"/>
          <w:sz w:val="24"/>
          <w:szCs w:val="24"/>
          <w:u w:val="single"/>
        </w:rPr>
        <w:t>.А</w:t>
      </w:r>
      <w:proofErr w:type="gramEnd"/>
      <w:r w:rsidRPr="00006281">
        <w:rPr>
          <w:rFonts w:ascii="Times New Roman" w:eastAsia="Times New Roman" w:hAnsi="Times New Roman" w:cs="Times New Roman"/>
          <w:sz w:val="24"/>
          <w:szCs w:val="24"/>
          <w:u w:val="single"/>
        </w:rPr>
        <w:t>верьяновка</w:t>
      </w:r>
      <w:proofErr w:type="spellEnd"/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____________________________________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E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mail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: 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school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>_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aver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>@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mail</w:t>
      </w:r>
      <w:r w:rsidRPr="00006281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  <w:proofErr w:type="spellStart"/>
      <w:r w:rsidRPr="00006281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006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0628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062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006281" w:rsidRPr="00006281" w:rsidRDefault="00006281" w:rsidP="0000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281" w:rsidRPr="00006281" w:rsidRDefault="00006281" w:rsidP="0000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2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006281" w:rsidRPr="00006281" w:rsidRDefault="00006281" w:rsidP="00006281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9" w:type="dxa"/>
        <w:jc w:val="center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531"/>
        <w:gridCol w:w="4302"/>
      </w:tblGrid>
      <w:tr w:rsidR="00006281" w:rsidRPr="00006281" w:rsidTr="005760B0">
        <w:trPr>
          <w:trHeight w:val="1176"/>
          <w:jc w:val="center"/>
        </w:trPr>
        <w:tc>
          <w:tcPr>
            <w:tcW w:w="2376" w:type="dxa"/>
          </w:tcPr>
          <w:p w:rsidR="00006281" w:rsidRPr="00006281" w:rsidRDefault="00006281" w:rsidP="00006281">
            <w:pPr>
              <w:spacing w:after="0" w:line="275" w:lineRule="atLeas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06281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Принято на общем собрании Педагогического совета МКОУ «</w:t>
            </w:r>
            <w:proofErr w:type="spellStart"/>
            <w:r w:rsidRPr="00006281">
              <w:rPr>
                <w:rFonts w:ascii="Times New Roman" w:eastAsia="Times New Roman" w:hAnsi="Times New Roman" w:cs="Times New Roman"/>
                <w:sz w:val="16"/>
                <w:szCs w:val="16"/>
              </w:rPr>
              <w:t>Аверьяновская</w:t>
            </w:r>
            <w:proofErr w:type="spellEnd"/>
            <w:r w:rsidRPr="000062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средняя общеобразовательная школа» «</w:t>
            </w:r>
            <w:r w:rsidRPr="000062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_______»____________ 201</w:t>
            </w:r>
            <w:r w:rsidR="00B503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0062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proofErr w:type="gramStart"/>
            <w:r w:rsidRPr="000062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062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</w:t>
            </w:r>
          </w:p>
          <w:p w:rsidR="00006281" w:rsidRPr="00006281" w:rsidRDefault="00006281" w:rsidP="00B5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Протокол № _1_от ______ 201</w:t>
            </w:r>
            <w:r w:rsidR="00B503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062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3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Управляющий Совет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«_____»______________201</w:t>
            </w:r>
            <w:r w:rsidR="00B50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____ </w:t>
            </w:r>
            <w:proofErr w:type="gramStart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</w:t>
            </w:r>
          </w:p>
          <w:p w:rsidR="00006281" w:rsidRPr="00006281" w:rsidRDefault="00006281" w:rsidP="000062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Утверждаю: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МКОУ  «</w:t>
            </w:r>
            <w:proofErr w:type="spellStart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Аверьяновская</w:t>
            </w:r>
            <w:proofErr w:type="spellEnd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З.О. </w:t>
            </w:r>
            <w:proofErr w:type="spellStart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Махтаева</w:t>
            </w:r>
            <w:proofErr w:type="spellEnd"/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«_____» ______________ 201</w:t>
            </w:r>
            <w:r w:rsidR="00B50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006281" w:rsidRPr="00006281" w:rsidRDefault="00006281" w:rsidP="000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____ </w:t>
            </w:r>
            <w:proofErr w:type="gramStart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</w:t>
            </w:r>
          </w:p>
          <w:p w:rsidR="00006281" w:rsidRPr="00006281" w:rsidRDefault="00006281" w:rsidP="0000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             </w:t>
            </w:r>
          </w:p>
          <w:p w:rsidR="00006281" w:rsidRPr="00006281" w:rsidRDefault="00006281" w:rsidP="000062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</w:t>
            </w:r>
          </w:p>
          <w:p w:rsidR="00006281" w:rsidRPr="00006281" w:rsidRDefault="00006281" w:rsidP="000062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6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</w:t>
            </w:r>
          </w:p>
        </w:tc>
      </w:tr>
    </w:tbl>
    <w:p w:rsidR="00006281" w:rsidRPr="00006281" w:rsidRDefault="00006281" w:rsidP="00006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EF1" w:rsidRPr="00D90EF1" w:rsidRDefault="00D90EF1" w:rsidP="00D90EF1">
      <w:pPr>
        <w:spacing w:line="213" w:lineRule="atLeast"/>
        <w:ind w:left="426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</w:t>
      </w:r>
    </w:p>
    <w:p w:rsidR="00D90EF1" w:rsidRPr="00006281" w:rsidRDefault="00D90EF1" w:rsidP="00D90EF1">
      <w:pPr>
        <w:keepNext/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</w:pPr>
      <w:r w:rsidRPr="00006281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  <w:t>ПОЛОЖЕНИЕ О РОДИТЕЛЬСКОМ СОБРАНИИ</w:t>
      </w:r>
    </w:p>
    <w:p w:rsidR="00D90EF1" w:rsidRPr="00006281" w:rsidRDefault="00D90EF1" w:rsidP="00D90EF1">
      <w:pPr>
        <w:shd w:val="clear" w:color="auto" w:fill="FFFFFF"/>
        <w:spacing w:line="275" w:lineRule="atLeast"/>
        <w:jc w:val="center"/>
        <w:rPr>
          <w:rFonts w:ascii="Calibri" w:eastAsia="Times New Roman" w:hAnsi="Calibri" w:cs="Calibri"/>
          <w:color w:val="FF0000"/>
          <w:sz w:val="72"/>
          <w:szCs w:val="72"/>
        </w:rPr>
      </w:pPr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 в муниципальном </w:t>
      </w:r>
      <w:r w:rsidR="00B503D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казенном</w:t>
      </w:r>
    </w:p>
    <w:p w:rsidR="00D90EF1" w:rsidRPr="00006281" w:rsidRDefault="00D90EF1" w:rsidP="00D90EF1">
      <w:pPr>
        <w:shd w:val="clear" w:color="auto" w:fill="FFFFFF"/>
        <w:spacing w:line="275" w:lineRule="atLeast"/>
        <w:jc w:val="center"/>
        <w:rPr>
          <w:rFonts w:ascii="Calibri" w:eastAsia="Times New Roman" w:hAnsi="Calibri" w:cs="Calibri"/>
          <w:color w:val="FF0000"/>
          <w:sz w:val="72"/>
          <w:szCs w:val="72"/>
        </w:rPr>
      </w:pPr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общеобразовательном </w:t>
      </w:r>
      <w:proofErr w:type="gramStart"/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учреждении</w:t>
      </w:r>
      <w:proofErr w:type="gramEnd"/>
    </w:p>
    <w:p w:rsidR="00D90EF1" w:rsidRPr="00006281" w:rsidRDefault="00D90EF1" w:rsidP="00D90EF1">
      <w:pPr>
        <w:shd w:val="clear" w:color="auto" w:fill="FFFFFF"/>
        <w:spacing w:line="275" w:lineRule="atLeast"/>
        <w:jc w:val="center"/>
        <w:rPr>
          <w:rFonts w:ascii="Calibri" w:eastAsia="Times New Roman" w:hAnsi="Calibri" w:cs="Calibri"/>
          <w:color w:val="FF0000"/>
          <w:sz w:val="72"/>
          <w:szCs w:val="72"/>
        </w:rPr>
      </w:pPr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«</w:t>
      </w:r>
      <w:proofErr w:type="spellStart"/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Аверьяновская</w:t>
      </w:r>
      <w:proofErr w:type="spellEnd"/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СОШ»</w:t>
      </w:r>
    </w:p>
    <w:p w:rsidR="00D90EF1" w:rsidRPr="00006281" w:rsidRDefault="00D90EF1" w:rsidP="00D90EF1">
      <w:pPr>
        <w:spacing w:line="21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 w:rsidRPr="0000628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 </w:t>
      </w:r>
    </w:p>
    <w:p w:rsidR="00D90EF1" w:rsidRDefault="00D90EF1" w:rsidP="00D90EF1">
      <w:pPr>
        <w:spacing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03D1" w:rsidRDefault="00B503D1" w:rsidP="00D90EF1">
      <w:pPr>
        <w:spacing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03D1" w:rsidRDefault="00B503D1" w:rsidP="00D90EF1">
      <w:pPr>
        <w:spacing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03D1" w:rsidRPr="00B503D1" w:rsidRDefault="00B503D1" w:rsidP="00B503D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03D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</w:p>
    <w:p w:rsidR="00D90EF1" w:rsidRPr="00D90EF1" w:rsidRDefault="00D90EF1" w:rsidP="00D90EF1">
      <w:pPr>
        <w:keepNext/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ПОЛОЖЕНИЕ  О РОДИТЕЛЬСКОМ СОБРАНИИ</w:t>
      </w:r>
    </w:p>
    <w:p w:rsidR="00D90EF1" w:rsidRPr="00D90EF1" w:rsidRDefault="00D90EF1" w:rsidP="00D90EF1">
      <w:pPr>
        <w:spacing w:after="0" w:line="275" w:lineRule="atLeast"/>
        <w:ind w:left="357" w:hanging="357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 руководствуется в своей деятельности законодательством Российской Федерации и Уставом школы, настоящим Положением.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 осуществляет свою деятельность во взаимодействии с органами местного самоуправления, администрацией школы, Управляющим советом, средствами массовой информации, научными и иными организациями, учреждениями и предприятиями.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родительского собрания входят родители (законные представители)  обучающихся, в том числе родители детей, которые в силу объективных обстоятельств не посещают школу (находятся на домашнем обучении, получают образование в форме экстерната, семейного образования, самообразования).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Проводимые в школе родительские собрания делятся </w:t>
      </w:r>
      <w:proofErr w:type="gramStart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общешкольные и классные.</w:t>
      </w:r>
    </w:p>
    <w:p w:rsidR="00D90EF1" w:rsidRPr="00D90EF1" w:rsidRDefault="00D90EF1" w:rsidP="00D90EF1">
      <w:pPr>
        <w:spacing w:after="0" w:line="301" w:lineRule="atLeast"/>
        <w:ind w:left="420" w:hanging="4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1.5.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Общешкольные собрания проводятся администрацией школы не менее одного раза в учебном году и на них рассматриваются различные организационные вопросы, вопросы общего взаимодействия семьи и школы по совершенствованию учебно-воспитательного процесса и отчеты представителей администрации школы о своей деятельности.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школы являются, наряду с лицами, перечисленными в п. 1.4, обязательными участниками общешкольного родительского собрания.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собрания проводятся классными руководителями как минимум 4 раза за учебный год в соответствии с настоящим Положением.</w:t>
      </w:r>
    </w:p>
    <w:p w:rsidR="00D90EF1" w:rsidRPr="00D90EF1" w:rsidRDefault="00D90EF1" w:rsidP="00D90EF1">
      <w:pPr>
        <w:spacing w:after="0" w:line="275" w:lineRule="atLeast"/>
        <w:ind w:left="360" w:hanging="360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ПРОВЕДЕНИЯ РОДИТЕЛЬСКИХ СОБРАНИЙ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родительских собраний предусматривает следующие цели: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консолидация инициатив и ресурсов родителей, содействующих развитию и эффективному функционированию школы;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  осуществление родительского  всеобуча по вопросам воспитания и оздоровления детей, особенностям детской и подростковой психологии;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правовых аспектов, связанных с ответственностью родителей за воспитание детей;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защиту прав и интересов обучающихся;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вовлечение родителей в жизнь класса, школы;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родителей обучающихся об изменении или введении новых организационных моментов в режиме функционирования школы;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консультирование родителей  по вопросам учебы и воспитания детей;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чрезвычайных, сложных или конфликтных ситуаций;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решений, требующих учета мнения родителей по различным вопросам школьной жизни;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отчеты детского и педагогического коллективов перед родителями.</w:t>
      </w:r>
    </w:p>
    <w:p w:rsidR="00D90EF1" w:rsidRPr="00D90EF1" w:rsidRDefault="00D90EF1" w:rsidP="00D90EF1">
      <w:pPr>
        <w:spacing w:after="0" w:line="275" w:lineRule="atLeast"/>
        <w:ind w:left="420" w:hanging="420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родительских собраний: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проблем учебно-воспитательного процесса школы;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путей их решения.</w:t>
      </w:r>
    </w:p>
    <w:p w:rsidR="00D90EF1" w:rsidRPr="00D90EF1" w:rsidRDefault="00D90EF1" w:rsidP="00D90EF1">
      <w:pPr>
        <w:spacing w:after="0" w:line="275" w:lineRule="atLeast"/>
        <w:ind w:left="360" w:hanging="360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90EF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90EF1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УЧАСТНИКОВ РОДИТЕЛЬСКОГО СОБРАНИЯ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3.1. Участники родительского собрания имеют право: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знакомиться с информацией, которой располагает собрание;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обсуждении, вносить предложения и проекты документов на рассмотрение собрания;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приглашать для участия в заседаниях лиц, обладающих информацией по рассматриваемому вопросу;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особые мнения и требовать занесения их в протокол.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Общее собрание родителей вправе принимать решение о направлении в высший орган государственной аттестационной службы требований о предъявлении школе рекламации на качество образования и/или несоответствие образования требованиям государственного образовательного стандарта.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3.3. Участники родительского собрания обязаны: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 посещать собрания;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аргументированное мнение по повестке дня собрания;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принятые собранием решения.</w:t>
      </w:r>
    </w:p>
    <w:p w:rsidR="00D90EF1" w:rsidRPr="00D90EF1" w:rsidRDefault="00D90EF1" w:rsidP="00D90EF1">
      <w:pPr>
        <w:spacing w:after="0" w:line="275" w:lineRule="atLeast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ПРАВИЛА ПРОВЕДЕНИЯ СОБРАНИЙ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4.1 Классный руководитель (ответственный администратор) обязан всесторонне продумывать и подготавливать к классному (общешкольному) собранию всю необходимую информацию и документы, шире привлекать актив родителей, членов родительского комитета, Управляющего совета, общественность к проведению собрания и выступлению на нем.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собрание требует своего плана, который должен быть максимально приближен к проблемам обучающихся класса (школы), содержать конкретные  рекомендации и советы для родителей.</w:t>
      </w:r>
      <w:proofErr w:type="gramEnd"/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4.3. Родители приглашаются на собрание не позднее, чем за 3 дня до даты проведения собрания, и оповещаются о повестке дня.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4.4. Администрация школы должна быть проинформирована о дате и повестке дня классного родительского собрания не позднее, чем за 4 дня до его проведения.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4.5. Учителя-предметники участвуют в классном родительском собрании по приглашению классного руководителя.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4.6. Классный руководитель (ответственный администратор) решает организационные вопросы накануне классного (общешкольного) родительского собрания (место проведения собрания, организация встречи гостей и приглашенных лиц, выставка работ обучающихся, отражающих их учебную и внеурочную деятельность и т.п.).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4.7. Классный руководитель информирует заместителя директора по воспитательной работе об итогах классного родительского собрания, о вопросах и проблемах, поднятых родителями, на следующий день после проведения собрания.</w:t>
      </w:r>
    </w:p>
    <w:p w:rsidR="00D90EF1" w:rsidRPr="00D90EF1" w:rsidRDefault="00D90EF1" w:rsidP="00D90EF1">
      <w:pPr>
        <w:spacing w:after="0" w:line="275" w:lineRule="atLeast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ПРИНЦИПЫ ДЕЯТЕЛЬНОСТИ И ПРОВЕДЕНИЯ РОДИТЕЛЬСКИХ СОБРАНИЙ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5.1. Основными принципами деятельности родительского собрания являются: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коллективное обсуждение вопросов функционирования и развития школы;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открытость и гласность принятия решений;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демократизм.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5.2. Классный руководитель (ответственный администратор) при проведении классного (общешкольного) собрания должен соблюдать следующие принципы: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предоставлять важную педагогическую информацию, в которой пропагандируется лучший опыт работы и отношений с детьми;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уважительно относиться к родителям, не проводить бестактных бесед;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оказывать всестороннюю помощь в воспитании детей;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добиваться взаимного понимания.</w:t>
      </w:r>
    </w:p>
    <w:p w:rsidR="00D90EF1" w:rsidRPr="00D90EF1" w:rsidRDefault="00D90EF1" w:rsidP="00D90EF1">
      <w:pPr>
        <w:spacing w:after="0" w:line="275" w:lineRule="atLeast"/>
        <w:jc w:val="center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ВИДЫ И ФОРМЫ РОДИТЕЛЬСКИХ СОБРАНИЙ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 6.1. Виды родительских собраний: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proofErr w:type="gramEnd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(классные или по параллелям) проводятся не менее 4-х  раз в год;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дифференцированные</w:t>
      </w:r>
      <w:proofErr w:type="gramEnd"/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(специально приглашенная группа родителей);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внеочередные собрания, периодичность которых определяется классным руководителем.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6.2. Формы проведения собраний:</w:t>
      </w:r>
    </w:p>
    <w:p w:rsidR="00D90EF1" w:rsidRPr="00D90EF1" w:rsidRDefault="00D90EF1" w:rsidP="00D90EF1">
      <w:pPr>
        <w:spacing w:after="0" w:line="275" w:lineRule="atLeast"/>
        <w:jc w:val="both"/>
        <w:rPr>
          <w:rFonts w:ascii="Calibri" w:eastAsia="Times New Roman" w:hAnsi="Calibri" w:cs="Calibri"/>
          <w:color w:val="000000"/>
        </w:rPr>
      </w:pP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- директивно-консультационные; дискуссионные; семинары; клубные; творческие встречи и отчеты; круглые столы.</w:t>
      </w:r>
    </w:p>
    <w:p w:rsidR="00B503D1" w:rsidRDefault="00B503D1" w:rsidP="00B503D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4F5" w:rsidRDefault="00B503D1">
      <w:r w:rsidRPr="00B503D1">
        <w:rPr>
          <w:rFonts w:ascii="Times New Roman" w:eastAsia="Calibri" w:hAnsi="Times New Roman" w:cs="Times New Roman"/>
          <w:sz w:val="24"/>
          <w:szCs w:val="24"/>
          <w:lang w:eastAsia="en-US"/>
        </w:rPr>
        <w:t>Срок действия данного Положения не ограничен.</w:t>
      </w:r>
      <w:bookmarkStart w:id="0" w:name="_GoBack"/>
      <w:bookmarkEnd w:id="0"/>
    </w:p>
    <w:sectPr w:rsidR="00BB24F5" w:rsidSect="00B503D1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43" w:rsidRDefault="00794343" w:rsidP="00C95200">
      <w:pPr>
        <w:spacing w:after="0" w:line="240" w:lineRule="auto"/>
      </w:pPr>
      <w:r>
        <w:separator/>
      </w:r>
    </w:p>
  </w:endnote>
  <w:endnote w:type="continuationSeparator" w:id="0">
    <w:p w:rsidR="00794343" w:rsidRDefault="00794343" w:rsidP="00C9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43" w:rsidRDefault="00794343" w:rsidP="00C95200">
      <w:pPr>
        <w:spacing w:after="0" w:line="240" w:lineRule="auto"/>
      </w:pPr>
      <w:r>
        <w:separator/>
      </w:r>
    </w:p>
  </w:footnote>
  <w:footnote w:type="continuationSeparator" w:id="0">
    <w:p w:rsidR="00794343" w:rsidRDefault="00794343" w:rsidP="00C9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00" w:rsidRDefault="00C952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F1"/>
    <w:rsid w:val="00006281"/>
    <w:rsid w:val="004D1B0A"/>
    <w:rsid w:val="00794343"/>
    <w:rsid w:val="008B0A7B"/>
    <w:rsid w:val="008D4287"/>
    <w:rsid w:val="00B503D1"/>
    <w:rsid w:val="00BB24F5"/>
    <w:rsid w:val="00C95200"/>
    <w:rsid w:val="00D90EF1"/>
    <w:rsid w:val="00E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90EF1"/>
  </w:style>
  <w:style w:type="paragraph" w:styleId="a3">
    <w:name w:val="Body Text Indent"/>
    <w:basedOn w:val="a"/>
    <w:link w:val="a4"/>
    <w:uiPriority w:val="99"/>
    <w:semiHidden/>
    <w:unhideWhenUsed/>
    <w:rsid w:val="00D9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90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200"/>
  </w:style>
  <w:style w:type="paragraph" w:styleId="a7">
    <w:name w:val="footer"/>
    <w:basedOn w:val="a"/>
    <w:link w:val="a8"/>
    <w:uiPriority w:val="99"/>
    <w:semiHidden/>
    <w:unhideWhenUsed/>
    <w:rsid w:val="00C9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200"/>
  </w:style>
  <w:style w:type="paragraph" w:styleId="a9">
    <w:name w:val="Balloon Text"/>
    <w:basedOn w:val="a"/>
    <w:link w:val="aa"/>
    <w:uiPriority w:val="99"/>
    <w:semiHidden/>
    <w:unhideWhenUsed/>
    <w:rsid w:val="00C9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90EF1"/>
  </w:style>
  <w:style w:type="paragraph" w:styleId="a3">
    <w:name w:val="Body Text Indent"/>
    <w:basedOn w:val="a"/>
    <w:link w:val="a4"/>
    <w:uiPriority w:val="99"/>
    <w:semiHidden/>
    <w:unhideWhenUsed/>
    <w:rsid w:val="00D9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90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200"/>
  </w:style>
  <w:style w:type="paragraph" w:styleId="a7">
    <w:name w:val="footer"/>
    <w:basedOn w:val="a"/>
    <w:link w:val="a8"/>
    <w:uiPriority w:val="99"/>
    <w:semiHidden/>
    <w:unhideWhenUsed/>
    <w:rsid w:val="00C9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200"/>
  </w:style>
  <w:style w:type="paragraph" w:styleId="a9">
    <w:name w:val="Balloon Text"/>
    <w:basedOn w:val="a"/>
    <w:link w:val="aa"/>
    <w:uiPriority w:val="99"/>
    <w:semiHidden/>
    <w:unhideWhenUsed/>
    <w:rsid w:val="00C9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max</cp:lastModifiedBy>
  <cp:revision>2</cp:revision>
  <cp:lastPrinted>2016-10-19T10:11:00Z</cp:lastPrinted>
  <dcterms:created xsi:type="dcterms:W3CDTF">2016-10-19T10:12:00Z</dcterms:created>
  <dcterms:modified xsi:type="dcterms:W3CDTF">2016-10-19T10:12:00Z</dcterms:modified>
</cp:coreProperties>
</file>