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3C" w:rsidRDefault="00A4213C" w:rsidP="00A4213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ПРОТОКОЛ  № 1</w:t>
      </w:r>
    </w:p>
    <w:p w:rsidR="00A4213C" w:rsidRDefault="00A4213C" w:rsidP="00A4213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Общешкольного родительского собрания</w:t>
      </w:r>
    </w:p>
    <w:p w:rsidR="00A4213C" w:rsidRDefault="00A4213C" w:rsidP="00A4213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МКОУ «Аверьяновская  СОШ» </w:t>
      </w:r>
    </w:p>
    <w:p w:rsidR="00A4213C" w:rsidRDefault="00A4213C" w:rsidP="00A4213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от  26   ноября  2018 года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Присутствовало: 345 человек</w:t>
      </w: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Начало: 15:00</w:t>
      </w: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Окончание: 17:30</w:t>
      </w:r>
    </w:p>
    <w:p w:rsidR="00A4213C" w:rsidRDefault="00A4213C" w:rsidP="00A42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Докладчики:</w:t>
      </w:r>
    </w:p>
    <w:p w:rsidR="00A4213C" w:rsidRDefault="00A4213C" w:rsidP="00A4213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Новиков Вячеслав Степанович - инспектор по делам несовершеннолетних</w:t>
      </w:r>
    </w:p>
    <w:p w:rsidR="00A4213C" w:rsidRDefault="00A4213C" w:rsidP="00A4213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Унчаев</w:t>
      </w:r>
      <w:proofErr w:type="spellEnd"/>
      <w:r>
        <w:rPr>
          <w:rFonts w:ascii="Times New Roman" w:hAnsi="Times New Roman"/>
        </w:rPr>
        <w:t xml:space="preserve"> Расул Магомедович – начальник ПДН</w:t>
      </w:r>
    </w:p>
    <w:p w:rsidR="00A4213C" w:rsidRDefault="00A4213C" w:rsidP="00A4213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Микаилов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Абдурахман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Расулович</w:t>
      </w:r>
      <w:proofErr w:type="spellEnd"/>
      <w:r>
        <w:rPr>
          <w:rFonts w:ascii="Times New Roman" w:hAnsi="Times New Roman"/>
        </w:rPr>
        <w:t xml:space="preserve"> – имам мечети села Аверьяновка</w:t>
      </w:r>
    </w:p>
    <w:p w:rsidR="00A4213C" w:rsidRDefault="00A4213C" w:rsidP="00A4213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Галбасдибиров</w:t>
      </w:r>
      <w:proofErr w:type="spellEnd"/>
      <w:r>
        <w:rPr>
          <w:rFonts w:ascii="Times New Roman" w:hAnsi="Times New Roman"/>
        </w:rPr>
        <w:t xml:space="preserve"> Рустам Сайгидович – инспектор по пропаганде ГИ</w:t>
      </w:r>
      <w:proofErr w:type="gramStart"/>
      <w:r>
        <w:rPr>
          <w:rFonts w:ascii="Times New Roman" w:hAnsi="Times New Roman"/>
        </w:rPr>
        <w:t>БДД ст</w:t>
      </w:r>
      <w:proofErr w:type="gramEnd"/>
      <w:r>
        <w:rPr>
          <w:rFonts w:ascii="Times New Roman" w:hAnsi="Times New Roman"/>
        </w:rPr>
        <w:t>арший лейтенант полиции.</w:t>
      </w:r>
    </w:p>
    <w:p w:rsidR="00A4213C" w:rsidRDefault="00A4213C" w:rsidP="00A4213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Махтаева Зарема Омаровна - директор школы</w:t>
      </w:r>
    </w:p>
    <w:p w:rsidR="00A4213C" w:rsidRDefault="00A4213C" w:rsidP="00A4213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Магомедова Альбина Темирхановна - заместитель директора по ВР</w:t>
      </w:r>
    </w:p>
    <w:p w:rsidR="00A4213C" w:rsidRDefault="00A4213C" w:rsidP="00A4213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Вагабова Самира Османовна - заместитель директора по УВР </w:t>
      </w:r>
    </w:p>
    <w:p w:rsidR="00A4213C" w:rsidRDefault="00A4213C" w:rsidP="00A4213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Махтаев Иса Шапиевич – социальный педагог.</w:t>
      </w:r>
    </w:p>
    <w:p w:rsidR="00A4213C" w:rsidRDefault="00A4213C" w:rsidP="00A4213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Исакова Индира Жавидиновна – психолог школы.</w:t>
      </w:r>
    </w:p>
    <w:p w:rsidR="00A4213C" w:rsidRDefault="00A4213C" w:rsidP="00A4213C">
      <w:pPr>
        <w:spacing w:after="0" w:line="240" w:lineRule="auto"/>
        <w:ind w:left="720" w:right="10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Повестка собрания:</w:t>
      </w:r>
    </w:p>
    <w:p w:rsidR="00A4213C" w:rsidRDefault="00A4213C" w:rsidP="00A4213C">
      <w:pPr>
        <w:pStyle w:val="pc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 ходе выполнения плана работы за 1 четверть.</w:t>
      </w:r>
    </w:p>
    <w:p w:rsidR="00A4213C" w:rsidRDefault="00A4213C" w:rsidP="00A4213C">
      <w:pPr>
        <w:pStyle w:val="pc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Профилактика безнадзорности и правонарушений.</w:t>
      </w:r>
    </w:p>
    <w:p w:rsidR="00A4213C" w:rsidRDefault="00A4213C" w:rsidP="00A4213C">
      <w:pPr>
        <w:pStyle w:val="pc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Профилактика терроризма, экстремизма и этносепаратизма.</w:t>
      </w:r>
    </w:p>
    <w:p w:rsidR="00A4213C" w:rsidRDefault="00A4213C" w:rsidP="00A4213C">
      <w:pPr>
        <w:pStyle w:val="pc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Безопасность в сети интернет.</w:t>
      </w:r>
    </w:p>
    <w:p w:rsidR="00A4213C" w:rsidRDefault="00A4213C" w:rsidP="00A4213C">
      <w:pPr>
        <w:pStyle w:val="a5"/>
        <w:numPr>
          <w:ilvl w:val="0"/>
          <w:numId w:val="2"/>
        </w:numPr>
        <w:spacing w:after="0" w:line="240" w:lineRule="auto"/>
        <w:ind w:right="1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Профилактика ДТП</w:t>
      </w:r>
    </w:p>
    <w:p w:rsidR="00A4213C" w:rsidRDefault="00A4213C" w:rsidP="00A4213C">
      <w:pPr>
        <w:pStyle w:val="pc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Роль семьи и школы  в воспитании ребенка.</w:t>
      </w:r>
    </w:p>
    <w:p w:rsidR="00A4213C" w:rsidRDefault="00A4213C" w:rsidP="00A4213C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       Работа по повестке собрания: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  <w:lang w:val="en-US"/>
        </w:rPr>
        <w:t>I</w:t>
      </w:r>
      <w:r>
        <w:rPr>
          <w:color w:val="000000"/>
          <w:shd w:val="clear" w:color="auto" w:fill="FFFFFF"/>
        </w:rPr>
        <w:t>.</w:t>
      </w:r>
      <w:r>
        <w:rPr>
          <w:b/>
          <w:color w:val="000000"/>
          <w:shd w:val="clear" w:color="auto" w:fill="FFFFFF"/>
          <w:lang w:val="en-US"/>
        </w:rPr>
        <w:t>C</w:t>
      </w:r>
      <w:r>
        <w:rPr>
          <w:b/>
          <w:color w:val="000000"/>
          <w:shd w:val="clear" w:color="auto" w:fill="FFFFFF"/>
        </w:rPr>
        <w:t>лушали:</w:t>
      </w:r>
      <w:r>
        <w:rPr>
          <w:color w:val="000000"/>
          <w:shd w:val="clear" w:color="auto" w:fill="FFFFFF"/>
        </w:rPr>
        <w:t xml:space="preserve"> </w:t>
      </w:r>
    </w:p>
    <w:p w:rsidR="00A4213C" w:rsidRDefault="00A4213C" w:rsidP="00A4213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Магомедова Альбина Темирхановна - заместитель директора по ВР</w:t>
      </w:r>
    </w:p>
    <w:p w:rsidR="00A4213C" w:rsidRDefault="00A4213C" w:rsidP="00A4213C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Вагабова Самира Османовна - заместитель директора по УВР 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1. Заместитель  директора по УВР Вагабова С.О. выступила с информацией по итогам 1 четверти.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Самира Османовна сообщила о результатах по подготовке к экзаменам, а также, что в</w:t>
      </w:r>
      <w:r>
        <w:rPr>
          <w:rFonts w:ascii="Times New Roman" w:hAnsi="Times New Roman" w:cs="Times New Roman"/>
          <w:szCs w:val="24"/>
        </w:rPr>
        <w:t xml:space="preserve"> первом полугодии  учебного года намечены следующие мероприятия по подготовке обучающихся к ЕГЭ и ОГЭ: 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1 </w:t>
      </w:r>
      <w:r>
        <w:rPr>
          <w:rFonts w:ascii="Times New Roman" w:hAnsi="Times New Roman" w:cs="Times New Roman"/>
          <w:spacing w:val="-2"/>
          <w:kern w:val="28"/>
          <w:szCs w:val="24"/>
        </w:rPr>
        <w:t xml:space="preserve">Составлен план работы по подготовке </w:t>
      </w:r>
      <w:r>
        <w:rPr>
          <w:rFonts w:ascii="Times New Roman" w:hAnsi="Times New Roman" w:cs="Times New Roman"/>
          <w:spacing w:val="-2"/>
          <w:szCs w:val="24"/>
        </w:rPr>
        <w:t xml:space="preserve">государственной (итоговой) аттестации выпускников </w:t>
      </w:r>
      <w:r>
        <w:rPr>
          <w:rFonts w:ascii="Times New Roman" w:hAnsi="Times New Roman" w:cs="Times New Roman"/>
          <w:spacing w:val="-2"/>
          <w:szCs w:val="24"/>
          <w:lang w:val="en-US"/>
        </w:rPr>
        <w:t>IX</w:t>
      </w:r>
      <w:r>
        <w:rPr>
          <w:rFonts w:ascii="Times New Roman" w:hAnsi="Times New Roman" w:cs="Times New Roman"/>
          <w:spacing w:val="-2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Cs w:val="24"/>
          <w:lang w:val="en-US"/>
        </w:rPr>
        <w:t>XI</w:t>
      </w:r>
      <w:r>
        <w:rPr>
          <w:rFonts w:ascii="Times New Roman" w:hAnsi="Times New Roman" w:cs="Times New Roman"/>
          <w:spacing w:val="-2"/>
          <w:szCs w:val="24"/>
        </w:rPr>
        <w:t xml:space="preserve"> классов в 2018-2019 учебном году.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spacing w:val="-2"/>
          <w:sz w:val="22"/>
        </w:rPr>
      </w:pPr>
      <w:r>
        <w:rPr>
          <w:sz w:val="22"/>
        </w:rPr>
        <w:t>2 Организовано изучение нормативных и инструктивных материалов ЕГЭ и ОГЭ;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3. В 1 четверти </w:t>
      </w:r>
      <w:r>
        <w:rPr>
          <w:rFonts w:ascii="Times New Roman" w:eastAsia="Calibri" w:hAnsi="Times New Roman" w:cs="Times New Roman"/>
          <w:szCs w:val="24"/>
          <w:lang w:eastAsia="en-US"/>
        </w:rPr>
        <w:t>проведены и также будут проводиться  школьные методические объединения (ШМО) по  следующим вопросам: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Cs w:val="24"/>
          <w:lang w:eastAsia="en-US"/>
        </w:rPr>
      </w:pPr>
      <w:r>
        <w:rPr>
          <w:rFonts w:ascii="Times New Roman" w:eastAsia="Calibri" w:hAnsi="Times New Roman" w:cs="Times New Roman"/>
          <w:szCs w:val="24"/>
          <w:lang w:eastAsia="en-US"/>
        </w:rPr>
        <w:t>- проведение КДР  и обсуждение результатов КДР;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Cs w:val="24"/>
          <w:lang w:eastAsia="en-US"/>
        </w:rPr>
      </w:pPr>
      <w:r>
        <w:rPr>
          <w:rFonts w:ascii="Times New Roman" w:eastAsia="Calibri" w:hAnsi="Times New Roman" w:cs="Times New Roman"/>
          <w:szCs w:val="24"/>
          <w:lang w:eastAsia="en-US"/>
        </w:rPr>
        <w:t>- проведение пробных ЕГЭ и обсуждение результатов пробных ЕГЭ;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Cs w:val="24"/>
          <w:lang w:eastAsia="en-US"/>
        </w:rPr>
      </w:pPr>
      <w:r>
        <w:rPr>
          <w:rFonts w:ascii="Times New Roman" w:eastAsia="Calibri" w:hAnsi="Times New Roman" w:cs="Times New Roman"/>
          <w:szCs w:val="24"/>
          <w:lang w:eastAsia="en-US"/>
        </w:rPr>
        <w:t>- разработка совместных рекомендаций учителю-предметнику по стратегиям подготовки учащихся к ЕГЭ (с учетом психологических особенностей учащихся).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sz w:val="22"/>
        </w:rPr>
      </w:pPr>
      <w:r>
        <w:rPr>
          <w:rFonts w:eastAsia="Calibri"/>
          <w:sz w:val="22"/>
          <w:lang w:eastAsia="en-US"/>
        </w:rPr>
        <w:t>- психологическое сопровождение 11-классников.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sz w:val="22"/>
        </w:rPr>
      </w:pPr>
      <w:r>
        <w:rPr>
          <w:sz w:val="22"/>
        </w:rPr>
        <w:t>-подготовлен информационный стенд</w:t>
      </w:r>
      <w:proofErr w:type="gramStart"/>
      <w:r>
        <w:rPr>
          <w:sz w:val="22"/>
        </w:rPr>
        <w:t xml:space="preserve"> .</w:t>
      </w:r>
      <w:proofErr w:type="gramEnd"/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sz w:val="22"/>
        </w:rPr>
      </w:pPr>
      <w:r>
        <w:rPr>
          <w:sz w:val="22"/>
        </w:rPr>
        <w:t>4. Будут проводиться мероприятия учебно-методического характера по качеству образования выпускников: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sz w:val="22"/>
        </w:rPr>
      </w:pPr>
      <w:r>
        <w:rPr>
          <w:sz w:val="22"/>
        </w:rPr>
        <w:t>- также в 1 четверти изучены структуры контрольно-измерительных материалов ЕГЭ-2019;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sz w:val="22"/>
        </w:rPr>
      </w:pPr>
      <w:r>
        <w:rPr>
          <w:sz w:val="22"/>
        </w:rPr>
        <w:t>- в 1 полугодии были организованы дополнительные занятия для учащихся с использованием единого банка заданий на сайте ФИПИ - 2019г.;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sz w:val="22"/>
        </w:rPr>
      </w:pPr>
      <w:r>
        <w:rPr>
          <w:sz w:val="22"/>
        </w:rPr>
        <w:t>- проведены диагностические работы  по предметам с целью определения готовности учащихся к государственной итоговой аттестации;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- организованы  индивидуальные и групповые консультации для учащихся 9,11 класса.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Все обучающиеся обеспечены  сборниками по подготовке к экзаменам, тренировочными  КИМами под редакцией ФИПИ в 9, 11 классах по русскому языку и математике, а так же по предметам по выбору.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5. Проведены классные собрания в сентябре</w:t>
      </w:r>
      <w:proofErr w:type="gramStart"/>
      <w:r>
        <w:rPr>
          <w:rFonts w:ascii="Times New Roman" w:hAnsi="Times New Roman" w:cs="Times New Roman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Cs w:val="24"/>
        </w:rPr>
        <w:t xml:space="preserve">  ноябре, декабре месяце  2018 года.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собрание с учащимися 11и 9 класса  и их родителями по теме « Цели и технологии проведения ЕГЭ» 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собрание с учащимися 11и 11 класса по теме: « Правила проведения ЕГЭ в 2019 году:</w:t>
      </w:r>
    </w:p>
    <w:p w:rsidR="00A4213C" w:rsidRDefault="00A4213C" w:rsidP="00A4213C">
      <w:pPr>
        <w:pStyle w:val="1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 сроках и месте подачи заявления для участия в ЕГЭ;</w:t>
      </w:r>
    </w:p>
    <w:p w:rsidR="00A4213C" w:rsidRDefault="00A4213C" w:rsidP="00A4213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 выборе предметов для сдачи ЕГЭ;</w:t>
      </w:r>
    </w:p>
    <w:p w:rsidR="00A4213C" w:rsidRDefault="00A4213C" w:rsidP="00A4213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об этапах проведения ЕГЭ и порядке допуска к сдаче ЕГЭ; </w:t>
      </w:r>
    </w:p>
    <w:p w:rsidR="00A4213C" w:rsidRDefault="00A4213C" w:rsidP="00A4213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 правилах заполнения бланков ЕГЭ;</w:t>
      </w:r>
    </w:p>
    <w:p w:rsidR="00A4213C" w:rsidRDefault="00A4213C" w:rsidP="00A4213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 правилах поведения во время сдачи ЕГЭ;</w:t>
      </w:r>
    </w:p>
    <w:p w:rsidR="00A4213C" w:rsidRDefault="00A4213C" w:rsidP="00A4213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 сроках и порядке подачи и рассмотрения апелляций;</w:t>
      </w:r>
    </w:p>
    <w:p w:rsidR="00A4213C" w:rsidRDefault="00A4213C" w:rsidP="00A4213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 сроках и порядке ознакомления с результатами ЕГЭ;</w:t>
      </w:r>
    </w:p>
    <w:p w:rsidR="00A4213C" w:rsidRDefault="00A4213C" w:rsidP="00A4213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- о запрете использования мобильных телефонов, и иных сре</w:t>
      </w:r>
      <w:proofErr w:type="gramStart"/>
      <w:r>
        <w:rPr>
          <w:rFonts w:ascii="Times New Roman" w:hAnsi="Times New Roman" w:cs="Times New Roman"/>
          <w:szCs w:val="24"/>
        </w:rPr>
        <w:t>дств св</w:t>
      </w:r>
      <w:proofErr w:type="gramEnd"/>
      <w:r>
        <w:rPr>
          <w:rFonts w:ascii="Times New Roman" w:hAnsi="Times New Roman" w:cs="Times New Roman"/>
          <w:szCs w:val="24"/>
        </w:rPr>
        <w:t>язи и электронно-вычислительной техники, а также дополнительных информационно-справочных материалов (шпаргалок);</w:t>
      </w:r>
    </w:p>
    <w:p w:rsidR="00A4213C" w:rsidRDefault="00A4213C" w:rsidP="00A4213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об основаниях для удаления с основного   государственного экзамена в 2019 году</w:t>
      </w:r>
    </w:p>
    <w:p w:rsidR="00A4213C" w:rsidRDefault="00A4213C" w:rsidP="00A4213C">
      <w:pPr>
        <w:pStyle w:val="1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психологические особенности подготовки к государственной итоговой аттестации.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7. </w:t>
      </w:r>
      <w:r>
        <w:rPr>
          <w:rFonts w:ascii="Times New Roman" w:hAnsi="Times New Roman" w:cs="Times New Roman"/>
          <w:szCs w:val="24"/>
        </w:rPr>
        <w:t>Обновлено  содержание информационных сменных стендов по ГИА и ЕГЭ.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8. Проводятся дополнительные занятия по подготовке к ГИА 9 - 11 </w:t>
      </w:r>
      <w:proofErr w:type="gramStart"/>
      <w:r>
        <w:rPr>
          <w:rFonts w:ascii="Times New Roman" w:hAnsi="Times New Roman" w:cs="Times New Roman"/>
          <w:szCs w:val="24"/>
        </w:rPr>
        <w:t>классах</w:t>
      </w:r>
      <w:proofErr w:type="gramEnd"/>
      <w:r>
        <w:rPr>
          <w:rFonts w:ascii="Times New Roman" w:hAnsi="Times New Roman" w:cs="Times New Roman"/>
          <w:szCs w:val="24"/>
        </w:rPr>
        <w:t xml:space="preserve">  (по графику).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 Проведены  внутришкольные  пробные ЕГЭ и ОГЭ по русскому языку и математике, а так же предметом по выбору.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  <w:lang w:eastAsia="en-US"/>
        </w:rPr>
        <w:t xml:space="preserve">10.  </w:t>
      </w:r>
      <w:r>
        <w:rPr>
          <w:rFonts w:ascii="Times New Roman" w:hAnsi="Times New Roman" w:cs="Times New Roman"/>
          <w:szCs w:val="24"/>
        </w:rPr>
        <w:t xml:space="preserve">Ежемесячно доводилась до сведения родителей информация   об уровне подготовки учащихся, о результатах всех видов контроля, о степени освоения учащимися оценочных эталонов ГИА, консультирование по вопросам ГИА, </w:t>
      </w:r>
      <w:r>
        <w:rPr>
          <w:rFonts w:ascii="Times New Roman" w:eastAsia="Calibri" w:hAnsi="Times New Roman" w:cs="Times New Roman"/>
          <w:szCs w:val="24"/>
          <w:lang w:eastAsia="en-US"/>
        </w:rPr>
        <w:t xml:space="preserve">о процедуре ГИА, особенностях подготовки к тестовой форме сдачи экзаменов, о ресурсах Интернет; </w:t>
      </w:r>
      <w:r>
        <w:rPr>
          <w:rFonts w:ascii="Times New Roman" w:hAnsi="Times New Roman" w:cs="Times New Roman"/>
          <w:szCs w:val="24"/>
        </w:rPr>
        <w:t xml:space="preserve">о </w:t>
      </w:r>
      <w:r>
        <w:rPr>
          <w:rFonts w:ascii="Times New Roman" w:eastAsia="Calibri" w:hAnsi="Times New Roman" w:cs="Times New Roman"/>
          <w:szCs w:val="24"/>
          <w:lang w:eastAsia="en-US"/>
        </w:rPr>
        <w:t xml:space="preserve">пунктах проведения экзамена. 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sz w:val="22"/>
        </w:rPr>
      </w:pPr>
      <w:r>
        <w:rPr>
          <w:sz w:val="22"/>
        </w:rPr>
        <w:t xml:space="preserve">11.  Регулярно осуществляется </w:t>
      </w:r>
      <w:proofErr w:type="gramStart"/>
      <w:r>
        <w:rPr>
          <w:sz w:val="22"/>
        </w:rPr>
        <w:t>контроль за</w:t>
      </w:r>
      <w:proofErr w:type="gramEnd"/>
      <w:r>
        <w:rPr>
          <w:sz w:val="22"/>
        </w:rPr>
        <w:t xml:space="preserve"> эффективностью преподавания русского языка  и математики  в выпускных классах и подготовкой выпускников к ГИА и ЕГЭ;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ind w:right="57"/>
        <w:jc w:val="both"/>
        <w:rPr>
          <w:sz w:val="22"/>
        </w:rPr>
      </w:pPr>
      <w:r>
        <w:rPr>
          <w:sz w:val="22"/>
        </w:rPr>
        <w:t xml:space="preserve">13. </w:t>
      </w:r>
      <w:r>
        <w:rPr>
          <w:rFonts w:eastAsia="Calibri"/>
          <w:sz w:val="22"/>
          <w:lang w:eastAsia="en-US"/>
        </w:rPr>
        <w:t>Учителя регулярно принимают  участие в  районных мастер - классах и  семинарах  по вопросам подготовки и проведения  ЕГЭ и ОГЭ.</w:t>
      </w:r>
    </w:p>
    <w:p w:rsidR="00A4213C" w:rsidRDefault="00A4213C" w:rsidP="00A4213C">
      <w:pPr>
        <w:spacing w:after="0" w:line="240" w:lineRule="auto"/>
        <w:ind w:right="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14. Администрацией школы осуществляется </w:t>
      </w:r>
      <w:proofErr w:type="gramStart"/>
      <w:r>
        <w:rPr>
          <w:rFonts w:ascii="Times New Roman" w:hAnsi="Times New Roman" w:cs="Times New Roman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Cs w:val="24"/>
        </w:rPr>
        <w:t xml:space="preserve"> своевременным прохождением программы учебных предметов, за деятельностью учителей, классных руководителей при подготовке к ЕГЭ и ОГЭ, за организацией проведения консультаций по предметам.</w:t>
      </w:r>
    </w:p>
    <w:p w:rsidR="00A4213C" w:rsidRDefault="00A4213C" w:rsidP="00A4213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целях предупреждения неуспеваемости, повышения уровня </w:t>
      </w:r>
      <w:proofErr w:type="spellStart"/>
      <w:r>
        <w:rPr>
          <w:rFonts w:ascii="Times New Roman" w:hAnsi="Times New Roman" w:cs="Times New Roman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Cs w:val="24"/>
        </w:rPr>
        <w:t xml:space="preserve"> отдельных учащихся, подготовки выпускников к государственной (итоговой) аттестации в школе в 1 полугодии 2018-2019 года проводилась целенаправленная систематическая работа по направлениям: </w:t>
      </w:r>
    </w:p>
    <w:p w:rsidR="00A4213C" w:rsidRDefault="00A4213C" w:rsidP="00A4213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Работа администрации школы со слабоуспевающими учащимися.</w:t>
      </w:r>
    </w:p>
    <w:p w:rsidR="00A4213C" w:rsidRDefault="00A4213C" w:rsidP="00A4213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Работа учителей-предметников со слабоуспевающими учащимися.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3. Работа классных руководителей со слабоуспевающими учащимися.  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2. Также по данному вопросу выступила заместитель директора по ВР Магомедова Альбина Темирхановна.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Альбина Темирхановна </w:t>
      </w:r>
      <w:proofErr w:type="gramStart"/>
      <w:r>
        <w:rPr>
          <w:rFonts w:ascii="Times New Roman" w:hAnsi="Times New Roman" w:cs="Times New Roman"/>
          <w:szCs w:val="24"/>
          <w:shd w:val="clear" w:color="auto" w:fill="FFFFFF"/>
        </w:rPr>
        <w:t>отчиталась о</w:t>
      </w:r>
      <w:proofErr w:type="gramEnd"/>
      <w:r>
        <w:rPr>
          <w:rFonts w:ascii="Times New Roman" w:hAnsi="Times New Roman" w:cs="Times New Roman"/>
          <w:szCs w:val="24"/>
          <w:shd w:val="clear" w:color="auto" w:fill="FFFFFF"/>
        </w:rPr>
        <w:t xml:space="preserve"> проведенных мероприятиях за 1 четверть и сообщила о планах на 2 четверть.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rPr>
          <w:sz w:val="22"/>
        </w:rPr>
      </w:pPr>
      <w:r>
        <w:rPr>
          <w:sz w:val="22"/>
        </w:rPr>
        <w:t>Альбина Темирхановна рассказала о том, что организация воспитательной работы с обучающимися в течение четверти осуществлялась на основании программы воспитания и социализации обучающихся, подпрограмм по направлениям, плана воспитательной работы, плана работы педагога-психолога, плана работы социального педагога,  плана работы старшей вожатой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>воспитательных планов классных руководителей, плана работы библиотекаря, совместного плана работы с ПДН.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rPr>
          <w:sz w:val="22"/>
        </w:rPr>
      </w:pPr>
      <w:r>
        <w:rPr>
          <w:sz w:val="22"/>
        </w:rPr>
        <w:t>Воспитательная работа в течение четверти была направлена на развитие социальной активности, индивидуализации каждого участника воспитательного процесса.</w:t>
      </w:r>
    </w:p>
    <w:p w:rsidR="00A4213C" w:rsidRDefault="00A4213C" w:rsidP="00A4213C">
      <w:pPr>
        <w:pStyle w:val="a4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Администрация школы и педагоги привлекают учащихся, стоящих на учете к трудовой, учебной и внешкольной (</w:t>
      </w:r>
      <w:proofErr w:type="spellStart"/>
      <w:r>
        <w:rPr>
          <w:rFonts w:ascii="Times New Roman" w:hAnsi="Times New Roman"/>
          <w:sz w:val="22"/>
          <w:szCs w:val="24"/>
        </w:rPr>
        <w:t>досуговой</w:t>
      </w:r>
      <w:proofErr w:type="spellEnd"/>
      <w:r>
        <w:rPr>
          <w:rFonts w:ascii="Times New Roman" w:hAnsi="Times New Roman"/>
          <w:sz w:val="22"/>
          <w:szCs w:val="24"/>
        </w:rPr>
        <w:t>) деятельности.  С каждым учащимся проводится индивидуальная работа и беседы с социальным педагогом и психологом и администрацией школы.</w:t>
      </w:r>
    </w:p>
    <w:p w:rsidR="00A4213C" w:rsidRDefault="00A4213C" w:rsidP="00A4213C">
      <w:pPr>
        <w:pStyle w:val="Style8"/>
        <w:widowControl/>
        <w:spacing w:line="240" w:lineRule="auto"/>
        <w:jc w:val="left"/>
        <w:rPr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</w:t>
      </w:r>
      <w:r>
        <w:rPr>
          <w:rStyle w:val="FontStyle46"/>
          <w:sz w:val="22"/>
          <w:szCs w:val="22"/>
        </w:rPr>
        <w:t>В течение четверти проводилась профилактическая работа с учащимися, систематически пропускающими занятия по неуважительной причине.  С данными учащимися проводилась ежедневная работа, как администрацией школы, так и классным руководителем.</w:t>
      </w:r>
    </w:p>
    <w:p w:rsidR="00A4213C" w:rsidRDefault="00A4213C" w:rsidP="00A4213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Проводимая профилактическая работа</w:t>
      </w:r>
      <w:r>
        <w:rPr>
          <w:rFonts w:ascii="Times New Roman" w:hAnsi="Times New Roman" w:cs="Times New Roman"/>
        </w:rPr>
        <w:t>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Хорошо налажена совместная  работа с инспекторами ПДН, представителями духовенства и медицинскими работниками.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1четверть были проведены следующие мероприятия по воспитательной работе:</w:t>
      </w:r>
    </w:p>
    <w:p w:rsidR="00A4213C" w:rsidRDefault="00A4213C" w:rsidP="00A4213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 сентября</w:t>
      </w:r>
      <w:r>
        <w:rPr>
          <w:rFonts w:ascii="Times New Roman" w:hAnsi="Times New Roman" w:cs="Times New Roman"/>
        </w:rPr>
        <w:t xml:space="preserve"> 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-Торжественная линейка, посвященная Дню знаний.</w:t>
      </w:r>
    </w:p>
    <w:p w:rsidR="00A4213C" w:rsidRDefault="00A4213C" w:rsidP="00A4213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-«Урок России» классные руководители 1-11 классов провели классные часы на данную тему </w:t>
      </w:r>
    </w:p>
    <w:p w:rsidR="00A4213C" w:rsidRDefault="00A4213C" w:rsidP="00A4213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Цель:</w:t>
      </w:r>
      <w:r>
        <w:rPr>
          <w:rFonts w:ascii="Times New Roman" w:hAnsi="Times New Roman" w:cs="Times New Roman"/>
        </w:rPr>
        <w:t>  воспитание патриотизма у школьников.</w:t>
      </w:r>
    </w:p>
    <w:p w:rsidR="00A4213C" w:rsidRDefault="00A4213C" w:rsidP="00A4213C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сентября</w:t>
      </w:r>
    </w:p>
    <w:p w:rsidR="00A4213C" w:rsidRDefault="00A4213C" w:rsidP="00A4213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Учащиеся школы стали участниками акции. Волонтеры, члены РДШ провели «Классное собрание», посвященное главной теме 2018 года – добровольчеству.</w:t>
      </w:r>
    </w:p>
    <w:p w:rsidR="00A4213C" w:rsidRDefault="00A4213C" w:rsidP="00A4213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Также </w:t>
      </w:r>
      <w:r>
        <w:rPr>
          <w:b/>
          <w:sz w:val="22"/>
          <w:szCs w:val="22"/>
        </w:rPr>
        <w:t>3 сентября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2018 года</w:t>
      </w:r>
      <w:r>
        <w:rPr>
          <w:sz w:val="22"/>
          <w:szCs w:val="22"/>
        </w:rPr>
        <w:t xml:space="preserve"> в МКОУ «Аверьяновская СОШ» Кизлярского  района с. Аверьяновка прошло мероприятие «Мы за мир, мы против террора», посвященное памяти трагических событий, произошедших в сентябре 2004 года в Беслане.</w:t>
      </w:r>
    </w:p>
    <w:p w:rsidR="00A4213C" w:rsidRDefault="00A4213C" w:rsidP="00A4213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 сентября 2018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года</w:t>
      </w:r>
      <w:r>
        <w:rPr>
          <w:rFonts w:ascii="Times New Roman" w:hAnsi="Times New Roman" w:cs="Times New Roman"/>
        </w:rPr>
        <w:t xml:space="preserve"> в нашей школе прошел Урок Мужества, который назывался «Иду на таран».  Провели его классный руководитель 6«б» класса Габибуллаева Людмила Мухтаровна,  заместитель начальника Автошколы по учебно-производственной части </w:t>
      </w:r>
      <w:proofErr w:type="spellStart"/>
      <w:r>
        <w:rPr>
          <w:rFonts w:ascii="Times New Roman" w:hAnsi="Times New Roman" w:cs="Times New Roman"/>
        </w:rPr>
        <w:t>Аликберу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Таныркулу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Яхьяевич</w:t>
      </w:r>
      <w:proofErr w:type="spellEnd"/>
      <w:r>
        <w:rPr>
          <w:rFonts w:ascii="Times New Roman" w:hAnsi="Times New Roman" w:cs="Times New Roman"/>
        </w:rPr>
        <w:t xml:space="preserve"> совместно с заместителем директора по воспитательной работе МКОУ «Аверьяновская СОШ» Магомедовой Альбиной Темирхановной.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Также в сентябре 2018 года  в целях повышения уровня правовых знаний учащихся в нашей школе  совместно с сотрудниками ОМВД России по Кизлярскому району прошли беседы на правовую тематику  с использованием разработанной брошюры с лекцией на тему: « Правоохранительные органы и их роль в обеспечении законности и порядка».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6 сентября 2018 года</w:t>
      </w:r>
      <w:r>
        <w:rPr>
          <w:rFonts w:ascii="Times New Roman" w:hAnsi="Times New Roman" w:cs="Times New Roman"/>
        </w:rPr>
        <w:t xml:space="preserve"> под руководством работников центра культуры и досуга села                              Аверьяновка ученики нашей школы выступили на мероприятии ко дню рождения  Расула Гамзатова.</w:t>
      </w:r>
    </w:p>
    <w:p w:rsidR="00A4213C" w:rsidRDefault="00A4213C" w:rsidP="00A4213C">
      <w:pPr>
        <w:pStyle w:val="a3"/>
        <w:shd w:val="clear" w:color="auto" w:fill="FFFFFF" w:themeFill="background1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  <w:bdr w:val="none" w:sz="0" w:space="0" w:color="auto" w:frame="1"/>
        </w:rPr>
        <w:t>13 сентября  2018 года</w:t>
      </w:r>
      <w:r>
        <w:rPr>
          <w:sz w:val="22"/>
          <w:szCs w:val="22"/>
          <w:bdr w:val="none" w:sz="0" w:space="0" w:color="auto" w:frame="1"/>
        </w:rPr>
        <w:t xml:space="preserve"> в  МКОУ «Аверьяновская СОШ» состоялась беседа с учениками 9-11–</w:t>
      </w:r>
      <w:proofErr w:type="spellStart"/>
      <w:r>
        <w:rPr>
          <w:sz w:val="22"/>
          <w:szCs w:val="22"/>
          <w:bdr w:val="none" w:sz="0" w:space="0" w:color="auto" w:frame="1"/>
        </w:rPr>
        <w:t>х</w:t>
      </w:r>
      <w:proofErr w:type="spellEnd"/>
      <w:r>
        <w:rPr>
          <w:sz w:val="22"/>
          <w:szCs w:val="22"/>
          <w:bdr w:val="none" w:sz="0" w:space="0" w:color="auto" w:frame="1"/>
        </w:rPr>
        <w:t xml:space="preserve"> классов на тему «Профилактика употребления энергетических напитков и слабых алкогольных напитков» и «Урок безопасности» по разъяснению действий     при возникновении террористической угрозы, пожаров, а также оказания первой медицинской помощи с проведением тренировок.</w:t>
      </w:r>
    </w:p>
    <w:p w:rsidR="00A4213C" w:rsidRDefault="00A4213C" w:rsidP="00A4213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rStyle w:val="a6"/>
          <w:sz w:val="22"/>
          <w:szCs w:val="22"/>
          <w:shd w:val="clear" w:color="auto" w:fill="FFFFFF"/>
        </w:rPr>
        <w:t xml:space="preserve">         </w:t>
      </w:r>
      <w:r>
        <w:rPr>
          <w:b/>
          <w:sz w:val="22"/>
          <w:szCs w:val="22"/>
        </w:rPr>
        <w:t>14 сентября</w:t>
      </w:r>
      <w:r>
        <w:rPr>
          <w:sz w:val="22"/>
          <w:szCs w:val="22"/>
        </w:rPr>
        <w:t xml:space="preserve"> прошла линейка, посвященная историческим событиям в жизни республики.</w:t>
      </w:r>
    </w:p>
    <w:p w:rsidR="00A4213C" w:rsidRDefault="00A4213C" w:rsidP="00A4213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Классные часы в 1-11 классах, проведены 14 сентября 2018, посвященные празднику «День единства народов Дагестана».</w:t>
      </w:r>
    </w:p>
    <w:p w:rsidR="00A4213C" w:rsidRDefault="00A4213C" w:rsidP="00A4213C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Классный час «Я - Дагестанец», посвящённый дню единства народов Дагестана.</w:t>
      </w:r>
    </w:p>
    <w:p w:rsidR="00A4213C" w:rsidRDefault="00A4213C" w:rsidP="00A4213C">
      <w:pPr>
        <w:pStyle w:val="a3"/>
        <w:spacing w:before="0" w:beforeAutospacing="0" w:after="0" w:afterAutospacing="0"/>
        <w:rPr>
          <w:rStyle w:val="a6"/>
          <w:b w:val="0"/>
          <w:bCs w:val="0"/>
        </w:rPr>
      </w:pPr>
      <w:r>
        <w:rPr>
          <w:sz w:val="22"/>
          <w:szCs w:val="22"/>
        </w:rPr>
        <w:t>(6 «б» класс - Рамазанова Калимат Халитовна).</w:t>
      </w:r>
    </w:p>
    <w:p w:rsidR="00A4213C" w:rsidRDefault="00A4213C" w:rsidP="00A4213C">
      <w:pPr>
        <w:spacing w:after="0" w:line="240" w:lineRule="auto"/>
        <w:rPr>
          <w:rStyle w:val="a6"/>
          <w:b w:val="0"/>
          <w:shd w:val="clear" w:color="auto" w:fill="FFFFFF"/>
        </w:rPr>
      </w:pPr>
      <w:r>
        <w:rPr>
          <w:rStyle w:val="a6"/>
          <w:shd w:val="clear" w:color="auto" w:fill="FFFFFF"/>
        </w:rPr>
        <w:t xml:space="preserve">        5 октября ученикам 11 класса был показан документальный фильм "Антология антитеррора".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18 октября 2018 года</w:t>
      </w:r>
      <w:r>
        <w:rPr>
          <w:rFonts w:ascii="Times New Roman" w:hAnsi="Times New Roman" w:cs="Times New Roman"/>
        </w:rPr>
        <w:t xml:space="preserve"> в МКОУ «Аверьяновская СОШ» было проведено собрание среди 8-9 классов, на котором присутствовали руководитель отдела просвещения </w:t>
      </w:r>
      <w:proofErr w:type="spellStart"/>
      <w:r>
        <w:rPr>
          <w:rFonts w:ascii="Times New Roman" w:hAnsi="Times New Roman" w:cs="Times New Roman"/>
        </w:rPr>
        <w:t>Муфтията</w:t>
      </w:r>
      <w:proofErr w:type="spellEnd"/>
      <w:r>
        <w:rPr>
          <w:rFonts w:ascii="Times New Roman" w:hAnsi="Times New Roman" w:cs="Times New Roman"/>
        </w:rPr>
        <w:t xml:space="preserve"> Р.Д. по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Кизляр и Кизлярскому району  Кадиев </w:t>
      </w:r>
      <w:proofErr w:type="spellStart"/>
      <w:r>
        <w:rPr>
          <w:rFonts w:ascii="Times New Roman" w:hAnsi="Times New Roman" w:cs="Times New Roman"/>
        </w:rPr>
        <w:t>Абусуфьян</w:t>
      </w:r>
      <w:proofErr w:type="spellEnd"/>
      <w:r>
        <w:rPr>
          <w:rFonts w:ascii="Times New Roman" w:hAnsi="Times New Roman" w:cs="Times New Roman"/>
        </w:rPr>
        <w:t xml:space="preserve">  Муртазалиевич   и Газимагомедов  Муслим  </w:t>
      </w:r>
      <w:proofErr w:type="spellStart"/>
      <w:r>
        <w:rPr>
          <w:rFonts w:ascii="Times New Roman" w:hAnsi="Times New Roman" w:cs="Times New Roman"/>
        </w:rPr>
        <w:t>Алибегович</w:t>
      </w:r>
      <w:proofErr w:type="spellEnd"/>
      <w:r>
        <w:rPr>
          <w:rFonts w:ascii="Times New Roman" w:hAnsi="Times New Roman" w:cs="Times New Roman"/>
        </w:rPr>
        <w:t xml:space="preserve"> - директор благотворительного фонда «</w:t>
      </w:r>
      <w:proofErr w:type="spellStart"/>
      <w:r>
        <w:rPr>
          <w:rFonts w:ascii="Times New Roman" w:hAnsi="Times New Roman" w:cs="Times New Roman"/>
        </w:rPr>
        <w:t>Инсан</w:t>
      </w:r>
      <w:proofErr w:type="spellEnd"/>
      <w:r>
        <w:rPr>
          <w:rFonts w:ascii="Times New Roman" w:hAnsi="Times New Roman" w:cs="Times New Roman"/>
        </w:rPr>
        <w:t>» в г. Кизляр и Кизлярский район, Сотрудник отдела просвещения.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shd w:val="clear" w:color="auto" w:fill="FFFFFF"/>
        </w:rPr>
        <w:t>22 октября</w:t>
      </w:r>
      <w:r>
        <w:rPr>
          <w:rFonts w:ascii="Times New Roman" w:hAnsi="Times New Roman" w:cs="Times New Roman"/>
          <w:shd w:val="clear" w:color="auto" w:fill="FFFFFF"/>
        </w:rPr>
        <w:t xml:space="preserve"> в стенах школы были проведены классные часы в знак скорби по погибшим, чтобы выразить соболезнования семьям понёсшим утрату. Школьники рассказали о страшном теракте в колледже Керчи и о том, чтобы они были бдительными. Затем были просмотрены видеоролики на эту тему. </w:t>
      </w:r>
    </w:p>
    <w:p w:rsidR="00A4213C" w:rsidRDefault="00A4213C" w:rsidP="00A4213C">
      <w:pPr>
        <w:pStyle w:val="a3"/>
        <w:spacing w:before="0" w:beforeAutospacing="0" w:after="0" w:afterAutospacing="0"/>
        <w:ind w:right="8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24 октября </w:t>
      </w:r>
      <w:r>
        <w:rPr>
          <w:sz w:val="22"/>
          <w:szCs w:val="22"/>
        </w:rPr>
        <w:t xml:space="preserve">на базе </w:t>
      </w:r>
      <w:proofErr w:type="spellStart"/>
      <w:r>
        <w:rPr>
          <w:sz w:val="22"/>
          <w:szCs w:val="22"/>
        </w:rPr>
        <w:t>Косякинской</w:t>
      </w:r>
      <w:proofErr w:type="spellEnd"/>
      <w:r>
        <w:rPr>
          <w:sz w:val="22"/>
          <w:szCs w:val="22"/>
        </w:rPr>
        <w:t xml:space="preserve"> СОШ состоялся муниципальный смотр-конкурс художественной самодеятельности «Очаг мой – родной Дагестан», посвященный 100-летию дополнительного образования России.</w:t>
      </w:r>
    </w:p>
    <w:p w:rsidR="00A4213C" w:rsidRDefault="00A4213C" w:rsidP="00A4213C">
      <w:pPr>
        <w:pStyle w:val="a3"/>
        <w:spacing w:before="0" w:beforeAutospacing="0" w:after="0" w:afterAutospacing="0"/>
        <w:ind w:right="88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proofErr w:type="gramStart"/>
      <w:r>
        <w:rPr>
          <w:b/>
          <w:sz w:val="22"/>
          <w:szCs w:val="22"/>
        </w:rPr>
        <w:t>Цель данного мероприятия</w:t>
      </w:r>
      <w:r>
        <w:rPr>
          <w:sz w:val="22"/>
          <w:szCs w:val="22"/>
        </w:rPr>
        <w:t xml:space="preserve"> - выявление творчески одаренных детей, популяризации лучших образцов вокального и хореографического искусства, развития фольклорного и этнического направлений в хореографии, а также в рамках реализации государственной программы Республики Дагестан «Комплексная программа противодействия идеологии терроризма в Республике Дагестан на 2018 год» и на основании приказа МОН РД №6026-09/18 от 05 октября 2018 года.</w:t>
      </w:r>
      <w:proofErr w:type="gramEnd"/>
    </w:p>
    <w:p w:rsidR="00A4213C" w:rsidRDefault="00A4213C" w:rsidP="00A4213C">
      <w:pPr>
        <w:pStyle w:val="a3"/>
        <w:spacing w:before="0" w:beforeAutospacing="0" w:after="0" w:afterAutospacing="0"/>
        <w:ind w:right="88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конкурсе приняли участие обучающиеся образовательных учреждений всех типов и видов, независимо от возрастной категории.  </w:t>
      </w:r>
      <w:proofErr w:type="gramEnd"/>
    </w:p>
    <w:p w:rsidR="00A4213C" w:rsidRDefault="00A4213C" w:rsidP="00A4213C">
      <w:pPr>
        <w:pStyle w:val="a3"/>
        <w:spacing w:before="0" w:beforeAutospacing="0" w:after="0" w:afterAutospacing="0"/>
        <w:ind w:right="88"/>
        <w:rPr>
          <w:sz w:val="22"/>
          <w:szCs w:val="22"/>
        </w:rPr>
      </w:pPr>
      <w:r>
        <w:rPr>
          <w:sz w:val="22"/>
          <w:szCs w:val="22"/>
        </w:rPr>
        <w:lastRenderedPageBreak/>
        <w:t>Для участников районных образовательных учреждений были следующие номинации: «Фольклорный танец», «Музыкальное произведение на национальных инструментах», «Вокальное исполнение».</w:t>
      </w:r>
    </w:p>
    <w:p w:rsidR="00A4213C" w:rsidRDefault="00A4213C" w:rsidP="00A4213C">
      <w:pPr>
        <w:pStyle w:val="a3"/>
        <w:spacing w:before="0" w:beforeAutospacing="0" w:after="0" w:afterAutospacing="0"/>
        <w:ind w:right="88"/>
        <w:rPr>
          <w:sz w:val="22"/>
          <w:szCs w:val="22"/>
        </w:rPr>
      </w:pPr>
      <w:r>
        <w:rPr>
          <w:sz w:val="22"/>
          <w:szCs w:val="22"/>
        </w:rPr>
        <w:t>По итогам конкурса ученики нашей школы заняли два призовых места:</w:t>
      </w:r>
    </w:p>
    <w:p w:rsidR="00A4213C" w:rsidRDefault="00A4213C" w:rsidP="00A4213C">
      <w:pPr>
        <w:pStyle w:val="a3"/>
        <w:spacing w:before="0" w:beforeAutospacing="0" w:after="0" w:afterAutospacing="0"/>
        <w:ind w:right="88"/>
        <w:rPr>
          <w:sz w:val="22"/>
          <w:szCs w:val="22"/>
        </w:rPr>
      </w:pPr>
      <w:r>
        <w:rPr>
          <w:sz w:val="22"/>
          <w:szCs w:val="22"/>
        </w:rPr>
        <w:t>в номинации «Фольклорный танец»- 2 место и в номинации «Вокальное исполнение»- 2 место.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31 октября</w:t>
      </w:r>
      <w:r>
        <w:rPr>
          <w:rFonts w:ascii="Times New Roman" w:hAnsi="Times New Roman" w:cs="Times New Roman"/>
        </w:rPr>
        <w:t xml:space="preserve"> в школе прошли классные часы, посвящённые Дню народного единства.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развивать чувство гражданственности и патриотизма, любовь к родине, интерес к истории Российского государства; воспитывать чувство гордости и уважения к защитникам государства; формировать ответственность за судьбу Родины.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shd w:val="clear" w:color="auto" w:fill="FFFFFF"/>
        </w:rPr>
        <w:t>14 ноября</w:t>
      </w:r>
      <w:r>
        <w:rPr>
          <w:rFonts w:ascii="Times New Roman" w:hAnsi="Times New Roman" w:cs="Times New Roman"/>
          <w:shd w:val="clear" w:color="auto" w:fill="FFFFFF"/>
        </w:rPr>
        <w:t xml:space="preserve"> состоялась торжественная линейка посвящения учащихся в ряды Российского движения школьников. Цель мероприятия: развитие интереса к деятельности детского объединения РДШ, формирование чувства коллективизма у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Также  течение этой четверти планируется провести следующее  мероприятия</w:t>
      </w:r>
      <w:proofErr w:type="gramStart"/>
      <w:r>
        <w:rPr>
          <w:rFonts w:ascii="Times New Roman" w:hAnsi="Times New Roman" w:cs="Times New Roman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27 ноября</w:t>
      </w:r>
      <w:r>
        <w:rPr>
          <w:rFonts w:ascii="Times New Roman" w:hAnsi="Times New Roman" w:cs="Times New Roman"/>
          <w:shd w:val="clear" w:color="auto" w:fill="FFFFFF"/>
        </w:rPr>
        <w:t xml:space="preserve"> день матери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30 ноября</w:t>
      </w:r>
      <w:r>
        <w:rPr>
          <w:rFonts w:ascii="Times New Roman" w:hAnsi="Times New Roman" w:cs="Times New Roman"/>
          <w:shd w:val="clear" w:color="auto" w:fill="FFFFFF"/>
        </w:rPr>
        <w:t xml:space="preserve"> общешкольное мероприятие с приглашением  антитеррористической комиссии «Ангел памяти»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24,25 и 27 декабря</w:t>
      </w:r>
      <w:r>
        <w:rPr>
          <w:rFonts w:ascii="Times New Roman" w:hAnsi="Times New Roman" w:cs="Times New Roman"/>
          <w:shd w:val="clear" w:color="auto" w:fill="FFFFFF"/>
        </w:rPr>
        <w:t xml:space="preserve"> пройдут Новогодние утренники.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Также нами обновляются стенды в актовом зале, в коридорах начальной школы, на втором этаже.</w:t>
      </w:r>
    </w:p>
    <w:p w:rsidR="00A4213C" w:rsidRDefault="00A4213C" w:rsidP="00A4213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Cs/>
          <w:lang w:eastAsia="en-US" w:bidi="en-US"/>
        </w:rPr>
      </w:pPr>
      <w:r>
        <w:rPr>
          <w:rFonts w:ascii="Times New Roman" w:eastAsia="Calibri" w:hAnsi="Times New Roman" w:cs="Times New Roman"/>
          <w:b/>
          <w:iCs/>
          <w:lang w:eastAsia="en-US" w:bidi="en-US"/>
        </w:rPr>
        <w:t>ВЫВОДЫ И ПРЕДЛОЖЕНИЯ</w:t>
      </w:r>
    </w:p>
    <w:p w:rsidR="00A4213C" w:rsidRDefault="00A4213C" w:rsidP="00A4213C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lang w:eastAsia="en-US" w:bidi="en-US"/>
        </w:rPr>
      </w:pPr>
      <w:r>
        <w:rPr>
          <w:rFonts w:ascii="Times New Roman" w:eastAsia="Calibri" w:hAnsi="Times New Roman" w:cs="Times New Roman"/>
          <w:iCs/>
          <w:lang w:eastAsia="en-US" w:bidi="en-US"/>
        </w:rPr>
        <w:t>В течение 1 четверти воспитательная работа в школе главным образом опиралась на работу классных руководителей, школьного актива, библиотекаря, педагога-психолога, социального педагога.</w:t>
      </w:r>
    </w:p>
    <w:p w:rsidR="00A4213C" w:rsidRDefault="00A4213C" w:rsidP="00A4213C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lang w:eastAsia="en-US" w:bidi="en-US"/>
        </w:rPr>
      </w:pPr>
      <w:r>
        <w:rPr>
          <w:rFonts w:ascii="Times New Roman" w:eastAsia="Calibri" w:hAnsi="Times New Roman" w:cs="Times New Roman"/>
          <w:iCs/>
          <w:lang w:eastAsia="en-US" w:bidi="en-US"/>
        </w:rPr>
        <w:t>Была усовершенствована система школьного самоуправления.</w:t>
      </w:r>
    </w:p>
    <w:p w:rsidR="00A4213C" w:rsidRDefault="00A4213C" w:rsidP="00A4213C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lang w:eastAsia="en-US" w:bidi="en-US"/>
        </w:rPr>
      </w:pPr>
      <w:r>
        <w:rPr>
          <w:rFonts w:ascii="Times New Roman" w:eastAsia="Calibri" w:hAnsi="Times New Roman" w:cs="Times New Roman"/>
          <w:iCs/>
          <w:lang w:eastAsia="en-US" w:bidi="en-US"/>
        </w:rPr>
        <w:t>Реализованы планы совместной работы с учреждениями, культуры, общественными организациями.</w:t>
      </w:r>
    </w:p>
    <w:p w:rsidR="00A4213C" w:rsidRDefault="00A4213C" w:rsidP="00A4213C">
      <w:pPr>
        <w:spacing w:after="0" w:line="240" w:lineRule="auto"/>
        <w:ind w:firstLine="709"/>
        <w:rPr>
          <w:rFonts w:ascii="Times New Roman" w:eastAsia="Calibri" w:hAnsi="Times New Roman" w:cs="Times New Roman"/>
          <w:iCs/>
          <w:lang w:eastAsia="en-US" w:bidi="en-US"/>
        </w:rPr>
      </w:pPr>
      <w:r>
        <w:rPr>
          <w:rFonts w:ascii="Times New Roman" w:eastAsia="Calibri" w:hAnsi="Times New Roman" w:cs="Times New Roman"/>
          <w:iCs/>
          <w:lang w:eastAsia="en-US" w:bidi="en-US"/>
        </w:rPr>
        <w:t xml:space="preserve">На достаточно высоком уровне реализуется план деятельности </w:t>
      </w:r>
      <w:proofErr w:type="spellStart"/>
      <w:r>
        <w:rPr>
          <w:rFonts w:ascii="Times New Roman" w:eastAsia="Calibri" w:hAnsi="Times New Roman" w:cs="Times New Roman"/>
          <w:iCs/>
          <w:lang w:eastAsia="en-US" w:bidi="en-US"/>
        </w:rPr>
        <w:t>психолого</w:t>
      </w:r>
      <w:proofErr w:type="spellEnd"/>
      <w:r>
        <w:rPr>
          <w:rFonts w:ascii="Times New Roman" w:eastAsia="Calibri" w:hAnsi="Times New Roman" w:cs="Times New Roman"/>
          <w:iCs/>
          <w:lang w:eastAsia="en-US" w:bidi="en-US"/>
        </w:rPr>
        <w:t xml:space="preserve"> -  социальной службы сопровождения.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Решили: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-Родителям усилить контроль по подготовке к ОГЭ и ЕГЭ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-Родителям активней принимать участие в жизни школы.</w:t>
      </w:r>
    </w:p>
    <w:p w:rsidR="00A4213C" w:rsidRDefault="00A4213C" w:rsidP="00A42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b/>
          <w:shd w:val="clear" w:color="auto" w:fill="FFFFFF"/>
        </w:rPr>
        <w:t>Слушали: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A4213C" w:rsidRDefault="00A4213C" w:rsidP="00A4213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Новиков Вячеслав Степанович - инспектор по делам несовершеннолетних</w:t>
      </w:r>
    </w:p>
    <w:p w:rsidR="00A4213C" w:rsidRDefault="00A4213C" w:rsidP="00A4213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Махтаев Иса Шапиевич – социальный педагог.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Выступить по </w:t>
      </w:r>
      <w:r>
        <w:rPr>
          <w:rFonts w:ascii="Times New Roman" w:hAnsi="Times New Roman" w:cs="Times New Roman"/>
          <w:b/>
          <w:shd w:val="clear" w:color="auto" w:fill="FFFFFF"/>
        </w:rPr>
        <w:t>второму вопросу</w:t>
      </w:r>
      <w:r>
        <w:rPr>
          <w:rFonts w:ascii="Times New Roman" w:hAnsi="Times New Roman" w:cs="Times New Roman"/>
          <w:shd w:val="clear" w:color="auto" w:fill="FFFFFF"/>
        </w:rPr>
        <w:t xml:space="preserve"> директор школы предоставила слово </w:t>
      </w:r>
      <w:r>
        <w:rPr>
          <w:rFonts w:ascii="Times New Roman" w:hAnsi="Times New Roman" w:cs="Times New Roman"/>
        </w:rPr>
        <w:t>инспектору по делам несовершеннолетних Новикову Вячеславу Степановичу. Вячеслав Степанович сказал, что правовой основой воспитания и образования несовершеннолетних детей являются соответствующие нормы Семейного кодекса РФ. И что принципиальное значение имеет то, что родители  обязаны воспитывать своих детей, заботится об их здоровье, физическом, психическом, духовном и нравственном развитии. Следовательно, родители обязаны следить за тем, где и чем занят их ребенок. И что они несут полную ответственность за него.</w:t>
      </w:r>
    </w:p>
    <w:p w:rsidR="00A4213C" w:rsidRDefault="00A4213C" w:rsidP="00A4213C">
      <w:pPr>
        <w:shd w:val="clear" w:color="auto" w:fill="FFFFFF"/>
        <w:spacing w:after="10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Правонарушения начинаются с малого – пропуска занятий, невыученных уроков, плохого поведения на уроках и переменах. От безделья и большого количества соблазнов у ребёнка возникает желание хоть чем-нибудь заняться. Вот и начинается воровство, хулиганские выходки. А потом общество навешивает ярлык – трудный подросток.</w:t>
      </w:r>
    </w:p>
    <w:p w:rsidR="00A4213C" w:rsidRDefault="00A4213C" w:rsidP="00A4213C">
      <w:pPr>
        <w:shd w:val="clear" w:color="auto" w:fill="FFFFFF"/>
        <w:spacing w:after="104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Вячеслав Степанович порекомендовал родителям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не оставлять детей без присмотра, чаще интересоваться проблемами детей. В случае возникновения серьезных проблем своевременно обращаться за помощью к инспектору по делам несовершеннолетних или к специалистам.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Следом, поэтому же вопросу, выступил социальный педагог </w:t>
      </w:r>
      <w:r>
        <w:rPr>
          <w:rFonts w:ascii="Times New Roman" w:hAnsi="Times New Roman" w:cs="Times New Roman"/>
          <w:shd w:val="clear" w:color="auto" w:fill="FFFFFF"/>
        </w:rPr>
        <w:t xml:space="preserve">Иса Шапиевич с лекцией на тему </w:t>
      </w:r>
      <w:r>
        <w:rPr>
          <w:rFonts w:ascii="Times New Roman" w:eastAsia="Times New Roman" w:hAnsi="Times New Roman" w:cs="Times New Roman"/>
          <w:iCs/>
          <w:bdr w:val="none" w:sz="0" w:space="0" w:color="auto" w:frame="1"/>
        </w:rPr>
        <w:t>«преступление и подросток»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b/>
          <w:i/>
          <w:shd w:val="clear" w:color="auto" w:fill="FFFFFF"/>
        </w:rPr>
      </w:pPr>
      <w:r>
        <w:rPr>
          <w:rFonts w:ascii="Times New Roman" w:hAnsi="Times New Roman" w:cs="Times New Roman"/>
          <w:b/>
          <w:i/>
          <w:shd w:val="clear" w:color="auto" w:fill="FFFFFF"/>
        </w:rPr>
        <w:t>(Приложение к родительскому собранию №1)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Решили:</w:t>
      </w:r>
    </w:p>
    <w:p w:rsidR="00A4213C" w:rsidRDefault="00A4213C" w:rsidP="00A4213C">
      <w:pPr>
        <w:pStyle w:val="msonospacingmailrucssattributepostfixmailrucssattributepostfix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Усилить контроль над детьми,</w:t>
      </w:r>
      <w:r>
        <w:rPr>
          <w:sz w:val="22"/>
          <w:szCs w:val="22"/>
        </w:rPr>
        <w:t xml:space="preserve"> изучать их образ жизни, склонности, интересы, круг общения, выявлять причины и условия, способствующие совершению правонарушений и преступлений, в целях своевременного их устранения.</w:t>
      </w:r>
    </w:p>
    <w:p w:rsidR="00A4213C" w:rsidRDefault="00A4213C" w:rsidP="00A42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shd w:val="clear" w:color="auto" w:fill="FFFFFF"/>
        </w:rPr>
        <w:t>-</w:t>
      </w:r>
      <w:r>
        <w:rPr>
          <w:rFonts w:ascii="Times New Roman" w:hAnsi="Times New Roman" w:cs="Times New Roman"/>
          <w:b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b/>
          <w:shd w:val="clear" w:color="auto" w:fill="FFFFFF"/>
        </w:rPr>
        <w:t>Слушали: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A4213C" w:rsidRDefault="00A4213C" w:rsidP="00A4213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Унчаев</w:t>
      </w:r>
      <w:proofErr w:type="spellEnd"/>
      <w:r>
        <w:rPr>
          <w:rFonts w:ascii="Times New Roman" w:hAnsi="Times New Roman"/>
        </w:rPr>
        <w:t xml:space="preserve"> Расул Магомедович – начальник ПДН</w:t>
      </w:r>
    </w:p>
    <w:p w:rsidR="00A4213C" w:rsidRDefault="00A4213C" w:rsidP="00A4213C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Заместитель директора по ВР Магомедова А.Т.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  По третьему и четвертому вопросу выступил </w:t>
      </w:r>
      <w:r>
        <w:rPr>
          <w:rFonts w:ascii="Times New Roman" w:hAnsi="Times New Roman" w:cs="Times New Roman"/>
        </w:rPr>
        <w:t xml:space="preserve"> начальник ПДН </w:t>
      </w:r>
      <w:proofErr w:type="spellStart"/>
      <w:r>
        <w:rPr>
          <w:rFonts w:ascii="Times New Roman" w:hAnsi="Times New Roman" w:cs="Times New Roman"/>
        </w:rPr>
        <w:t>Унчаев</w:t>
      </w:r>
      <w:proofErr w:type="spellEnd"/>
      <w:r>
        <w:rPr>
          <w:rFonts w:ascii="Times New Roman" w:hAnsi="Times New Roman" w:cs="Times New Roman"/>
        </w:rPr>
        <w:t xml:space="preserve"> Расул Магомедович. Он поднял тему профилактики терроризма  среди молодежи.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Терроризм – это преступление против человечества, мишенью которого становятся невинные мирные люди. Расул Магомедович отметил, что целью террора является распространение  страха в обществе, убивая и калеча людей, использование ужаса и паники как механизм для достижения своих бесчеловечных политических целей. Он также сообщил родителям, что </w:t>
      </w:r>
      <w:proofErr w:type="gramStart"/>
      <w:r>
        <w:rPr>
          <w:rFonts w:ascii="Times New Roman" w:hAnsi="Times New Roman" w:cs="Times New Roman"/>
        </w:rPr>
        <w:t>спец</w:t>
      </w:r>
      <w:proofErr w:type="gramEnd"/>
      <w:r>
        <w:rPr>
          <w:rFonts w:ascii="Times New Roman" w:hAnsi="Times New Roman" w:cs="Times New Roman"/>
        </w:rPr>
        <w:t>. службами проводится мониторинг соц. сетей и чтоб родители предупреждали своих детей об ответственности.</w:t>
      </w:r>
    </w:p>
    <w:p w:rsidR="00A4213C" w:rsidRDefault="00A4213C" w:rsidP="00A4213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Порядок проведения мониторинга социальных сетей по выявлению фактов распространения информации, склоняющей несовершеннолетних к асоциальному поведению разработан в целях проведения анализа и оценки социальных сетей, посещаемых детьми по своевременному выявлению информации, причиняющей вред их здоровью и развитию:</w:t>
      </w:r>
      <w:proofErr w:type="gramEnd"/>
    </w:p>
    <w:p w:rsidR="00A4213C" w:rsidRDefault="00A4213C" w:rsidP="00A4213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пропаганда суицидов,</w:t>
      </w:r>
    </w:p>
    <w:p w:rsidR="00A4213C" w:rsidRDefault="00A4213C" w:rsidP="00A4213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порнография,</w:t>
      </w:r>
    </w:p>
    <w:p w:rsidR="00A4213C" w:rsidRDefault="00A4213C" w:rsidP="00A4213C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пропаганда насилия,</w:t>
      </w:r>
    </w:p>
    <w:p w:rsidR="00A4213C" w:rsidRDefault="00A4213C" w:rsidP="00A4213C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экстремизм,</w:t>
      </w:r>
    </w:p>
    <w:p w:rsidR="00A4213C" w:rsidRDefault="00A4213C" w:rsidP="00A4213C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агрессия,</w:t>
      </w:r>
    </w:p>
    <w:p w:rsidR="00A4213C" w:rsidRDefault="00A4213C" w:rsidP="00A4213C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кибербуллинг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(Интернет-травля или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Кибертравля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— намеренные оскорбления, угрозы, диффамации и сообщение другим компрометирующих данных с помощью современных средств коммуникации, как правило, в течение продолжительного периода времени.)</w:t>
      </w:r>
      <w:r>
        <w:rPr>
          <w:rFonts w:ascii="Times New Roman" w:eastAsia="Times New Roman" w:hAnsi="Times New Roman" w:cs="Times New Roman"/>
        </w:rPr>
        <w:t>,</w:t>
      </w:r>
    </w:p>
    <w:p w:rsidR="00A4213C" w:rsidRDefault="00A4213C" w:rsidP="00A4213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киднеппинг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hd w:val="clear" w:color="auto" w:fill="FFFFFF"/>
        </w:rPr>
        <w:t>Похище́ние</w:t>
      </w:r>
      <w:proofErr w:type="spellEnd"/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челове́ка</w:t>
      </w:r>
      <w:proofErr w:type="spellEnd"/>
      <w:r>
        <w:rPr>
          <w:rFonts w:ascii="Times New Roman" w:hAnsi="Times New Roman" w:cs="Times New Roman"/>
          <w:shd w:val="clear" w:color="auto" w:fill="FFFFFF"/>
        </w:rPr>
        <w:t>, также 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кидне́ппинг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 (от англ.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kidnap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«похищать») — противоправные умышленные действия, направленные на тайный или открытый, либо с помощью обмана, захват человека, изъятие его из естественной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микросоциальной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среды, перемещение с его места жительства с последующим удержанием помимо его воли в другом месте.)</w:t>
      </w:r>
      <w:r>
        <w:rPr>
          <w:rFonts w:ascii="Times New Roman" w:eastAsia="Times New Roman" w:hAnsi="Times New Roman" w:cs="Times New Roman"/>
        </w:rPr>
        <w:t xml:space="preserve"> и др.</w:t>
      </w:r>
    </w:p>
    <w:p w:rsidR="00A4213C" w:rsidRDefault="00A4213C" w:rsidP="00A421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Мониторинг определяет основные параметры фильтрации и блокировки от детей всевозможных </w:t>
      </w:r>
      <w:proofErr w:type="spellStart"/>
      <w:r>
        <w:rPr>
          <w:rFonts w:ascii="Times New Roman" w:eastAsia="Times New Roman" w:hAnsi="Times New Roman" w:cs="Times New Roman"/>
        </w:rPr>
        <w:t>фанатских</w:t>
      </w:r>
      <w:proofErr w:type="spellEnd"/>
      <w:r>
        <w:rPr>
          <w:rFonts w:ascii="Times New Roman" w:eastAsia="Times New Roman" w:hAnsi="Times New Roman" w:cs="Times New Roman"/>
        </w:rPr>
        <w:t xml:space="preserve"> сайтов: социальных сетей, объединяющих людей с неуравновешенной психикой, разного рода группы депрессивных течений и группы суицидальной направленности.</w:t>
      </w:r>
    </w:p>
    <w:p w:rsidR="00A4213C" w:rsidRDefault="00A4213C" w:rsidP="00A421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Расул Магомедович обратился к родителям с просьбой </w:t>
      </w:r>
      <w:r>
        <w:rPr>
          <w:rFonts w:ascii="Times New Roman" w:eastAsia="Times New Roman" w:hAnsi="Times New Roman" w:cs="Times New Roman"/>
        </w:rPr>
        <w:t>при выявлении социальных сетей, склоняющих несовершеннолетних к асоциальному поведению уведомить  об этом учителей школы, участкового или воспользоваться памяткой </w:t>
      </w:r>
      <w:r>
        <w:rPr>
          <w:rFonts w:ascii="Times New Roman" w:eastAsia="Times New Roman" w:hAnsi="Times New Roman" w:cs="Times New Roman"/>
          <w:shd w:val="clear" w:color="auto" w:fill="FFFFFF"/>
        </w:rPr>
        <w:t>по реагированию на информацию, причиняющую вред здоровью и развитию детей, распространяемую в сети Интернет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A4213C" w:rsidRDefault="00A4213C" w:rsidP="00A421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Также он назвал возможные Социальные сети, в которых могут «сидеть» дети - </w:t>
      </w:r>
      <w:proofErr w:type="spellStart"/>
      <w:r>
        <w:rPr>
          <w:rFonts w:ascii="Times New Roman" w:eastAsia="Times New Roman" w:hAnsi="Times New Roman" w:cs="Times New Roman"/>
        </w:rPr>
        <w:t>Вконтакте</w:t>
      </w:r>
      <w:proofErr w:type="spellEnd"/>
      <w:r>
        <w:rPr>
          <w:rFonts w:ascii="Times New Roman" w:eastAsia="Times New Roman" w:hAnsi="Times New Roman" w:cs="Times New Roman"/>
        </w:rPr>
        <w:t xml:space="preserve">, Одноклассники, </w:t>
      </w:r>
      <w:proofErr w:type="spellStart"/>
      <w:r>
        <w:rPr>
          <w:rFonts w:ascii="Times New Roman" w:eastAsia="Times New Roman" w:hAnsi="Times New Roman" w:cs="Times New Roman"/>
        </w:rPr>
        <w:t>Facebook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Фотострана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MySpace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instagram</w:t>
      </w:r>
      <w:proofErr w:type="spellEnd"/>
      <w:r>
        <w:rPr>
          <w:rFonts w:ascii="Times New Roman" w:eastAsia="Times New Roman" w:hAnsi="Times New Roman" w:cs="Times New Roman"/>
        </w:rPr>
        <w:t xml:space="preserve">, «Мой Мир» на почтовом сайте </w:t>
      </w:r>
      <w:proofErr w:type="spellStart"/>
      <w:r>
        <w:rPr>
          <w:rFonts w:ascii="Times New Roman" w:eastAsia="Times New Roman" w:hAnsi="Times New Roman" w:cs="Times New Roman"/>
        </w:rPr>
        <w:t>mail.ru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A4213C" w:rsidRDefault="00A4213C" w:rsidP="00A4213C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2. Следом выступила Альбина Темирхановна, которая зачитывала памятку,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с  информацией, запрещенной для распространения среди детей: </w:t>
      </w:r>
    </w:p>
    <w:p w:rsidR="00A4213C" w:rsidRDefault="00A4213C" w:rsidP="00A4213C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Информация: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 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способная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 </w:t>
      </w:r>
      <w:r>
        <w:rPr>
          <w:rFonts w:ascii="Times New Roman" w:eastAsia="Times New Roman" w:hAnsi="Times New Roman" w:cs="Times New Roman"/>
        </w:rPr>
        <w:br/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 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>4) отрицающая семейные ценности и формирующая неуважение к родителям и (или) другим членам семьи; 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>5) оправдывающая противоправное поведение; 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>6) содержащая нецензурную брань; 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>7) содержащая информацию порнографического характера;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8)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побуждающая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детей вступить в различные секты; 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9) различные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интернет-магазины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A4213C" w:rsidRDefault="00A4213C" w:rsidP="00A421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Также, Альбина Темирхановна сообщила о том, что ученики школы, совместно с заместителем директора по ВР выпустили пропагандирующий видеоролик про «Безопасность в сети интернет». Данный видеоролик загружен на официальном сайте школы.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 </w:t>
      </w:r>
      <w:r>
        <w:rPr>
          <w:rFonts w:ascii="Times New Roman" w:hAnsi="Times New Roman" w:cs="Times New Roman"/>
          <w:b/>
          <w:bCs/>
        </w:rPr>
        <w:t>Решили:</w:t>
      </w:r>
    </w:p>
    <w:p w:rsidR="00A4213C" w:rsidRDefault="00A4213C" w:rsidP="00A4213C">
      <w:pPr>
        <w:pStyle w:val="msonospacingmailrucssattributepostfixmailrucssattributepostfix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Родителям усилить контроль над детьми,</w:t>
      </w:r>
      <w:r>
        <w:rPr>
          <w:sz w:val="22"/>
          <w:szCs w:val="22"/>
        </w:rPr>
        <w:t xml:space="preserve"> изучая их образ общения, интересы, сайты, которые они чаще всего посещают.</w:t>
      </w:r>
    </w:p>
    <w:p w:rsidR="00A4213C" w:rsidRDefault="00A4213C" w:rsidP="00A4213C">
      <w:pPr>
        <w:pStyle w:val="msonospacingmailrucssattributepostfixmailrucssattributepostfix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Учителям и родителям чаще проводить профилактические беседы на данную тему. 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b/>
          <w:shd w:val="clear" w:color="auto" w:fill="FFFFFF"/>
        </w:rPr>
        <w:t>Слушали: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A4213C" w:rsidRDefault="00A4213C" w:rsidP="00A4213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Галбасдибиров</w:t>
      </w:r>
      <w:proofErr w:type="spellEnd"/>
      <w:r>
        <w:rPr>
          <w:rFonts w:ascii="Times New Roman" w:hAnsi="Times New Roman"/>
        </w:rPr>
        <w:t xml:space="preserve"> Рустам Сайгидович – инспектор по пропаганде ГИ</w:t>
      </w:r>
      <w:proofErr w:type="gramStart"/>
      <w:r>
        <w:rPr>
          <w:rFonts w:ascii="Times New Roman" w:hAnsi="Times New Roman"/>
        </w:rPr>
        <w:t>БДД ст</w:t>
      </w:r>
      <w:proofErr w:type="gramEnd"/>
      <w:r>
        <w:rPr>
          <w:rFonts w:ascii="Times New Roman" w:hAnsi="Times New Roman"/>
        </w:rPr>
        <w:t>арший лейтенант полиции.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Старший лейтенант провёл инструктаж по технике безопасности " Езда на велосипедах; правила поведения вблизи водоёмов, на воде; правила поведения во время стихийных бедствий; нахождение учащегося на улице в вечернее время и др. Он сказал, что с началом каникул у детей увеличивается количество свободного времени, которое они часто проводят без должного контроля со стороны взрослых, что может привезти к угрозе жизни и здоровья детей, совершению правонарушений. Чтобы дети не совершали противоправных действий, он порекомендовал родителям:</w:t>
      </w:r>
      <w:r>
        <w:rPr>
          <w:rFonts w:eastAsia="Times New Roman"/>
          <w:sz w:val="22"/>
          <w:szCs w:val="22"/>
        </w:rPr>
        <w:br/>
        <w:t>- провести с детьми индивидуальные беседы, объяснив важные</w:t>
      </w:r>
      <w:r>
        <w:rPr>
          <w:rFonts w:eastAsia="Times New Roman"/>
          <w:sz w:val="22"/>
          <w:szCs w:val="22"/>
        </w:rPr>
        <w:br/>
        <w:t>правила, соблюдение которых поможет сохранить жизнь;</w:t>
      </w:r>
      <w:r>
        <w:rPr>
          <w:rFonts w:eastAsia="Times New Roman"/>
          <w:sz w:val="22"/>
          <w:szCs w:val="22"/>
        </w:rPr>
        <w:br/>
        <w:t xml:space="preserve">- решить проблему свободного времени ребенка. </w:t>
      </w:r>
      <w:proofErr w:type="gramStart"/>
      <w:r>
        <w:rPr>
          <w:rFonts w:eastAsia="Times New Roman"/>
          <w:sz w:val="22"/>
          <w:szCs w:val="22"/>
        </w:rPr>
        <w:t>Он отметил, что в</w:t>
      </w:r>
      <w:r>
        <w:rPr>
          <w:rFonts w:eastAsia="Times New Roman"/>
          <w:sz w:val="22"/>
          <w:szCs w:val="22"/>
        </w:rPr>
        <w:br/>
        <w:t>ночное время (с 23.00 до 07.00 часов) детям и подросткам законодательно</w:t>
      </w:r>
      <w:r>
        <w:rPr>
          <w:rFonts w:eastAsia="Times New Roman"/>
          <w:sz w:val="22"/>
          <w:szCs w:val="22"/>
        </w:rPr>
        <w:br/>
        <w:t>запрещено появляться на улице без сопровождения взрослых;</w:t>
      </w:r>
      <w:r>
        <w:rPr>
          <w:rFonts w:eastAsia="Times New Roman"/>
          <w:sz w:val="22"/>
          <w:szCs w:val="22"/>
        </w:rPr>
        <w:br/>
        <w:t>- постоянно быть в курсе, где и с кем находится ребенок,</w:t>
      </w:r>
      <w:r>
        <w:rPr>
          <w:rFonts w:eastAsia="Times New Roman"/>
          <w:sz w:val="22"/>
          <w:szCs w:val="22"/>
        </w:rPr>
        <w:br/>
        <w:t>контролировать место его пребывания;</w:t>
      </w:r>
      <w:r>
        <w:rPr>
          <w:rFonts w:eastAsia="Times New Roman"/>
          <w:sz w:val="22"/>
          <w:szCs w:val="22"/>
        </w:rPr>
        <w:br/>
        <w:t>- убедить детей, что вне зависимости от того, что произошло, родители</w:t>
      </w:r>
      <w:r>
        <w:rPr>
          <w:rFonts w:eastAsia="Times New Roman"/>
          <w:sz w:val="22"/>
          <w:szCs w:val="22"/>
        </w:rPr>
        <w:br/>
        <w:t>должны знать о происшествии с ребенком.</w:t>
      </w:r>
      <w:proofErr w:type="gramEnd"/>
      <w:r>
        <w:rPr>
          <w:rFonts w:eastAsia="Times New Roman"/>
          <w:sz w:val="22"/>
          <w:szCs w:val="22"/>
        </w:rPr>
        <w:t xml:space="preserve"> Объяснить детям, что некоторые</w:t>
      </w:r>
      <w:r>
        <w:rPr>
          <w:rFonts w:eastAsia="Times New Roman"/>
          <w:sz w:val="22"/>
          <w:szCs w:val="22"/>
        </w:rPr>
        <w:br/>
        <w:t>факты никогда нельзя скрывать от взрослых, даже если они обещали хранить</w:t>
      </w:r>
      <w:r>
        <w:rPr>
          <w:rFonts w:eastAsia="Times New Roman"/>
          <w:sz w:val="22"/>
          <w:szCs w:val="22"/>
        </w:rPr>
        <w:br/>
        <w:t>их в секрете;</w:t>
      </w:r>
      <w:r>
        <w:rPr>
          <w:rFonts w:eastAsia="Times New Roman"/>
          <w:sz w:val="22"/>
          <w:szCs w:val="22"/>
        </w:rPr>
        <w:br/>
        <w:t xml:space="preserve">изучить с детьми правила дорожного движения, езды на велосипедах, </w:t>
      </w:r>
      <w:proofErr w:type="spellStart"/>
      <w:r>
        <w:rPr>
          <w:rFonts w:eastAsia="Times New Roman"/>
          <w:sz w:val="22"/>
          <w:szCs w:val="22"/>
        </w:rPr>
        <w:t>квадроциклах</w:t>
      </w:r>
      <w:proofErr w:type="spellEnd"/>
      <w:r>
        <w:rPr>
          <w:rFonts w:eastAsia="Times New Roman"/>
          <w:sz w:val="22"/>
          <w:szCs w:val="22"/>
        </w:rPr>
        <w:t>, скутерах, мопедах, мотоциклах. Не забывать, что</w:t>
      </w:r>
      <w:r>
        <w:rPr>
          <w:rFonts w:eastAsia="Times New Roman"/>
          <w:sz w:val="22"/>
          <w:szCs w:val="22"/>
        </w:rPr>
        <w:br/>
        <w:t>детям, не достигшим 14 лет, запрещено управлять велосипедом на</w:t>
      </w:r>
      <w:r>
        <w:rPr>
          <w:rFonts w:eastAsia="Times New Roman"/>
          <w:sz w:val="22"/>
          <w:szCs w:val="22"/>
        </w:rPr>
        <w:br/>
        <w:t xml:space="preserve">автомагистралях и приравненных к ним дорогах, а детям, не достигшим 16 лет, скутером (мопедом, </w:t>
      </w:r>
      <w:proofErr w:type="spellStart"/>
      <w:r>
        <w:rPr>
          <w:rFonts w:eastAsia="Times New Roman"/>
          <w:sz w:val="22"/>
          <w:szCs w:val="22"/>
        </w:rPr>
        <w:t>квадроциклом</w:t>
      </w:r>
      <w:proofErr w:type="spellEnd"/>
      <w:r>
        <w:rPr>
          <w:rFonts w:eastAsia="Times New Roman"/>
          <w:sz w:val="22"/>
          <w:szCs w:val="22"/>
        </w:rPr>
        <w:t>)</w:t>
      </w:r>
      <w:proofErr w:type="gramStart"/>
      <w:r>
        <w:rPr>
          <w:rFonts w:eastAsia="Times New Roman"/>
          <w:sz w:val="22"/>
          <w:szCs w:val="22"/>
        </w:rPr>
        <w:t>.</w:t>
      </w:r>
      <w:proofErr w:type="gramEnd"/>
      <w:r>
        <w:rPr>
          <w:rFonts w:eastAsia="Times New Roman"/>
          <w:sz w:val="22"/>
          <w:szCs w:val="22"/>
        </w:rPr>
        <w:br/>
        <w:t xml:space="preserve">- </w:t>
      </w:r>
      <w:proofErr w:type="gramStart"/>
      <w:r>
        <w:rPr>
          <w:rFonts w:eastAsia="Times New Roman"/>
          <w:sz w:val="22"/>
          <w:szCs w:val="22"/>
        </w:rPr>
        <w:t>о</w:t>
      </w:r>
      <w:proofErr w:type="gramEnd"/>
      <w:r>
        <w:rPr>
          <w:rFonts w:eastAsia="Times New Roman"/>
          <w:sz w:val="22"/>
          <w:szCs w:val="22"/>
        </w:rPr>
        <w:t>братить внимание на возможные случаи возникновения пожаров</w:t>
      </w:r>
      <w:r>
        <w:rPr>
          <w:rFonts w:eastAsia="Times New Roman"/>
          <w:sz w:val="22"/>
          <w:szCs w:val="22"/>
        </w:rPr>
        <w:br/>
        <w:t>из-за неосторожного обращения с огнем.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</w:rPr>
        <w:t xml:space="preserve">- </w:t>
      </w:r>
      <w:proofErr w:type="gramStart"/>
      <w:r>
        <w:rPr>
          <w:rFonts w:eastAsia="Times New Roman"/>
          <w:sz w:val="22"/>
          <w:szCs w:val="22"/>
        </w:rPr>
        <w:t>р</w:t>
      </w:r>
      <w:proofErr w:type="gramEnd"/>
      <w:r>
        <w:rPr>
          <w:rFonts w:eastAsia="Times New Roman"/>
          <w:sz w:val="22"/>
          <w:szCs w:val="22"/>
        </w:rPr>
        <w:t>егулярно напоминать детям о правилах поведения.</w:t>
      </w:r>
    </w:p>
    <w:p w:rsidR="00A4213C" w:rsidRDefault="00A4213C" w:rsidP="00A42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4F4F4"/>
        </w:rPr>
        <w:t>К концу своего выступления инспектор  подчеркнул, что выполнение правил дорожного движения пешеходов — это элемент культуры поведения человека. Правила поведения на улице складывались в результате большого опыта в жизни общества. Эти правила должны выполнять все учащиеся.</w:t>
      </w:r>
      <w:r>
        <w:rPr>
          <w:rFonts w:ascii="Times New Roman" w:eastAsia="Times New Roman" w:hAnsi="Times New Roman" w:cs="Times New Roman"/>
        </w:rPr>
        <w:t xml:space="preserve"> Рустам Сайгидович сказал, что сохранение жизни и здоровья детей – это главная обязанность взрослых.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Решили:</w:t>
      </w:r>
    </w:p>
    <w:p w:rsidR="00A4213C" w:rsidRDefault="00A4213C" w:rsidP="00A4213C">
      <w:pPr>
        <w:pStyle w:val="a3"/>
        <w:shd w:val="clear" w:color="auto" w:fill="FFFFFF"/>
        <w:spacing w:before="0" w:beforeAutospacing="0" w:after="0" w:afterAutospac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провести с детьми индивидуальные беседы, объяснив важные</w:t>
      </w:r>
      <w:r>
        <w:rPr>
          <w:rFonts w:eastAsia="Times New Roman"/>
          <w:sz w:val="22"/>
          <w:szCs w:val="22"/>
        </w:rPr>
        <w:br/>
        <w:t>правила, соблюдение которых поможет сохранить жизнь;</w:t>
      </w:r>
      <w:r>
        <w:rPr>
          <w:rFonts w:eastAsia="Times New Roman"/>
          <w:sz w:val="22"/>
          <w:szCs w:val="22"/>
        </w:rPr>
        <w:br/>
        <w:t xml:space="preserve">- решить проблему свободного времени ребенка. </w:t>
      </w:r>
      <w:proofErr w:type="gramStart"/>
      <w:r>
        <w:rPr>
          <w:rFonts w:eastAsia="Times New Roman"/>
          <w:sz w:val="22"/>
          <w:szCs w:val="22"/>
        </w:rPr>
        <w:t>Он отметил, что в</w:t>
      </w:r>
      <w:r>
        <w:rPr>
          <w:rFonts w:eastAsia="Times New Roman"/>
          <w:sz w:val="22"/>
          <w:szCs w:val="22"/>
        </w:rPr>
        <w:br/>
        <w:t>ночное время (с 23.00 до 07.00 часов) детям и подросткам законодательно</w:t>
      </w:r>
      <w:r>
        <w:rPr>
          <w:rFonts w:eastAsia="Times New Roman"/>
          <w:sz w:val="22"/>
          <w:szCs w:val="22"/>
        </w:rPr>
        <w:br/>
        <w:t>запрещено появляться на улице без сопровождения взрослых;</w:t>
      </w:r>
      <w:r>
        <w:rPr>
          <w:rFonts w:eastAsia="Times New Roman"/>
          <w:sz w:val="22"/>
          <w:szCs w:val="22"/>
        </w:rPr>
        <w:br/>
        <w:t>- постоянно быть в курсе, где и с кем находится ребенок,</w:t>
      </w:r>
      <w:r>
        <w:rPr>
          <w:rFonts w:eastAsia="Times New Roman"/>
          <w:sz w:val="22"/>
          <w:szCs w:val="22"/>
        </w:rPr>
        <w:br/>
        <w:t>контролировать место его пребывания;</w:t>
      </w:r>
      <w:r>
        <w:rPr>
          <w:rFonts w:eastAsia="Times New Roman"/>
          <w:sz w:val="22"/>
          <w:szCs w:val="22"/>
        </w:rPr>
        <w:br/>
        <w:t>- убедить детей, что вне зависимости от того, что произошло, родители</w:t>
      </w:r>
      <w:r>
        <w:rPr>
          <w:rFonts w:eastAsia="Times New Roman"/>
          <w:sz w:val="22"/>
          <w:szCs w:val="22"/>
        </w:rPr>
        <w:br/>
        <w:t>должны знать о происшествии с ребенком.</w:t>
      </w:r>
      <w:proofErr w:type="gramEnd"/>
      <w:r>
        <w:rPr>
          <w:rFonts w:eastAsia="Times New Roman"/>
          <w:sz w:val="22"/>
          <w:szCs w:val="22"/>
        </w:rPr>
        <w:t xml:space="preserve"> Объяснить детям, что некоторые</w:t>
      </w:r>
      <w:r>
        <w:rPr>
          <w:rFonts w:eastAsia="Times New Roman"/>
          <w:sz w:val="22"/>
          <w:szCs w:val="22"/>
        </w:rPr>
        <w:br/>
        <w:t>факты никогда нельзя скрывать от взрослых, даже если они обещали хранить</w:t>
      </w:r>
      <w:r>
        <w:rPr>
          <w:rFonts w:eastAsia="Times New Roman"/>
          <w:sz w:val="22"/>
          <w:szCs w:val="22"/>
        </w:rPr>
        <w:br/>
        <w:t>их в секрете;</w:t>
      </w:r>
      <w:r>
        <w:rPr>
          <w:rFonts w:eastAsia="Times New Roman"/>
          <w:sz w:val="22"/>
          <w:szCs w:val="22"/>
        </w:rPr>
        <w:br/>
        <w:t xml:space="preserve">изучить с детьми правила дорожного движения, езды на велосипедах, </w:t>
      </w:r>
      <w:proofErr w:type="spellStart"/>
      <w:r>
        <w:rPr>
          <w:rFonts w:eastAsia="Times New Roman"/>
          <w:sz w:val="22"/>
          <w:szCs w:val="22"/>
        </w:rPr>
        <w:t>квадроциклах</w:t>
      </w:r>
      <w:proofErr w:type="spellEnd"/>
      <w:r>
        <w:rPr>
          <w:rFonts w:eastAsia="Times New Roman"/>
          <w:sz w:val="22"/>
          <w:szCs w:val="22"/>
        </w:rPr>
        <w:t>, скутерах, мопедах, мотоциклах. Не забывать, что</w:t>
      </w:r>
      <w:r>
        <w:rPr>
          <w:rFonts w:eastAsia="Times New Roman"/>
          <w:sz w:val="22"/>
          <w:szCs w:val="22"/>
        </w:rPr>
        <w:br/>
        <w:t>детям, не достигшим 14 лет, запрещено управлять велосипедом на</w:t>
      </w:r>
      <w:r>
        <w:rPr>
          <w:rFonts w:eastAsia="Times New Roman"/>
          <w:sz w:val="22"/>
          <w:szCs w:val="22"/>
        </w:rPr>
        <w:br/>
        <w:t xml:space="preserve">автомагистралях и приравненных к ним дорогах, а детям, не достигшим 16 лет, скутером (мопедом, </w:t>
      </w:r>
      <w:proofErr w:type="spellStart"/>
      <w:r>
        <w:rPr>
          <w:rFonts w:eastAsia="Times New Roman"/>
          <w:sz w:val="22"/>
          <w:szCs w:val="22"/>
        </w:rPr>
        <w:t>квадроциклом</w:t>
      </w:r>
      <w:proofErr w:type="spellEnd"/>
      <w:r>
        <w:rPr>
          <w:rFonts w:eastAsia="Times New Roman"/>
          <w:sz w:val="22"/>
          <w:szCs w:val="22"/>
        </w:rPr>
        <w:t>)</w:t>
      </w:r>
      <w:proofErr w:type="gramStart"/>
      <w:r>
        <w:rPr>
          <w:rFonts w:eastAsia="Times New Roman"/>
          <w:sz w:val="22"/>
          <w:szCs w:val="22"/>
        </w:rPr>
        <w:t>.</w:t>
      </w:r>
      <w:proofErr w:type="gramEnd"/>
      <w:r>
        <w:rPr>
          <w:rFonts w:eastAsia="Times New Roman"/>
          <w:sz w:val="22"/>
          <w:szCs w:val="22"/>
        </w:rPr>
        <w:br/>
        <w:t xml:space="preserve">- </w:t>
      </w:r>
      <w:proofErr w:type="gramStart"/>
      <w:r>
        <w:rPr>
          <w:rFonts w:eastAsia="Times New Roman"/>
          <w:sz w:val="22"/>
          <w:szCs w:val="22"/>
        </w:rPr>
        <w:t>о</w:t>
      </w:r>
      <w:proofErr w:type="gramEnd"/>
      <w:r>
        <w:rPr>
          <w:rFonts w:eastAsia="Times New Roman"/>
          <w:sz w:val="22"/>
          <w:szCs w:val="22"/>
        </w:rPr>
        <w:t>братить внимание на возможные случаи возникновения пожаров</w:t>
      </w:r>
      <w:r>
        <w:rPr>
          <w:rFonts w:eastAsia="Times New Roman"/>
          <w:sz w:val="22"/>
          <w:szCs w:val="22"/>
        </w:rPr>
        <w:br/>
        <w:t>из-за неосторожного обращения с огнем.</w:t>
      </w:r>
    </w:p>
    <w:p w:rsidR="00A4213C" w:rsidRDefault="00A4213C" w:rsidP="00A42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егулярно напоминать детям о правилах поведения.</w:t>
      </w:r>
    </w:p>
    <w:p w:rsidR="00A4213C" w:rsidRDefault="00A4213C" w:rsidP="00A4213C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  <w:lang w:val="en-US"/>
        </w:rPr>
        <w:t>VI</w:t>
      </w:r>
      <w:r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b/>
          <w:shd w:val="clear" w:color="auto" w:fill="FFFFFF"/>
        </w:rPr>
        <w:t>Слушали: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A4213C" w:rsidRDefault="00A4213C" w:rsidP="00A4213C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Микаилов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Абдурахман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Расулович</w:t>
      </w:r>
      <w:proofErr w:type="spellEnd"/>
      <w:r>
        <w:rPr>
          <w:rFonts w:ascii="Times New Roman" w:hAnsi="Times New Roman"/>
        </w:rPr>
        <w:t xml:space="preserve"> – имам мечети села Аверьяновка</w:t>
      </w:r>
    </w:p>
    <w:p w:rsidR="00A4213C" w:rsidRDefault="00A4213C" w:rsidP="00A42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Абдурахман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Расулович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сказал о том, что школа и семья являются основными факторами в формировании личности ребенка.</w:t>
      </w:r>
      <w:r>
        <w:rPr>
          <w:rFonts w:ascii="Times New Roman" w:hAnsi="Times New Roman" w:cs="Times New Roman"/>
          <w:shd w:val="clear" w:color="auto" w:fill="FFFFFF"/>
        </w:rPr>
        <w:t xml:space="preserve"> Семья является источником и  опосредующим звеном передачи  ребенку социально-исторического  опыта, и прежде всего опыта эмоциональных и деловых взаимоотношений между людьми. Учитывая это, можно с полным правом считать, что семья была, есть и будет важнейшим институтом воспитания, социализации ребенка. </w:t>
      </w:r>
    </w:p>
    <w:p w:rsidR="00A4213C" w:rsidRDefault="00A4213C" w:rsidP="00A4213C">
      <w:pPr>
        <w:pStyle w:val="a3"/>
        <w:shd w:val="clear" w:color="auto" w:fill="FFFFFF"/>
        <w:spacing w:before="0" w:beforeAutospacing="0" w:after="93" w:afterAutospacing="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Имам мечети сказал</w:t>
      </w:r>
      <w:proofErr w:type="gramStart"/>
      <w:r>
        <w:rPr>
          <w:sz w:val="22"/>
          <w:szCs w:val="22"/>
          <w:shd w:val="clear" w:color="auto" w:fill="FFFFFF"/>
        </w:rPr>
        <w:t xml:space="preserve"> :</w:t>
      </w:r>
      <w:proofErr w:type="gramEnd"/>
      <w:r>
        <w:rPr>
          <w:sz w:val="22"/>
          <w:szCs w:val="22"/>
          <w:shd w:val="clear" w:color="auto" w:fill="FFFFFF"/>
        </w:rPr>
        <w:t xml:space="preserve"> "Самое ценное, что дает отец своему ребенку, - хорошее воспитание" и большую роль в формировании подрастающего поколения у народов ислама отводится воспитанию. Также имам отметил, что Педагогами во всем мире доказано, что образование достигает двух целей - развитие личности и, как следствие, прогресс всего общества. Правильное обучение помогает раскрыться и развиваться физическому, интеллектуальному и нравственному потенциалу человека. Безусловно, то, в какой степени проявятся таланты ребенка, и то, как скоро он их в себе раскроет, во многом зависит от способностей самого учителя. Другая, не менее важная роль образования - передать и усовершенствовать культурные ценности и наследие определенного общества. Если в процессе обучения знания и доминирующие культурные ценности просто передаются от поколения к поколению, этот процесс считается консервативным. Также образование играет очень важную роль в реформировании общества. В общем, в процессе цивилизации образование играет одновременно и консервативную, и прогрессивную роль.</w:t>
      </w:r>
    </w:p>
    <w:p w:rsidR="00A4213C" w:rsidRDefault="00A4213C" w:rsidP="00A4213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Cs/>
        </w:rPr>
        <w:t>2.Также по данному вопросу выступила Магомедова Альбина Темирхановна. Она отметила, что в воспитании и становлении личности ребёнка особую роль играет семья.</w:t>
      </w:r>
      <w:r>
        <w:rPr>
          <w:rFonts w:ascii="Times New Roman" w:eastAsia="Times New Roman" w:hAnsi="Times New Roman" w:cs="Times New Roman"/>
        </w:rPr>
        <w:t xml:space="preserve"> Альбина Темирхановна </w:t>
      </w:r>
      <w:r>
        <w:rPr>
          <w:rFonts w:ascii="Times New Roman" w:eastAsia="Times New Roman" w:hAnsi="Times New Roman" w:cs="Times New Roman"/>
          <w:bCs/>
          <w:iCs/>
        </w:rPr>
        <w:t xml:space="preserve">подчеркнула необходимость тесного взаимодействия, сотрудничества и партнерства педагогов и родителей. Общие дела, заботы положительно влияют на организацию совместной работы. </w:t>
      </w:r>
    </w:p>
    <w:p w:rsidR="00A4213C" w:rsidRDefault="00A4213C" w:rsidP="00A4213C">
      <w:pPr>
        <w:shd w:val="clear" w:color="auto" w:fill="FCFCFC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В конце собрания выступила директор школы Махтаева Зарема Омаровна  и сказала, что </w:t>
      </w:r>
      <w:r>
        <w:rPr>
          <w:rFonts w:ascii="Times New Roman" w:eastAsia="Times New Roman" w:hAnsi="Times New Roman" w:cs="Times New Roman"/>
        </w:rPr>
        <w:t xml:space="preserve">в период этапа развития Новой школы – школы XXI века в центре внимания, как и прежде, стоит ребёнок. Но без совместной работы семьи и школы невозможно воспитать личность, имеющую свою позицию, умеющую выбирать приоритеты, определять значимость своих поступков, находить собственный смысл в жизни. </w:t>
      </w:r>
      <w:r>
        <w:rPr>
          <w:rFonts w:ascii="Times New Roman" w:hAnsi="Times New Roman" w:cs="Times New Roman"/>
        </w:rPr>
        <w:t xml:space="preserve">На формирование личности школьника значительное воспитательное влияние оказывает семья. Семья – это первая общественная ступень в жизни человека. Она с раннего детства направляет сознание, волю, чувства ребенка. Под руководством родителей дети приобретают свой первый жизненный опыт, умения и навыки жизни в обществе. Также она отметила, </w:t>
      </w:r>
      <w:proofErr w:type="gramStart"/>
      <w:r>
        <w:rPr>
          <w:rFonts w:ascii="Times New Roman" w:hAnsi="Times New Roman" w:cs="Times New Roman"/>
        </w:rPr>
        <w:t>что</w:t>
      </w:r>
      <w:proofErr w:type="gramEnd"/>
      <w:r>
        <w:rPr>
          <w:rFonts w:ascii="Times New Roman" w:hAnsi="Times New Roman" w:cs="Times New Roman"/>
        </w:rPr>
        <w:t xml:space="preserve"> по словам А.С. Макаренко: «Воспитание есть процесс социальный в самом широком смысле. Воспитывает все: люди, вещи, явления, но прежде всего и больше всего – люди. Из них на первом месте – родители и педагоги». </w:t>
      </w:r>
    </w:p>
    <w:p w:rsidR="00A4213C" w:rsidRDefault="00A4213C" w:rsidP="00A4213C">
      <w:pPr>
        <w:pStyle w:val="a3"/>
        <w:shd w:val="clear" w:color="auto" w:fill="FFFFFF"/>
        <w:spacing w:before="0" w:beforeAutospacing="0" w:after="93" w:afterAutospacing="0"/>
        <w:rPr>
          <w:rFonts w:eastAsia="Times New Roman"/>
          <w:bCs/>
          <w:iCs/>
          <w:sz w:val="22"/>
          <w:szCs w:val="22"/>
        </w:rPr>
      </w:pPr>
      <w:r>
        <w:rPr>
          <w:rFonts w:eastAsia="Times New Roman"/>
          <w:bCs/>
          <w:iCs/>
          <w:sz w:val="22"/>
          <w:szCs w:val="22"/>
        </w:rPr>
        <w:t>Зарема Омаровна своим выступлением завершила родительское собрание. Она поблагодарила родителей за активное участие в жизни школы.</w:t>
      </w:r>
    </w:p>
    <w:p w:rsidR="00A4213C" w:rsidRDefault="00A4213C" w:rsidP="00A4213C">
      <w:pPr>
        <w:pStyle w:val="a3"/>
        <w:shd w:val="clear" w:color="auto" w:fill="FFFFFF"/>
        <w:spacing w:before="0" w:beforeAutospacing="0" w:after="93" w:afterAutospacing="0"/>
        <w:rPr>
          <w:rFonts w:eastAsia="Times New Roman"/>
          <w:bCs/>
          <w:iCs/>
          <w:sz w:val="22"/>
          <w:szCs w:val="22"/>
        </w:rPr>
      </w:pPr>
    </w:p>
    <w:p w:rsidR="00A4213C" w:rsidRDefault="00A4213C" w:rsidP="00A4213C">
      <w:pPr>
        <w:pStyle w:val="a3"/>
        <w:shd w:val="clear" w:color="auto" w:fill="FFFFFF"/>
        <w:spacing w:before="0" w:beforeAutospacing="0" w:after="93" w:afterAutospacing="0"/>
        <w:rPr>
          <w:rFonts w:eastAsia="Times New Roman"/>
          <w:bCs/>
          <w:iCs/>
          <w:sz w:val="22"/>
          <w:szCs w:val="22"/>
        </w:rPr>
      </w:pPr>
    </w:p>
    <w:p w:rsidR="00A4213C" w:rsidRDefault="00A4213C" w:rsidP="00A4213C">
      <w:pPr>
        <w:pStyle w:val="a3"/>
        <w:shd w:val="clear" w:color="auto" w:fill="FFFFFF"/>
        <w:spacing w:before="0" w:beforeAutospacing="0" w:after="93" w:afterAutospacing="0"/>
        <w:rPr>
          <w:rFonts w:eastAsia="Times New Roman"/>
          <w:sz w:val="22"/>
          <w:szCs w:val="22"/>
        </w:rPr>
      </w:pPr>
    </w:p>
    <w:p w:rsidR="00A4213C" w:rsidRDefault="00A4213C" w:rsidP="00A4213C">
      <w:pPr>
        <w:pStyle w:val="western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Председатель ______________ Магомедова А.Т.</w:t>
      </w:r>
    </w:p>
    <w:p w:rsidR="00A4213C" w:rsidRDefault="00A4213C" w:rsidP="00A4213C">
      <w:pPr>
        <w:pStyle w:val="western"/>
        <w:shd w:val="clear" w:color="auto" w:fill="FFFFFF"/>
        <w:spacing w:before="0" w:beforeAutospacing="0" w:after="0" w:afterAutospacing="0"/>
      </w:pPr>
      <w:r>
        <w:rPr>
          <w:sz w:val="22"/>
          <w:szCs w:val="22"/>
        </w:rPr>
        <w:t>Секретарь      ______________ Закарьяева З.Ш</w:t>
      </w:r>
      <w:r>
        <w:t>.</w:t>
      </w: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4213C" w:rsidRPr="00954837" w:rsidRDefault="00A4213C" w:rsidP="00A4213C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(Приложение к родительскому собранию №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</w:t>
      </w:r>
      <w:r w:rsidRPr="0095483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)</w:t>
      </w:r>
    </w:p>
    <w:p w:rsidR="00A4213C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Тема </w:t>
      </w:r>
      <w:r w:rsidRPr="00254461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«преступление и подросток»</w:t>
      </w:r>
      <w:r w:rsidRPr="00254461">
        <w:rPr>
          <w:rFonts w:ascii="Times New Roman" w:eastAsia="Times New Roman" w:hAnsi="Times New Roman" w:cs="Times New Roman"/>
        </w:rPr>
        <w:t> актуальна на сегодняшний день, так как, к сожалению, не каждый подросток, осознает о совершаемых им </w:t>
      </w:r>
      <w:r w:rsidRPr="00CC1552">
        <w:rPr>
          <w:rFonts w:ascii="Times New Roman" w:eastAsia="Times New Roman" w:hAnsi="Times New Roman" w:cs="Times New Roman"/>
          <w:b/>
          <w:bCs/>
        </w:rPr>
        <w:t>противоправных деяниях</w:t>
      </w:r>
      <w:r w:rsidRPr="00254461">
        <w:rPr>
          <w:rFonts w:ascii="Times New Roman" w:eastAsia="Times New Roman" w:hAnsi="Times New Roman" w:cs="Times New Roman"/>
        </w:rPr>
        <w:t>, которые ведут к тяжелым и </w:t>
      </w:r>
      <w:proofErr w:type="spellStart"/>
      <w:r w:rsidRPr="00CC1552">
        <w:rPr>
          <w:rFonts w:ascii="Times New Roman" w:eastAsia="Times New Roman" w:hAnsi="Times New Roman" w:cs="Times New Roman"/>
          <w:b/>
          <w:bCs/>
        </w:rPr>
        <w:t>трудноисправимым</w:t>
      </w:r>
      <w:proofErr w:type="spellEnd"/>
      <w:r w:rsidRPr="00CC1552">
        <w:rPr>
          <w:rFonts w:ascii="Times New Roman" w:eastAsia="Times New Roman" w:hAnsi="Times New Roman" w:cs="Times New Roman"/>
          <w:b/>
          <w:bCs/>
        </w:rPr>
        <w:t xml:space="preserve"> последствиям</w:t>
      </w:r>
      <w:r w:rsidRPr="00254461">
        <w:rPr>
          <w:rFonts w:ascii="Times New Roman" w:eastAsia="Times New Roman" w:hAnsi="Times New Roman" w:cs="Times New Roman"/>
        </w:rPr>
        <w:t>. Ежегодно подростками совершается более 145 тыс. преступлений, практически каждый пятый из них </w:t>
      </w:r>
      <w:r w:rsidRPr="00CC1552">
        <w:rPr>
          <w:rFonts w:ascii="Times New Roman" w:eastAsia="Times New Roman" w:hAnsi="Times New Roman" w:cs="Times New Roman"/>
          <w:b/>
          <w:bCs/>
        </w:rPr>
        <w:t>направляется</w:t>
      </w:r>
      <w:r w:rsidRPr="00254461">
        <w:rPr>
          <w:rFonts w:ascii="Times New Roman" w:eastAsia="Times New Roman" w:hAnsi="Times New Roman" w:cs="Times New Roman"/>
        </w:rPr>
        <w:t> для отбывания наказания в виде лишения свободы в воспитательные колонии </w:t>
      </w:r>
      <w:r w:rsidRPr="00254461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(ВК)</w:t>
      </w:r>
      <w:r w:rsidRPr="00254461">
        <w:rPr>
          <w:rFonts w:ascii="Times New Roman" w:eastAsia="Times New Roman" w:hAnsi="Times New Roman" w:cs="Times New Roman"/>
        </w:rPr>
        <w:t>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Почему люди совершают преступления? Каждый человек способен сделать свой выбор в </w:t>
      </w:r>
      <w:r w:rsidRPr="00254461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жизни</w:t>
      </w:r>
      <w:r w:rsidRPr="00254461">
        <w:rPr>
          <w:rFonts w:ascii="Times New Roman" w:eastAsia="Times New Roman" w:hAnsi="Times New Roman" w:cs="Times New Roman"/>
        </w:rPr>
        <w:t>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Почему? Как вы думаете? Обратите внимание на слова Л. Н. Толстого. Действительно ли </w:t>
      </w:r>
      <w:r w:rsidRPr="00254461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«Все так делают»</w:t>
      </w:r>
      <w:r w:rsidRPr="00254461">
        <w:rPr>
          <w:rFonts w:ascii="Times New Roman" w:eastAsia="Times New Roman" w:hAnsi="Times New Roman" w:cs="Times New Roman"/>
        </w:rPr>
        <w:t>? Почему </w:t>
      </w:r>
      <w:r w:rsidRPr="00254461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«невинные шалости»</w:t>
      </w:r>
      <w:r w:rsidRPr="00254461">
        <w:rPr>
          <w:rFonts w:ascii="Times New Roman" w:eastAsia="Times New Roman" w:hAnsi="Times New Roman" w:cs="Times New Roman"/>
        </w:rPr>
        <w:t> часто превращаются в </w:t>
      </w:r>
      <w:r w:rsidRPr="00CC1552">
        <w:rPr>
          <w:rFonts w:ascii="Times New Roman" w:eastAsia="Times New Roman" w:hAnsi="Times New Roman" w:cs="Times New Roman"/>
          <w:b/>
          <w:bCs/>
        </w:rPr>
        <w:t>правонарушение</w:t>
      </w:r>
      <w:r w:rsidRPr="00254461">
        <w:rPr>
          <w:rFonts w:ascii="Times New Roman" w:eastAsia="Times New Roman" w:hAnsi="Times New Roman" w:cs="Times New Roman"/>
        </w:rPr>
        <w:t>?</w:t>
      </w:r>
    </w:p>
    <w:p w:rsidR="00A4213C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CC1552">
        <w:rPr>
          <w:rFonts w:ascii="Times New Roman" w:eastAsia="Times New Roman" w:hAnsi="Times New Roman" w:cs="Times New Roman"/>
          <w:b/>
          <w:bCs/>
        </w:rPr>
        <w:t>ПРАВОНАРУШЕНИЕ</w:t>
      </w:r>
      <w:r w:rsidRPr="00254461">
        <w:rPr>
          <w:rFonts w:ascii="Times New Roman" w:eastAsia="Times New Roman" w:hAnsi="Times New Roman" w:cs="Times New Roman"/>
        </w:rPr>
        <w:t> – это антиобщественное деяние, причиняющее вред обществу,</w:t>
      </w:r>
      <w:r>
        <w:rPr>
          <w:rFonts w:ascii="Times New Roman" w:eastAsia="Times New Roman" w:hAnsi="Times New Roman" w:cs="Times New Roman"/>
        </w:rPr>
        <w:t xml:space="preserve"> </w:t>
      </w:r>
      <w:r w:rsidRPr="00254461">
        <w:rPr>
          <w:rFonts w:ascii="Times New Roman" w:eastAsia="Times New Roman" w:hAnsi="Times New Roman" w:cs="Times New Roman"/>
        </w:rPr>
        <w:t>запрещенное законом и влекущее наказание.</w:t>
      </w:r>
    </w:p>
    <w:p w:rsidR="00A4213C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ЗАКОН</w:t>
      </w:r>
      <w:r>
        <w:rPr>
          <w:rFonts w:ascii="Times New Roman" w:eastAsia="Times New Roman" w:hAnsi="Times New Roman" w:cs="Times New Roman"/>
        </w:rPr>
        <w:t xml:space="preserve"> </w:t>
      </w:r>
      <w:r w:rsidRPr="00254461">
        <w:rPr>
          <w:rFonts w:ascii="Times New Roman" w:eastAsia="Times New Roman" w:hAnsi="Times New Roman" w:cs="Times New Roman"/>
        </w:rPr>
        <w:t>- это нормативный акт (документ, принятый высшим органом государственной власти в установленном Конституционном порядке.</w:t>
      </w:r>
      <w:r>
        <w:rPr>
          <w:rFonts w:ascii="Times New Roman" w:eastAsia="Times New Roman" w:hAnsi="Times New Roman" w:cs="Times New Roman"/>
        </w:rPr>
        <w:t>)</w:t>
      </w:r>
    </w:p>
    <w:p w:rsidR="00A4213C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Именно в раннем возрасте сам человек нередко протаптывает тропинку к высокому забору с орнаментом из колючей проволоки. Ведь за тюремную решетку никто не стремится. Но тысячи подростков попадают в воспитательно-трудовые колонии, спецшколы, наркологические диспансеры.</w:t>
      </w:r>
    </w:p>
    <w:p w:rsidR="00A4213C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  <w:b/>
        </w:rPr>
        <w:t>Почему такое происходит?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Сегодня мы с вами попробуем выяснить это, найти ответ на этот вопрос.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Одна из задач нашей </w:t>
      </w:r>
      <w:r w:rsidRPr="00CC1552">
        <w:rPr>
          <w:rFonts w:ascii="Times New Roman" w:eastAsia="Times New Roman" w:hAnsi="Times New Roman" w:cs="Times New Roman"/>
          <w:b/>
          <w:bCs/>
        </w:rPr>
        <w:t>беседы</w:t>
      </w:r>
      <w:r w:rsidRPr="00254461">
        <w:rPr>
          <w:rFonts w:ascii="Times New Roman" w:eastAsia="Times New Roman" w:hAnsi="Times New Roman" w:cs="Times New Roman"/>
        </w:rPr>
        <w:t> предупредить вас об опасностях в игре с законом.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Существует 4 вида юридической ответственности при </w:t>
      </w:r>
      <w:r w:rsidRPr="00254461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нарушениях</w:t>
      </w:r>
      <w:r w:rsidRPr="00254461">
        <w:rPr>
          <w:rFonts w:ascii="Times New Roman" w:eastAsia="Times New Roman" w:hAnsi="Times New Roman" w:cs="Times New Roman"/>
        </w:rPr>
        <w:t>: </w:t>
      </w:r>
    </w:p>
    <w:p w:rsidR="00A4213C" w:rsidRPr="00CC1552" w:rsidRDefault="00A4213C" w:rsidP="00A4213C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C1552">
        <w:rPr>
          <w:rFonts w:ascii="Times New Roman" w:eastAsia="Times New Roman" w:hAnsi="Times New Roman"/>
          <w:lang w:eastAsia="ru-RU"/>
        </w:rPr>
        <w:t>Уголовная ответственность 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 </w:t>
      </w:r>
      <w:r w:rsidRPr="00CC1552">
        <w:rPr>
          <w:rFonts w:ascii="Times New Roman" w:eastAsia="Times New Roman" w:hAnsi="Times New Roman"/>
          <w:b/>
          <w:bCs/>
          <w:lang w:eastAsia="ru-RU"/>
        </w:rPr>
        <w:t>права и свободы граждан</w:t>
      </w:r>
      <w:r w:rsidRPr="00CC1552">
        <w:rPr>
          <w:rFonts w:ascii="Times New Roman" w:eastAsia="Times New Roman" w:hAnsi="Times New Roman"/>
          <w:lang w:eastAsia="ru-RU"/>
        </w:rPr>
        <w:t>, общественный порядок</w:t>
      </w:r>
      <w:proofErr w:type="gramStart"/>
      <w:r w:rsidRPr="00CC1552">
        <w:rPr>
          <w:rFonts w:ascii="Times New Roman" w:eastAsia="Times New Roman" w:hAnsi="Times New Roman"/>
          <w:lang w:eastAsia="ru-RU"/>
        </w:rPr>
        <w:t>.</w:t>
      </w:r>
      <w:proofErr w:type="gramEnd"/>
      <w:r w:rsidRPr="00CC1552">
        <w:rPr>
          <w:rFonts w:ascii="Times New Roman" w:eastAsia="Times New Roman" w:hAnsi="Times New Roman"/>
          <w:lang w:eastAsia="ru-RU"/>
        </w:rPr>
        <w:t xml:space="preserve"> (</w:t>
      </w:r>
      <w:proofErr w:type="gramStart"/>
      <w:r w:rsidRPr="00CC1552">
        <w:rPr>
          <w:rFonts w:ascii="Times New Roman" w:eastAsia="Times New Roman" w:hAnsi="Times New Roman"/>
          <w:lang w:eastAsia="ru-RU"/>
        </w:rPr>
        <w:t>у</w:t>
      </w:r>
      <w:proofErr w:type="gramEnd"/>
      <w:r w:rsidRPr="00CC1552">
        <w:rPr>
          <w:rFonts w:ascii="Times New Roman" w:eastAsia="Times New Roman" w:hAnsi="Times New Roman"/>
          <w:lang w:eastAsia="ru-RU"/>
        </w:rPr>
        <w:t>бийство, грабёж, изнасилование, оскорбления, мелкие хищения, хулиганство).</w:t>
      </w:r>
    </w:p>
    <w:p w:rsidR="00A4213C" w:rsidRPr="00254461" w:rsidRDefault="00A4213C" w:rsidP="00A4213C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CC1552">
        <w:rPr>
          <w:rFonts w:ascii="Times New Roman" w:eastAsia="Times New Roman" w:hAnsi="Times New Roman" w:cs="Times New Roman"/>
        </w:rPr>
        <w:t>За злостное хулиганство, кражу, изнасилование уголовная ответственность</w:t>
      </w:r>
      <w:r>
        <w:rPr>
          <w:rFonts w:ascii="Times New Roman" w:eastAsia="Times New Roman" w:hAnsi="Times New Roman" w:cs="Times New Roman"/>
        </w:rPr>
        <w:t xml:space="preserve"> </w:t>
      </w:r>
      <w:r w:rsidRPr="00254461">
        <w:rPr>
          <w:rFonts w:ascii="Times New Roman" w:eastAsia="Times New Roman" w:hAnsi="Times New Roman" w:cs="Times New Roman"/>
        </w:rPr>
        <w:t>наступает с 14 лет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2. Административная ответственность применяется за нарушения, предусмотренные кодексом об административных </w:t>
      </w:r>
      <w:r w:rsidRPr="00CC1552">
        <w:rPr>
          <w:rFonts w:ascii="Times New Roman" w:eastAsia="Times New Roman" w:hAnsi="Times New Roman" w:cs="Times New Roman"/>
          <w:b/>
          <w:bCs/>
        </w:rPr>
        <w:t>правонарушениях</w:t>
      </w:r>
      <w:r w:rsidRPr="00254461">
        <w:rPr>
          <w:rFonts w:ascii="Times New Roman" w:eastAsia="Times New Roman" w:hAnsi="Times New Roman" w:cs="Times New Roman"/>
        </w:rPr>
        <w:t xml:space="preserve">. К </w:t>
      </w:r>
      <w:proofErr w:type="gramStart"/>
      <w:r w:rsidRPr="00254461">
        <w:rPr>
          <w:rFonts w:ascii="Times New Roman" w:eastAsia="Times New Roman" w:hAnsi="Times New Roman" w:cs="Times New Roman"/>
        </w:rPr>
        <w:t>административным</w:t>
      </w:r>
      <w:proofErr w:type="gramEnd"/>
      <w:r w:rsidRPr="00254461">
        <w:rPr>
          <w:rFonts w:ascii="Times New Roman" w:eastAsia="Times New Roman" w:hAnsi="Times New Roman" w:cs="Times New Roman"/>
        </w:rPr>
        <w:t xml:space="preserve"> нарушения </w:t>
      </w:r>
      <w:r w:rsidRPr="00254461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относятся</w:t>
      </w:r>
      <w:r w:rsidRPr="00254461">
        <w:rPr>
          <w:rFonts w:ascii="Times New Roman" w:eastAsia="Times New Roman" w:hAnsi="Times New Roman" w:cs="Times New Roman"/>
        </w:rPr>
        <w:t>: нарушение </w:t>
      </w:r>
      <w:r w:rsidRPr="00CC1552">
        <w:rPr>
          <w:rFonts w:ascii="Times New Roman" w:eastAsia="Times New Roman" w:hAnsi="Times New Roman" w:cs="Times New Roman"/>
          <w:b/>
          <w:bCs/>
        </w:rPr>
        <w:t>правил дорожного движения</w:t>
      </w:r>
      <w:r w:rsidRPr="00254461">
        <w:rPr>
          <w:rFonts w:ascii="Times New Roman" w:eastAsia="Times New Roman" w:hAnsi="Times New Roman" w:cs="Times New Roman"/>
        </w:rPr>
        <w:t>, нарушение противопожарной безопасности. За административные </w:t>
      </w:r>
      <w:r w:rsidRPr="00CC1552">
        <w:rPr>
          <w:rFonts w:ascii="Times New Roman" w:eastAsia="Times New Roman" w:hAnsi="Times New Roman" w:cs="Times New Roman"/>
          <w:b/>
          <w:bCs/>
        </w:rPr>
        <w:t>правонарушения</w:t>
      </w:r>
      <w:r w:rsidRPr="00254461">
        <w:rPr>
          <w:rFonts w:ascii="Times New Roman" w:eastAsia="Times New Roman" w:hAnsi="Times New Roman" w:cs="Times New Roman"/>
        </w:rPr>
        <w:t> к ответственности привлекаются с 16 лет. </w:t>
      </w:r>
      <w:r w:rsidRPr="00254461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Наказание</w:t>
      </w:r>
      <w:r w:rsidRPr="00254461">
        <w:rPr>
          <w:rFonts w:ascii="Times New Roman" w:eastAsia="Times New Roman" w:hAnsi="Times New Roman" w:cs="Times New Roman"/>
        </w:rPr>
        <w:t>: штраф, предупреждение, </w:t>
      </w:r>
      <w:r w:rsidRPr="00CC1552">
        <w:rPr>
          <w:rFonts w:ascii="Times New Roman" w:eastAsia="Times New Roman" w:hAnsi="Times New Roman" w:cs="Times New Roman"/>
          <w:b/>
          <w:bCs/>
        </w:rPr>
        <w:t>исправительные работы</w:t>
      </w:r>
      <w:r w:rsidRPr="00254461">
        <w:rPr>
          <w:rFonts w:ascii="Times New Roman" w:eastAsia="Times New Roman" w:hAnsi="Times New Roman" w:cs="Times New Roman"/>
        </w:rPr>
        <w:t>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3. Дисциплинарная ответственность – это нарушение трудовых обязанностей, т. е. нарушение трудового законодательства, к </w:t>
      </w:r>
      <w:r w:rsidRPr="00254461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примеру</w:t>
      </w:r>
      <w:r w:rsidRPr="00254461">
        <w:rPr>
          <w:rFonts w:ascii="Times New Roman" w:eastAsia="Times New Roman" w:hAnsi="Times New Roman" w:cs="Times New Roman"/>
        </w:rPr>
        <w:t>: прогул без уважительной причины.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 xml:space="preserve">4. </w:t>
      </w:r>
      <w:proofErr w:type="spellStart"/>
      <w:r w:rsidRPr="00254461">
        <w:rPr>
          <w:rFonts w:ascii="Times New Roman" w:eastAsia="Times New Roman" w:hAnsi="Times New Roman" w:cs="Times New Roman"/>
        </w:rPr>
        <w:t>Гражданско</w:t>
      </w:r>
      <w:proofErr w:type="spellEnd"/>
      <w:r w:rsidRPr="00254461">
        <w:rPr>
          <w:rFonts w:ascii="Times New Roman" w:eastAsia="Times New Roman" w:hAnsi="Times New Roman" w:cs="Times New Roman"/>
        </w:rPr>
        <w:t>–</w:t>
      </w:r>
      <w:r w:rsidRPr="00CC1552">
        <w:rPr>
          <w:rFonts w:ascii="Times New Roman" w:eastAsia="Times New Roman" w:hAnsi="Times New Roman" w:cs="Times New Roman"/>
          <w:b/>
          <w:bCs/>
        </w:rPr>
        <w:t>правовая</w:t>
      </w:r>
      <w:r w:rsidRPr="00254461">
        <w:rPr>
          <w:rFonts w:ascii="Times New Roman" w:eastAsia="Times New Roman" w:hAnsi="Times New Roman" w:cs="Times New Roman"/>
        </w:rPr>
        <w:t> ответственность регулирует имущественные отношения. Наказания к </w:t>
      </w:r>
      <w:r w:rsidRPr="00CC1552">
        <w:rPr>
          <w:rFonts w:ascii="Times New Roman" w:eastAsia="Times New Roman" w:hAnsi="Times New Roman" w:cs="Times New Roman"/>
          <w:b/>
          <w:bCs/>
        </w:rPr>
        <w:t>правонарушителю</w:t>
      </w:r>
      <w:r w:rsidRPr="00254461">
        <w:rPr>
          <w:rFonts w:ascii="Times New Roman" w:eastAsia="Times New Roman" w:hAnsi="Times New Roman" w:cs="Times New Roman"/>
        </w:rPr>
        <w:t>: возмещение вреда, уплата ущерба.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proofErr w:type="gramStart"/>
      <w:r w:rsidRPr="00254461">
        <w:rPr>
          <w:rFonts w:ascii="Times New Roman" w:eastAsia="Times New Roman" w:hAnsi="Times New Roman" w:cs="Times New Roman"/>
        </w:rPr>
        <w:t>«Хулиганство (Ст. 213 УК РФ, т. е. грубое нарушение общественного порядка, выражающее явное неуважение к обществу, сопровождающееся применением насилия к гражданам, либо угрозой его применения, а равно уничтожением или повреждением чужого имущества, </w:t>
      </w:r>
      <w:r w:rsidRPr="00254461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наказывается</w:t>
      </w:r>
      <w:r w:rsidRPr="00254461">
        <w:rPr>
          <w:rFonts w:ascii="Times New Roman" w:eastAsia="Times New Roman" w:hAnsi="Times New Roman" w:cs="Times New Roman"/>
        </w:rPr>
        <w:t>:</w:t>
      </w:r>
      <w:proofErr w:type="gramEnd"/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- арестом на срок до 2-х лет;</w:t>
      </w:r>
    </w:p>
    <w:p w:rsidR="00A4213C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- до 5 лет;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С применением оружия или предметов, используемых в качестве </w:t>
      </w:r>
      <w:r w:rsidRPr="00254461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оружия</w:t>
      </w:r>
      <w:r w:rsidRPr="00254461">
        <w:rPr>
          <w:rFonts w:ascii="Times New Roman" w:eastAsia="Times New Roman" w:hAnsi="Times New Roman" w:cs="Times New Roman"/>
        </w:rPr>
        <w:t>: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- тюремное заключение на срок от 4-х до 7 лет».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 xml:space="preserve">А в статье 158 Кодекса Российской Федерации об </w:t>
      </w:r>
      <w:proofErr w:type="gramStart"/>
      <w:r w:rsidRPr="00254461">
        <w:rPr>
          <w:rFonts w:ascii="Times New Roman" w:eastAsia="Times New Roman" w:hAnsi="Times New Roman" w:cs="Times New Roman"/>
        </w:rPr>
        <w:t>административных</w:t>
      </w:r>
      <w:proofErr w:type="gramEnd"/>
      <w:r w:rsidRPr="00254461">
        <w:rPr>
          <w:rFonts w:ascii="Times New Roman" w:eastAsia="Times New Roman" w:hAnsi="Times New Roman" w:cs="Times New Roman"/>
        </w:rPr>
        <w:t> </w:t>
      </w:r>
      <w:proofErr w:type="spellStart"/>
      <w:r w:rsidRPr="00CC1552">
        <w:rPr>
          <w:rFonts w:ascii="Times New Roman" w:eastAsia="Times New Roman" w:hAnsi="Times New Roman" w:cs="Times New Roman"/>
          <w:b/>
          <w:bCs/>
        </w:rPr>
        <w:t>правонарушенияговорится</w:t>
      </w:r>
      <w:proofErr w:type="spellEnd"/>
      <w:r w:rsidRPr="00254461">
        <w:rPr>
          <w:rFonts w:ascii="Times New Roman" w:eastAsia="Times New Roman" w:hAnsi="Times New Roman" w:cs="Times New Roman"/>
        </w:rPr>
        <w:t>: «Мелкое хулиганство, есть нецензурная брань в общественных местах, оскорбительное приставание к гражданам и другие подобные действия, нарушающие общественный порядок и спокойствие граждан, - влечет наложение штрафа или </w:t>
      </w:r>
      <w:r w:rsidRPr="00CC1552">
        <w:rPr>
          <w:rFonts w:ascii="Times New Roman" w:eastAsia="Times New Roman" w:hAnsi="Times New Roman" w:cs="Times New Roman"/>
          <w:b/>
          <w:bCs/>
        </w:rPr>
        <w:t>исправительные работы</w:t>
      </w:r>
      <w:r w:rsidRPr="00254461">
        <w:rPr>
          <w:rFonts w:ascii="Times New Roman" w:eastAsia="Times New Roman" w:hAnsi="Times New Roman" w:cs="Times New Roman"/>
        </w:rPr>
        <w:t>, или арест на срок до 15 суток».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proofErr w:type="gramStart"/>
      <w:r w:rsidRPr="00254461">
        <w:rPr>
          <w:rFonts w:ascii="Times New Roman" w:eastAsia="Times New Roman" w:hAnsi="Times New Roman" w:cs="Times New Roman"/>
        </w:rPr>
        <w:t>«Мошенничество (ст. 159 УК РФ, т. е. хищение чужого имущества или приобретение </w:t>
      </w:r>
      <w:r w:rsidRPr="00CC1552">
        <w:rPr>
          <w:rFonts w:ascii="Times New Roman" w:eastAsia="Times New Roman" w:hAnsi="Times New Roman" w:cs="Times New Roman"/>
          <w:b/>
          <w:bCs/>
        </w:rPr>
        <w:t>права</w:t>
      </w:r>
      <w:r w:rsidRPr="00254461">
        <w:rPr>
          <w:rFonts w:ascii="Times New Roman" w:eastAsia="Times New Roman" w:hAnsi="Times New Roman" w:cs="Times New Roman"/>
        </w:rPr>
        <w:t> на чужое имущество путем обмана или злоупотребление доверием, - </w:t>
      </w:r>
      <w:r w:rsidRPr="00254461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наказывается</w:t>
      </w:r>
      <w:r w:rsidRPr="00254461">
        <w:rPr>
          <w:rFonts w:ascii="Times New Roman" w:eastAsia="Times New Roman" w:hAnsi="Times New Roman" w:cs="Times New Roman"/>
        </w:rPr>
        <w:t>:</w:t>
      </w:r>
      <w:proofErr w:type="gramEnd"/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• штрафом,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lastRenderedPageBreak/>
        <w:t>• обязательными работами,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• </w:t>
      </w:r>
      <w:r w:rsidRPr="00CC1552">
        <w:rPr>
          <w:rFonts w:ascii="Times New Roman" w:eastAsia="Times New Roman" w:hAnsi="Times New Roman" w:cs="Times New Roman"/>
          <w:b/>
          <w:bCs/>
        </w:rPr>
        <w:t>исправительными работами</w:t>
      </w:r>
      <w:r w:rsidRPr="00254461">
        <w:rPr>
          <w:rFonts w:ascii="Times New Roman" w:eastAsia="Times New Roman" w:hAnsi="Times New Roman" w:cs="Times New Roman"/>
        </w:rPr>
        <w:t>».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Ответственность уголовная наступает с 16 лет.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«Вымогательство (ст. 163 УК РФ, т. е. требование передачи чужого имущества или </w:t>
      </w:r>
      <w:r w:rsidRPr="00CC1552">
        <w:rPr>
          <w:rFonts w:ascii="Times New Roman" w:eastAsia="Times New Roman" w:hAnsi="Times New Roman" w:cs="Times New Roman"/>
          <w:b/>
          <w:bCs/>
        </w:rPr>
        <w:t>права на имущество</w:t>
      </w:r>
      <w:proofErr w:type="gramStart"/>
      <w:r w:rsidRPr="00254461">
        <w:rPr>
          <w:rFonts w:ascii="Times New Roman" w:eastAsia="Times New Roman" w:hAnsi="Times New Roman" w:cs="Times New Roman"/>
        </w:rPr>
        <w:t>.</w:t>
      </w:r>
      <w:proofErr w:type="gramEnd"/>
      <w:r w:rsidRPr="0025446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54461">
        <w:rPr>
          <w:rFonts w:ascii="Times New Roman" w:eastAsia="Times New Roman" w:hAnsi="Times New Roman" w:cs="Times New Roman"/>
        </w:rPr>
        <w:t>п</w:t>
      </w:r>
      <w:proofErr w:type="gramEnd"/>
      <w:r w:rsidRPr="00254461">
        <w:rPr>
          <w:rFonts w:ascii="Times New Roman" w:eastAsia="Times New Roman" w:hAnsi="Times New Roman" w:cs="Times New Roman"/>
        </w:rPr>
        <w:t>од угрозой применение насилия, либо уничтожения или повреждения чужого имущества. </w:t>
      </w:r>
      <w:r w:rsidRPr="00254461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наказывается</w:t>
      </w:r>
      <w:r w:rsidRPr="00254461">
        <w:rPr>
          <w:rFonts w:ascii="Times New Roman" w:eastAsia="Times New Roman" w:hAnsi="Times New Roman" w:cs="Times New Roman"/>
        </w:rPr>
        <w:t>: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• ограничением свободы;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• арестом;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• лишением свободы».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«Распитие спиртных напитков в общественных местах или появление в общественных местах в пьяном виде </w:t>
      </w:r>
      <w:r w:rsidRPr="00254461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(Ст. 162 УК РФ)</w:t>
      </w:r>
      <w:r w:rsidRPr="00254461">
        <w:rPr>
          <w:rFonts w:ascii="Times New Roman" w:eastAsia="Times New Roman" w:hAnsi="Times New Roman" w:cs="Times New Roman"/>
        </w:rPr>
        <w:t>.</w:t>
      </w:r>
    </w:p>
    <w:p w:rsidR="00A4213C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1)Появление в общественных местах в пьяном виде подростков в возрасте до 16 лет, а равно распитие ими спиртных напитков влечет наложение штрафа на родителей или лиц, их заменяющих».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Бывают такие ситуации, когда употребление алкоголя является преступлением.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 xml:space="preserve">2)В жизни многих людей бывают ситуации, когда вам предложили выпить какой-нибудь алкогольный </w:t>
      </w:r>
      <w:proofErr w:type="gramStart"/>
      <w:r w:rsidRPr="00254461">
        <w:rPr>
          <w:rFonts w:ascii="Times New Roman" w:eastAsia="Times New Roman" w:hAnsi="Times New Roman" w:cs="Times New Roman"/>
        </w:rPr>
        <w:t>напиток</w:t>
      </w:r>
      <w:proofErr w:type="gramEnd"/>
      <w:r w:rsidRPr="00254461">
        <w:rPr>
          <w:rFonts w:ascii="Times New Roman" w:eastAsia="Times New Roman" w:hAnsi="Times New Roman" w:cs="Times New Roman"/>
        </w:rPr>
        <w:t xml:space="preserve"> и они не сумели отказаться, несмотря на то, что знали о последствиях. То есть нужно уметь отказаться.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Попробуйте сформулировать причины отказа (объяснение причины отказа, предложить замену, сделать вид, что не слышал, просто сказать </w:t>
      </w:r>
      <w:r w:rsidRPr="00254461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«нет»</w:t>
      </w:r>
      <w:r w:rsidRPr="00254461">
        <w:rPr>
          <w:rFonts w:ascii="Times New Roman" w:eastAsia="Times New Roman" w:hAnsi="Times New Roman" w:cs="Times New Roman"/>
        </w:rPr>
        <w:t> и уйти)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Когда вам предлагают выпить, обычно в качестве повода для выпивки приводят разные причины. В такой ситуации необходимо подумать о возможных последствиях, сравнить их с выдвигаемым аргументом </w:t>
      </w:r>
      <w:r w:rsidRPr="00254461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«ЗА»</w:t>
      </w:r>
      <w:r w:rsidRPr="00254461">
        <w:rPr>
          <w:rFonts w:ascii="Times New Roman" w:eastAsia="Times New Roman" w:hAnsi="Times New Roman" w:cs="Times New Roman"/>
        </w:rPr>
        <w:t>, а затем отказаться от предложенного напитка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Вывод</w:t>
      </w:r>
      <w:r w:rsidRPr="00254461">
        <w:rPr>
          <w:rFonts w:ascii="Times New Roman" w:eastAsia="Times New Roman" w:hAnsi="Times New Roman" w:cs="Times New Roman"/>
        </w:rPr>
        <w:t>: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Что приводит к </w:t>
      </w:r>
      <w:r w:rsidRPr="00CC1552">
        <w:rPr>
          <w:rFonts w:ascii="Times New Roman" w:eastAsia="Times New Roman" w:hAnsi="Times New Roman" w:cs="Times New Roman"/>
          <w:b/>
          <w:bCs/>
        </w:rPr>
        <w:t>правонарушениям</w:t>
      </w:r>
      <w:r w:rsidRPr="00254461">
        <w:rPr>
          <w:rFonts w:ascii="Times New Roman" w:eastAsia="Times New Roman" w:hAnsi="Times New Roman" w:cs="Times New Roman"/>
        </w:rPr>
        <w:t>? Все ли делают так?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Большинство людей обладает духовностью, т. е. подразумевается наличие в человеке души, умение ее слушать, обладание внутренним миром.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proofErr w:type="spellStart"/>
      <w:r w:rsidRPr="00254461">
        <w:rPr>
          <w:rFonts w:ascii="Times New Roman" w:eastAsia="Times New Roman" w:hAnsi="Times New Roman" w:cs="Times New Roman"/>
        </w:rPr>
        <w:t>Бездуховность</w:t>
      </w:r>
      <w:proofErr w:type="spellEnd"/>
      <w:r w:rsidRPr="00254461">
        <w:rPr>
          <w:rFonts w:ascii="Times New Roman" w:eastAsia="Times New Roman" w:hAnsi="Times New Roman" w:cs="Times New Roman"/>
        </w:rPr>
        <w:t xml:space="preserve"> – одна из причин, которая приводит детей к </w:t>
      </w:r>
      <w:r w:rsidRPr="00CC1552">
        <w:rPr>
          <w:rFonts w:ascii="Times New Roman" w:eastAsia="Times New Roman" w:hAnsi="Times New Roman" w:cs="Times New Roman"/>
          <w:b/>
          <w:bCs/>
        </w:rPr>
        <w:t>правонарушениям</w:t>
      </w:r>
      <w:r w:rsidRPr="00254461">
        <w:rPr>
          <w:rFonts w:ascii="Times New Roman" w:eastAsia="Times New Roman" w:hAnsi="Times New Roman" w:cs="Times New Roman"/>
        </w:rPr>
        <w:t>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 xml:space="preserve">Как же формируется </w:t>
      </w:r>
      <w:proofErr w:type="spellStart"/>
      <w:r w:rsidRPr="00254461">
        <w:rPr>
          <w:rFonts w:ascii="Times New Roman" w:eastAsia="Times New Roman" w:hAnsi="Times New Roman" w:cs="Times New Roman"/>
        </w:rPr>
        <w:t>бездуховность</w:t>
      </w:r>
      <w:proofErr w:type="spellEnd"/>
      <w:r w:rsidRPr="00254461">
        <w:rPr>
          <w:rFonts w:ascii="Times New Roman" w:eastAsia="Times New Roman" w:hAnsi="Times New Roman" w:cs="Times New Roman"/>
        </w:rPr>
        <w:t>?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 xml:space="preserve">Первый источник – пренебрежительное отношение к учебе, знаниям. Пустое сознание </w:t>
      </w:r>
      <w:proofErr w:type="spellStart"/>
      <w:r w:rsidRPr="00254461">
        <w:rPr>
          <w:rFonts w:ascii="Times New Roman" w:eastAsia="Times New Roman" w:hAnsi="Times New Roman" w:cs="Times New Roman"/>
        </w:rPr>
        <w:t>можетдавать</w:t>
      </w:r>
      <w:proofErr w:type="spellEnd"/>
      <w:r w:rsidRPr="00254461">
        <w:rPr>
          <w:rFonts w:ascii="Times New Roman" w:eastAsia="Times New Roman" w:hAnsi="Times New Roman" w:cs="Times New Roman"/>
        </w:rPr>
        <w:t xml:space="preserve"> телу только самые примитивные команды – пей, ешь, получи удовольствие. Сведения по различным наукам, общение с искусством, природой – основа духовности.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Второй источник – стремление к примитивному времяпровождению.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Третий источник – преобладание материальных потребностей, т. е. приобретение различных вещей и других материальных ценностей.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 xml:space="preserve">Общеизвестным признаком </w:t>
      </w:r>
      <w:proofErr w:type="spellStart"/>
      <w:r w:rsidRPr="00254461">
        <w:rPr>
          <w:rFonts w:ascii="Times New Roman" w:eastAsia="Times New Roman" w:hAnsi="Times New Roman" w:cs="Times New Roman"/>
        </w:rPr>
        <w:t>бездуховности</w:t>
      </w:r>
      <w:proofErr w:type="spellEnd"/>
      <w:r w:rsidRPr="00254461">
        <w:rPr>
          <w:rFonts w:ascii="Times New Roman" w:eastAsia="Times New Roman" w:hAnsi="Times New Roman" w:cs="Times New Roman"/>
        </w:rPr>
        <w:t xml:space="preserve"> являются зависть и жадность.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У всех людей на земле есть понимание того, что такое добро и что такое зло. И никакая полиция, никакие суды не заставят человека быть добрым. Они могут под страхом наказания заставить его не совершать противозаконных действий, но заставить его быть добрым, они не смогут. Поэтому добро – это душа человека. Есть душа – есть добро. Нет души – есть страх перед наказанием, но нет добра. Человек без души – животное.</w:t>
      </w:r>
    </w:p>
    <w:p w:rsidR="00A4213C" w:rsidRPr="00254461" w:rsidRDefault="00A4213C" w:rsidP="00A4213C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  <w:r w:rsidRPr="00254461">
        <w:rPr>
          <w:rFonts w:ascii="Times New Roman" w:eastAsia="Times New Roman" w:hAnsi="Times New Roman" w:cs="Times New Roman"/>
        </w:rPr>
        <w:t>Злость – спутник несчастий. Древняя пословица </w:t>
      </w:r>
      <w:r w:rsidRPr="00254461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гласит</w:t>
      </w:r>
      <w:r w:rsidRPr="00254461">
        <w:rPr>
          <w:rFonts w:ascii="Times New Roman" w:eastAsia="Times New Roman" w:hAnsi="Times New Roman" w:cs="Times New Roman"/>
        </w:rPr>
        <w:t xml:space="preserve">: злой плачет от зависти, </w:t>
      </w:r>
      <w:proofErr w:type="gramStart"/>
      <w:r w:rsidRPr="00254461">
        <w:rPr>
          <w:rFonts w:ascii="Times New Roman" w:eastAsia="Times New Roman" w:hAnsi="Times New Roman" w:cs="Times New Roman"/>
        </w:rPr>
        <w:t>добрый</w:t>
      </w:r>
      <w:proofErr w:type="gramEnd"/>
      <w:r w:rsidRPr="00254461">
        <w:rPr>
          <w:rFonts w:ascii="Times New Roman" w:eastAsia="Times New Roman" w:hAnsi="Times New Roman" w:cs="Times New Roman"/>
        </w:rPr>
        <w:t xml:space="preserve"> от радости.</w:t>
      </w:r>
    </w:p>
    <w:p w:rsidR="00A4213C" w:rsidRPr="00254461" w:rsidRDefault="00A4213C" w:rsidP="00A421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85DCC" w:rsidRDefault="00A4213C"/>
    <w:sectPr w:rsidR="00E85DCC" w:rsidSect="0030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01C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65008"/>
    <w:multiLevelType w:val="hybridMultilevel"/>
    <w:tmpl w:val="AC26DA10"/>
    <w:lvl w:ilvl="0" w:tplc="26667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72929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A2968"/>
    <w:multiLevelType w:val="hybridMultilevel"/>
    <w:tmpl w:val="51AE06AC"/>
    <w:lvl w:ilvl="0" w:tplc="B9FA4EF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51A04"/>
    <w:multiLevelType w:val="multilevel"/>
    <w:tmpl w:val="6F4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80FA3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037B46"/>
    <w:multiLevelType w:val="hybridMultilevel"/>
    <w:tmpl w:val="828CDBD8"/>
    <w:lvl w:ilvl="0" w:tplc="9D1CD15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DD3EF6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942DCE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64213"/>
    <w:multiLevelType w:val="hybridMultilevel"/>
    <w:tmpl w:val="AC26DA10"/>
    <w:lvl w:ilvl="0" w:tplc="26667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EA444A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4213C"/>
    <w:rsid w:val="00066B18"/>
    <w:rsid w:val="003078EC"/>
    <w:rsid w:val="00796760"/>
    <w:rsid w:val="00A4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1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A4213C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4213C"/>
    <w:pPr>
      <w:ind w:left="720"/>
      <w:contextualSpacing/>
    </w:pPr>
    <w:rPr>
      <w:rFonts w:ascii="Calibri" w:hAnsi="Calibri" w:cs="Times New Roman"/>
      <w:lang w:eastAsia="en-US"/>
    </w:rPr>
  </w:style>
  <w:style w:type="paragraph" w:customStyle="1" w:styleId="pc">
    <w:name w:val="pc"/>
    <w:basedOn w:val="a"/>
    <w:uiPriority w:val="99"/>
    <w:rsid w:val="00A421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A421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A4213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msonospacingmailrucssattributepostfixmailrucssattributepostfix">
    <w:name w:val="msonospacing_mailru_css_attribute_postfix_mailru_css_attribute_postfix"/>
    <w:basedOn w:val="a"/>
    <w:uiPriority w:val="99"/>
    <w:rsid w:val="00A4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4213C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4213C"/>
    <w:rPr>
      <w:rFonts w:ascii="Times New Roman" w:hAnsi="Times New Roman" w:cs="Times New Roman" w:hint="default"/>
      <w:b/>
      <w:bCs/>
      <w:sz w:val="20"/>
      <w:szCs w:val="20"/>
    </w:rPr>
  </w:style>
  <w:style w:type="character" w:styleId="a6">
    <w:name w:val="Strong"/>
    <w:basedOn w:val="a0"/>
    <w:uiPriority w:val="22"/>
    <w:qFormat/>
    <w:rsid w:val="00A421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4590</Words>
  <Characters>26164</Characters>
  <Application>Microsoft Office Word</Application>
  <DocSecurity>0</DocSecurity>
  <Lines>218</Lines>
  <Paragraphs>61</Paragraphs>
  <ScaleCrop>false</ScaleCrop>
  <Company/>
  <LinksUpToDate>false</LinksUpToDate>
  <CharactersWithSpaces>30693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2019-08-23T09:51:00Z</dcterms:created>
  <dcterms:modified xsi:type="dcterms:W3CDTF">2019-08-23T09:51:00Z</dcterms:modified>
</cp:coreProperties>
</file>