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rPr>
          <w:rFonts w:ascii="Times New Roman" w:hAnsi="Times New Roman" w:cs="Times New Roman"/>
          <w:sz w:val="20"/>
          <w:szCs w:val="20"/>
        </w:rPr>
      </w:pPr>
    </w:p>
    <w:p w:rsidR="00B20184" w:rsidRPr="00D549CF" w:rsidRDefault="00B20184" w:rsidP="00D549CF">
      <w:pPr>
        <w:spacing w:after="0" w:line="240" w:lineRule="auto"/>
        <w:rPr>
          <w:rFonts w:ascii="Times New Roman" w:hAnsi="Times New Roman" w:cs="Times New Roman"/>
          <w:sz w:val="20"/>
          <w:szCs w:val="20"/>
        </w:rPr>
      </w:pPr>
    </w:p>
    <w:p w:rsidR="00B20184" w:rsidRPr="00D549CF" w:rsidRDefault="00B20184" w:rsidP="00D549CF">
      <w:pPr>
        <w:tabs>
          <w:tab w:val="left" w:pos="1680"/>
        </w:tabs>
        <w:spacing w:after="0" w:line="240" w:lineRule="auto"/>
        <w:jc w:val="center"/>
        <w:rPr>
          <w:rFonts w:ascii="Times New Roman" w:hAnsi="Times New Roman" w:cs="Times New Roman"/>
          <w:b/>
          <w:sz w:val="72"/>
          <w:szCs w:val="72"/>
        </w:rPr>
      </w:pPr>
      <w:r w:rsidRPr="00D549CF">
        <w:rPr>
          <w:rFonts w:ascii="Times New Roman" w:hAnsi="Times New Roman" w:cs="Times New Roman"/>
          <w:b/>
          <w:sz w:val="72"/>
          <w:szCs w:val="72"/>
        </w:rPr>
        <w:t>Аналитический отчет</w:t>
      </w:r>
    </w:p>
    <w:p w:rsidR="00B20184" w:rsidRPr="00D549CF" w:rsidRDefault="00B20184" w:rsidP="00D549CF">
      <w:pPr>
        <w:tabs>
          <w:tab w:val="left" w:pos="1680"/>
        </w:tabs>
        <w:spacing w:after="0" w:line="240" w:lineRule="auto"/>
        <w:jc w:val="center"/>
        <w:rPr>
          <w:rFonts w:ascii="Times New Roman" w:hAnsi="Times New Roman" w:cs="Times New Roman"/>
          <w:b/>
          <w:sz w:val="72"/>
          <w:szCs w:val="72"/>
        </w:rPr>
      </w:pPr>
      <w:r w:rsidRPr="00D549CF">
        <w:rPr>
          <w:rFonts w:ascii="Times New Roman" w:hAnsi="Times New Roman" w:cs="Times New Roman"/>
          <w:b/>
          <w:sz w:val="72"/>
          <w:szCs w:val="72"/>
        </w:rPr>
        <w:t>заместителя директора по УВР</w:t>
      </w:r>
      <w:r w:rsidR="00A4590A">
        <w:rPr>
          <w:rFonts w:ascii="Times New Roman" w:hAnsi="Times New Roman" w:cs="Times New Roman"/>
          <w:b/>
          <w:sz w:val="72"/>
          <w:szCs w:val="72"/>
        </w:rPr>
        <w:t xml:space="preserve"> и заместителя директора по </w:t>
      </w:r>
      <w:r w:rsidR="00A4590A" w:rsidRPr="00D549CF">
        <w:rPr>
          <w:rFonts w:ascii="Times New Roman" w:hAnsi="Times New Roman" w:cs="Times New Roman"/>
          <w:b/>
          <w:sz w:val="72"/>
          <w:szCs w:val="72"/>
        </w:rPr>
        <w:t>ВР</w:t>
      </w:r>
    </w:p>
    <w:p w:rsidR="00D549CF" w:rsidRDefault="000D1ED6" w:rsidP="00D549CF">
      <w:pPr>
        <w:tabs>
          <w:tab w:val="left" w:pos="1680"/>
        </w:tabs>
        <w:spacing w:after="0" w:line="240" w:lineRule="auto"/>
        <w:jc w:val="center"/>
        <w:rPr>
          <w:rFonts w:ascii="Times New Roman" w:hAnsi="Times New Roman" w:cs="Times New Roman"/>
          <w:b/>
          <w:sz w:val="48"/>
          <w:szCs w:val="48"/>
        </w:rPr>
      </w:pPr>
      <w:r w:rsidRPr="00D549CF">
        <w:rPr>
          <w:rFonts w:ascii="Times New Roman" w:hAnsi="Times New Roman" w:cs="Times New Roman"/>
          <w:b/>
          <w:sz w:val="48"/>
          <w:szCs w:val="48"/>
        </w:rPr>
        <w:t>МКОУ «Аверьяновская</w:t>
      </w:r>
      <w:r w:rsidR="00B20184" w:rsidRPr="00D549CF">
        <w:rPr>
          <w:rFonts w:ascii="Times New Roman" w:hAnsi="Times New Roman" w:cs="Times New Roman"/>
          <w:b/>
          <w:sz w:val="48"/>
          <w:szCs w:val="48"/>
        </w:rPr>
        <w:t xml:space="preserve"> СОШ» </w:t>
      </w:r>
    </w:p>
    <w:p w:rsidR="00B20184" w:rsidRPr="00D549CF" w:rsidRDefault="00B20184" w:rsidP="00D549CF">
      <w:pPr>
        <w:tabs>
          <w:tab w:val="left" w:pos="1680"/>
        </w:tabs>
        <w:spacing w:after="0" w:line="240" w:lineRule="auto"/>
        <w:jc w:val="center"/>
        <w:rPr>
          <w:rFonts w:ascii="Times New Roman" w:hAnsi="Times New Roman" w:cs="Times New Roman"/>
          <w:b/>
          <w:sz w:val="48"/>
          <w:szCs w:val="48"/>
        </w:rPr>
      </w:pPr>
      <w:r w:rsidRPr="00D549CF">
        <w:rPr>
          <w:rFonts w:ascii="Times New Roman" w:hAnsi="Times New Roman" w:cs="Times New Roman"/>
          <w:b/>
          <w:sz w:val="48"/>
          <w:szCs w:val="48"/>
        </w:rPr>
        <w:t>Кизлярского района РД</w:t>
      </w:r>
    </w:p>
    <w:p w:rsidR="00B20184" w:rsidRPr="00D549CF" w:rsidRDefault="000D1ED6" w:rsidP="00D549CF">
      <w:pPr>
        <w:tabs>
          <w:tab w:val="left" w:pos="1680"/>
        </w:tabs>
        <w:spacing w:after="0" w:line="240" w:lineRule="auto"/>
        <w:jc w:val="center"/>
        <w:rPr>
          <w:rFonts w:ascii="Times New Roman" w:hAnsi="Times New Roman" w:cs="Times New Roman"/>
          <w:b/>
          <w:sz w:val="48"/>
          <w:szCs w:val="48"/>
        </w:rPr>
      </w:pPr>
      <w:r w:rsidRPr="00D549CF">
        <w:rPr>
          <w:rFonts w:ascii="Times New Roman" w:hAnsi="Times New Roman" w:cs="Times New Roman"/>
          <w:b/>
          <w:sz w:val="48"/>
          <w:szCs w:val="48"/>
        </w:rPr>
        <w:t>за 201</w:t>
      </w:r>
      <w:r w:rsidR="00D41B7D" w:rsidRPr="00D549CF">
        <w:rPr>
          <w:rFonts w:ascii="Times New Roman" w:hAnsi="Times New Roman" w:cs="Times New Roman"/>
          <w:b/>
          <w:sz w:val="48"/>
          <w:szCs w:val="48"/>
        </w:rPr>
        <w:t>8</w:t>
      </w:r>
      <w:r w:rsidR="00B20184" w:rsidRPr="00D549CF">
        <w:rPr>
          <w:rFonts w:ascii="Times New Roman" w:hAnsi="Times New Roman" w:cs="Times New Roman"/>
          <w:b/>
          <w:sz w:val="48"/>
          <w:szCs w:val="48"/>
        </w:rPr>
        <w:t>-20</w:t>
      </w:r>
      <w:r w:rsidRPr="00D549CF">
        <w:rPr>
          <w:rFonts w:ascii="Times New Roman" w:hAnsi="Times New Roman" w:cs="Times New Roman"/>
          <w:b/>
          <w:sz w:val="48"/>
          <w:szCs w:val="48"/>
        </w:rPr>
        <w:t>1</w:t>
      </w:r>
      <w:r w:rsidR="00D41B7D" w:rsidRPr="00D549CF">
        <w:rPr>
          <w:rFonts w:ascii="Times New Roman" w:hAnsi="Times New Roman" w:cs="Times New Roman"/>
          <w:b/>
          <w:sz w:val="48"/>
          <w:szCs w:val="48"/>
        </w:rPr>
        <w:t xml:space="preserve">9 </w:t>
      </w:r>
      <w:r w:rsidR="00B20184" w:rsidRPr="00D549CF">
        <w:rPr>
          <w:rFonts w:ascii="Times New Roman" w:hAnsi="Times New Roman" w:cs="Times New Roman"/>
          <w:b/>
          <w:sz w:val="48"/>
          <w:szCs w:val="48"/>
        </w:rPr>
        <w:t>учебный год</w:t>
      </w:r>
    </w:p>
    <w:p w:rsidR="00B20184" w:rsidRPr="00D549CF" w:rsidRDefault="00B20184" w:rsidP="00D549CF">
      <w:pPr>
        <w:spacing w:after="0" w:line="240" w:lineRule="auto"/>
        <w:jc w:val="center"/>
        <w:rPr>
          <w:rFonts w:ascii="Times New Roman" w:hAnsi="Times New Roman" w:cs="Times New Roman"/>
          <w:b/>
          <w:color w:val="000000"/>
          <w:sz w:val="48"/>
          <w:szCs w:val="48"/>
        </w:rPr>
      </w:pPr>
    </w:p>
    <w:p w:rsidR="00B20184" w:rsidRPr="00D549CF" w:rsidRDefault="00B20184" w:rsidP="00D549CF">
      <w:pPr>
        <w:spacing w:after="0" w:line="240" w:lineRule="auto"/>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r w:rsidRPr="00D549CF">
        <w:rPr>
          <w:rFonts w:ascii="Times New Roman" w:hAnsi="Times New Roman" w:cs="Times New Roman"/>
          <w:b/>
          <w:color w:val="000000"/>
          <w:sz w:val="20"/>
          <w:szCs w:val="20"/>
        </w:rPr>
        <w:t xml:space="preserve">  </w:t>
      </w:r>
    </w:p>
    <w:p w:rsidR="00D549CF" w:rsidRDefault="00B20184"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D549CF" w:rsidRDefault="00D549CF" w:rsidP="00D549CF">
      <w:pPr>
        <w:spacing w:after="0" w:line="240" w:lineRule="auto"/>
        <w:rPr>
          <w:rFonts w:ascii="Times New Roman" w:hAnsi="Times New Roman" w:cs="Times New Roman"/>
          <w:sz w:val="20"/>
          <w:szCs w:val="20"/>
        </w:rPr>
      </w:pPr>
    </w:p>
    <w:p w:rsidR="007373A7" w:rsidRDefault="007373A7" w:rsidP="00D549CF">
      <w:pPr>
        <w:spacing w:after="0" w:line="240" w:lineRule="auto"/>
        <w:rPr>
          <w:rFonts w:ascii="Times New Roman" w:hAnsi="Times New Roman" w:cs="Times New Roman"/>
          <w:sz w:val="20"/>
          <w:szCs w:val="20"/>
        </w:rPr>
      </w:pPr>
    </w:p>
    <w:p w:rsidR="007373A7" w:rsidRDefault="007373A7" w:rsidP="00D549CF">
      <w:pPr>
        <w:spacing w:after="0" w:line="240" w:lineRule="auto"/>
        <w:rPr>
          <w:rFonts w:ascii="Times New Roman" w:hAnsi="Times New Roman" w:cs="Times New Roman"/>
          <w:sz w:val="20"/>
          <w:szCs w:val="20"/>
        </w:rPr>
      </w:pPr>
    </w:p>
    <w:p w:rsidR="007373A7" w:rsidRDefault="007373A7" w:rsidP="00D549CF">
      <w:pPr>
        <w:spacing w:after="0" w:line="240" w:lineRule="auto"/>
        <w:rPr>
          <w:rFonts w:ascii="Times New Roman" w:hAnsi="Times New Roman" w:cs="Times New Roman"/>
          <w:sz w:val="20"/>
          <w:szCs w:val="20"/>
        </w:rPr>
      </w:pPr>
    </w:p>
    <w:p w:rsidR="007373A7" w:rsidRDefault="007373A7" w:rsidP="00D549CF">
      <w:pPr>
        <w:spacing w:after="0" w:line="240" w:lineRule="auto"/>
        <w:rPr>
          <w:rFonts w:ascii="Times New Roman" w:hAnsi="Times New Roman" w:cs="Times New Roman"/>
          <w:sz w:val="20"/>
          <w:szCs w:val="20"/>
        </w:rPr>
      </w:pPr>
    </w:p>
    <w:p w:rsidR="007373A7" w:rsidRDefault="007373A7" w:rsidP="00D549CF">
      <w:pPr>
        <w:spacing w:after="0" w:line="240" w:lineRule="auto"/>
        <w:rPr>
          <w:rFonts w:ascii="Times New Roman" w:hAnsi="Times New Roman" w:cs="Times New Roman"/>
          <w:sz w:val="20"/>
          <w:szCs w:val="20"/>
        </w:rPr>
      </w:pPr>
    </w:p>
    <w:p w:rsidR="007373A7" w:rsidRDefault="007373A7" w:rsidP="00D549CF">
      <w:pPr>
        <w:spacing w:after="0" w:line="240" w:lineRule="auto"/>
        <w:rPr>
          <w:rFonts w:ascii="Times New Roman" w:hAnsi="Times New Roman" w:cs="Times New Roman"/>
          <w:sz w:val="20"/>
          <w:szCs w:val="20"/>
        </w:rPr>
      </w:pPr>
    </w:p>
    <w:p w:rsidR="006A16E3" w:rsidRPr="00D549CF" w:rsidRDefault="00B20184"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
    <w:p w:rsidR="00B20184" w:rsidRPr="00D549CF" w:rsidRDefault="00B20184" w:rsidP="00D549CF">
      <w:pPr>
        <w:spacing w:after="0" w:line="240" w:lineRule="auto"/>
        <w:rPr>
          <w:rFonts w:ascii="Times New Roman" w:hAnsi="Times New Roman" w:cs="Times New Roman"/>
          <w:sz w:val="28"/>
          <w:szCs w:val="28"/>
        </w:rPr>
      </w:pPr>
      <w:r w:rsidRPr="00D549CF">
        <w:rPr>
          <w:rFonts w:ascii="Times New Roman" w:hAnsi="Times New Roman" w:cs="Times New Roman"/>
          <w:sz w:val="28"/>
          <w:szCs w:val="28"/>
        </w:rPr>
        <w:lastRenderedPageBreak/>
        <w:t xml:space="preserve">    Содержание</w:t>
      </w:r>
    </w:p>
    <w:p w:rsidR="009C55C0" w:rsidRPr="00F2066A" w:rsidRDefault="009C55C0" w:rsidP="00D549CF">
      <w:pPr>
        <w:tabs>
          <w:tab w:val="left" w:pos="1108"/>
        </w:tabs>
        <w:spacing w:after="0" w:line="240" w:lineRule="auto"/>
        <w:rPr>
          <w:rFonts w:ascii="Times New Roman" w:hAnsi="Times New Roman" w:cs="Times New Roman"/>
          <w:b/>
          <w:sz w:val="28"/>
          <w:szCs w:val="28"/>
        </w:rPr>
      </w:pPr>
    </w:p>
    <w:p w:rsidR="00D9295F" w:rsidRPr="00133AC7" w:rsidRDefault="00B20184" w:rsidP="00D549CF">
      <w:pPr>
        <w:tabs>
          <w:tab w:val="left" w:pos="1108"/>
        </w:tabs>
        <w:spacing w:after="0" w:line="240" w:lineRule="auto"/>
        <w:rPr>
          <w:rFonts w:ascii="Times New Roman" w:hAnsi="Times New Roman" w:cs="Times New Roman"/>
          <w:sz w:val="28"/>
          <w:szCs w:val="28"/>
        </w:rPr>
      </w:pPr>
      <w:r w:rsidRPr="00D549CF">
        <w:rPr>
          <w:rFonts w:ascii="Times New Roman" w:hAnsi="Times New Roman" w:cs="Times New Roman"/>
          <w:b/>
          <w:sz w:val="28"/>
          <w:szCs w:val="28"/>
          <w:lang w:val="en-US"/>
        </w:rPr>
        <w:t>I</w:t>
      </w:r>
      <w:r w:rsidRPr="00D549CF">
        <w:rPr>
          <w:rFonts w:ascii="Times New Roman" w:hAnsi="Times New Roman" w:cs="Times New Roman"/>
          <w:b/>
          <w:sz w:val="28"/>
          <w:szCs w:val="28"/>
        </w:rPr>
        <w:t>.</w:t>
      </w:r>
      <w:r w:rsidR="00D9295F" w:rsidRPr="00D549CF">
        <w:rPr>
          <w:rFonts w:ascii="Times New Roman" w:hAnsi="Times New Roman" w:cs="Times New Roman"/>
          <w:b/>
          <w:sz w:val="28"/>
          <w:szCs w:val="28"/>
        </w:rPr>
        <w:t xml:space="preserve"> </w:t>
      </w:r>
      <w:r w:rsidRPr="00D549CF">
        <w:rPr>
          <w:rFonts w:ascii="Times New Roman" w:hAnsi="Times New Roman" w:cs="Times New Roman"/>
          <w:b/>
          <w:sz w:val="28"/>
          <w:szCs w:val="28"/>
        </w:rPr>
        <w:t>Введение</w:t>
      </w:r>
      <w:r w:rsidR="00133AC7" w:rsidRPr="00133AC7">
        <w:rPr>
          <w:rFonts w:ascii="Times New Roman" w:hAnsi="Times New Roman" w:cs="Times New Roman"/>
          <w:sz w:val="28"/>
          <w:szCs w:val="28"/>
        </w:rPr>
        <w:t>………………………………………………………………………………</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sidRPr="00133AC7">
        <w:rPr>
          <w:rFonts w:ascii="Times New Roman" w:hAnsi="Times New Roman" w:cs="Times New Roman"/>
          <w:sz w:val="28"/>
          <w:szCs w:val="28"/>
        </w:rPr>
        <w:t>2</w:t>
      </w:r>
    </w:p>
    <w:p w:rsidR="00741E56" w:rsidRPr="00D549CF" w:rsidRDefault="00AD00E4" w:rsidP="00D549CF">
      <w:pPr>
        <w:tabs>
          <w:tab w:val="left" w:pos="1108"/>
        </w:tabs>
        <w:spacing w:after="0" w:line="240" w:lineRule="auto"/>
        <w:rPr>
          <w:rFonts w:ascii="Times New Roman" w:hAnsi="Times New Roman" w:cs="Times New Roman"/>
          <w:sz w:val="28"/>
          <w:szCs w:val="28"/>
        </w:rPr>
      </w:pPr>
      <w:r w:rsidRPr="00D549CF">
        <w:rPr>
          <w:rFonts w:ascii="Times New Roman" w:hAnsi="Times New Roman" w:cs="Times New Roman"/>
          <w:sz w:val="28"/>
          <w:szCs w:val="28"/>
        </w:rPr>
        <w:t>1</w:t>
      </w:r>
      <w:r w:rsidR="00B20184" w:rsidRPr="00D549CF">
        <w:rPr>
          <w:rFonts w:ascii="Times New Roman" w:hAnsi="Times New Roman" w:cs="Times New Roman"/>
          <w:sz w:val="28"/>
          <w:szCs w:val="28"/>
        </w:rPr>
        <w:t>.1</w:t>
      </w:r>
      <w:r w:rsidR="00766D62" w:rsidRPr="00D549CF">
        <w:rPr>
          <w:rFonts w:ascii="Times New Roman" w:hAnsi="Times New Roman" w:cs="Times New Roman"/>
          <w:sz w:val="28"/>
          <w:szCs w:val="28"/>
        </w:rPr>
        <w:t xml:space="preserve">. </w:t>
      </w:r>
      <w:r w:rsidR="00B20184" w:rsidRPr="00D549CF">
        <w:rPr>
          <w:rFonts w:ascii="Times New Roman" w:hAnsi="Times New Roman" w:cs="Times New Roman"/>
          <w:sz w:val="28"/>
          <w:szCs w:val="28"/>
        </w:rPr>
        <w:t>Общая характеристика учреждения</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2</w:t>
      </w:r>
    </w:p>
    <w:p w:rsidR="00B20184" w:rsidRPr="00D549CF" w:rsidRDefault="00B20184" w:rsidP="00D549CF">
      <w:pPr>
        <w:tabs>
          <w:tab w:val="left" w:pos="1108"/>
        </w:tabs>
        <w:spacing w:after="0" w:line="240" w:lineRule="auto"/>
        <w:rPr>
          <w:rFonts w:ascii="Times New Roman" w:hAnsi="Times New Roman" w:cs="Times New Roman"/>
          <w:sz w:val="28"/>
          <w:szCs w:val="28"/>
        </w:rPr>
      </w:pPr>
      <w:r w:rsidRPr="00D549CF">
        <w:rPr>
          <w:rFonts w:ascii="Times New Roman" w:hAnsi="Times New Roman" w:cs="Times New Roman"/>
          <w:sz w:val="28"/>
          <w:szCs w:val="28"/>
        </w:rPr>
        <w:t>1.2</w:t>
      </w:r>
      <w:r w:rsidR="00766D62" w:rsidRPr="00D549CF">
        <w:rPr>
          <w:rFonts w:ascii="Times New Roman" w:hAnsi="Times New Roman" w:cs="Times New Roman"/>
          <w:sz w:val="28"/>
          <w:szCs w:val="28"/>
        </w:rPr>
        <w:t xml:space="preserve">. </w:t>
      </w:r>
      <w:r w:rsidRPr="00D549CF">
        <w:rPr>
          <w:rFonts w:ascii="Times New Roman" w:hAnsi="Times New Roman" w:cs="Times New Roman"/>
          <w:sz w:val="28"/>
          <w:szCs w:val="28"/>
        </w:rPr>
        <w:t>Управление школой</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5</w:t>
      </w:r>
    </w:p>
    <w:p w:rsidR="00B20184" w:rsidRPr="00D549CF" w:rsidRDefault="00B20184" w:rsidP="00D549CF">
      <w:pPr>
        <w:tabs>
          <w:tab w:val="left" w:pos="1108"/>
        </w:tabs>
        <w:spacing w:after="0" w:line="240" w:lineRule="auto"/>
        <w:rPr>
          <w:rFonts w:ascii="Times New Roman" w:hAnsi="Times New Roman" w:cs="Times New Roman"/>
          <w:sz w:val="28"/>
          <w:szCs w:val="28"/>
        </w:rPr>
      </w:pPr>
      <w:r w:rsidRPr="00D549CF">
        <w:rPr>
          <w:rFonts w:ascii="Times New Roman" w:hAnsi="Times New Roman" w:cs="Times New Roman"/>
          <w:sz w:val="28"/>
          <w:szCs w:val="28"/>
        </w:rPr>
        <w:t>1.3.</w:t>
      </w:r>
      <w:r w:rsidR="00766D62" w:rsidRPr="00D549CF">
        <w:rPr>
          <w:rFonts w:ascii="Times New Roman" w:hAnsi="Times New Roman" w:cs="Times New Roman"/>
          <w:sz w:val="28"/>
          <w:szCs w:val="28"/>
        </w:rPr>
        <w:t xml:space="preserve"> </w:t>
      </w:r>
      <w:r w:rsidRPr="00D549CF">
        <w:rPr>
          <w:rFonts w:ascii="Times New Roman" w:hAnsi="Times New Roman" w:cs="Times New Roman"/>
          <w:sz w:val="28"/>
          <w:szCs w:val="28"/>
        </w:rPr>
        <w:t>Контингент учащихся</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9</w:t>
      </w:r>
    </w:p>
    <w:p w:rsidR="00741E56" w:rsidRPr="00D549CF" w:rsidRDefault="00741E56" w:rsidP="00D549CF">
      <w:pPr>
        <w:tabs>
          <w:tab w:val="left" w:pos="1108"/>
        </w:tabs>
        <w:spacing w:after="0" w:line="240" w:lineRule="auto"/>
        <w:rPr>
          <w:rFonts w:ascii="Times New Roman" w:hAnsi="Times New Roman" w:cs="Times New Roman"/>
          <w:b/>
          <w:sz w:val="28"/>
          <w:szCs w:val="28"/>
        </w:rPr>
      </w:pPr>
    </w:p>
    <w:p w:rsidR="00B20184" w:rsidRPr="00133AC7" w:rsidRDefault="00B20184" w:rsidP="00D549CF">
      <w:pPr>
        <w:tabs>
          <w:tab w:val="left" w:pos="1108"/>
        </w:tabs>
        <w:spacing w:after="0" w:line="240" w:lineRule="auto"/>
        <w:rPr>
          <w:rFonts w:ascii="Times New Roman" w:hAnsi="Times New Roman" w:cs="Times New Roman"/>
          <w:sz w:val="28"/>
          <w:szCs w:val="28"/>
        </w:rPr>
      </w:pPr>
      <w:r w:rsidRPr="00D549CF">
        <w:rPr>
          <w:rFonts w:ascii="Times New Roman" w:hAnsi="Times New Roman" w:cs="Times New Roman"/>
          <w:b/>
          <w:sz w:val="28"/>
          <w:szCs w:val="28"/>
          <w:lang w:val="en-US"/>
        </w:rPr>
        <w:t>II</w:t>
      </w:r>
      <w:r w:rsidRPr="00D549CF">
        <w:rPr>
          <w:rFonts w:ascii="Times New Roman" w:hAnsi="Times New Roman" w:cs="Times New Roman"/>
          <w:b/>
          <w:sz w:val="28"/>
          <w:szCs w:val="28"/>
        </w:rPr>
        <w:t>.Организация учебного процесса</w:t>
      </w:r>
      <w:r w:rsidR="00133AC7" w:rsidRPr="00133AC7">
        <w:rPr>
          <w:rFonts w:ascii="Times New Roman" w:hAnsi="Times New Roman" w:cs="Times New Roman"/>
          <w:sz w:val="28"/>
          <w:szCs w:val="28"/>
        </w:rPr>
        <w:t>…………………………………………………</w:t>
      </w:r>
      <w:r w:rsidR="00985456">
        <w:rPr>
          <w:rFonts w:ascii="Times New Roman" w:hAnsi="Times New Roman" w:cs="Times New Roman"/>
          <w:sz w:val="28"/>
          <w:szCs w:val="28"/>
        </w:rPr>
        <w:t>…</w:t>
      </w:r>
      <w:r w:rsidR="00133AC7" w:rsidRPr="00133AC7">
        <w:rPr>
          <w:rFonts w:ascii="Times New Roman" w:hAnsi="Times New Roman" w:cs="Times New Roman"/>
          <w:sz w:val="28"/>
          <w:szCs w:val="28"/>
        </w:rPr>
        <w:t>12</w:t>
      </w:r>
    </w:p>
    <w:p w:rsidR="00B20184" w:rsidRPr="00D549CF" w:rsidRDefault="00002F92" w:rsidP="00D549CF">
      <w:pPr>
        <w:tabs>
          <w:tab w:val="left" w:pos="1108"/>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20184" w:rsidRPr="00D549CF">
        <w:rPr>
          <w:rFonts w:ascii="Times New Roman" w:hAnsi="Times New Roman" w:cs="Times New Roman"/>
          <w:sz w:val="28"/>
          <w:szCs w:val="28"/>
        </w:rPr>
        <w:t>1.Информация об учебных программах</w:t>
      </w:r>
      <w:r w:rsidR="006472AF">
        <w:rPr>
          <w:rFonts w:ascii="Times New Roman" w:hAnsi="Times New Roman" w:cs="Times New Roman"/>
          <w:sz w:val="28"/>
          <w:szCs w:val="28"/>
        </w:rPr>
        <w:t>……………………………………</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12</w:t>
      </w:r>
    </w:p>
    <w:p w:rsidR="00B20184" w:rsidRPr="006472AF" w:rsidRDefault="00002F92" w:rsidP="00D549CF">
      <w:pPr>
        <w:tabs>
          <w:tab w:val="left" w:pos="1108"/>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20184" w:rsidRPr="00D549CF">
        <w:rPr>
          <w:rFonts w:ascii="Times New Roman" w:hAnsi="Times New Roman" w:cs="Times New Roman"/>
          <w:sz w:val="28"/>
          <w:szCs w:val="28"/>
        </w:rPr>
        <w:t>2.Мониторинг качества образования (обученность, итоги административных контрольных работ, результаты ЕГЭ, ГИА)</w:t>
      </w:r>
      <w:r w:rsidR="006472AF">
        <w:rPr>
          <w:rFonts w:ascii="Times New Roman" w:hAnsi="Times New Roman" w:cs="Times New Roman"/>
          <w:sz w:val="28"/>
          <w:szCs w:val="28"/>
        </w:rPr>
        <w:t>…………………………………</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14</w:t>
      </w:r>
    </w:p>
    <w:p w:rsidR="0017421D" w:rsidRPr="00D549CF" w:rsidRDefault="0017421D" w:rsidP="00D549CF">
      <w:pPr>
        <w:spacing w:after="0" w:line="240" w:lineRule="auto"/>
        <w:contextualSpacing/>
        <w:rPr>
          <w:rFonts w:ascii="Times New Roman" w:hAnsi="Times New Roman" w:cs="Times New Roman"/>
          <w:sz w:val="28"/>
          <w:szCs w:val="28"/>
        </w:rPr>
      </w:pPr>
    </w:p>
    <w:p w:rsidR="0017421D" w:rsidRPr="00133AC7" w:rsidRDefault="00B20184" w:rsidP="00D549CF">
      <w:pPr>
        <w:spacing w:after="0" w:line="240" w:lineRule="auto"/>
        <w:contextualSpacing/>
        <w:rPr>
          <w:rFonts w:ascii="Times New Roman" w:hAnsi="Times New Roman" w:cs="Times New Roman"/>
          <w:sz w:val="28"/>
          <w:szCs w:val="28"/>
        </w:rPr>
      </w:pPr>
      <w:r w:rsidRPr="00D549CF">
        <w:rPr>
          <w:rFonts w:ascii="Times New Roman" w:hAnsi="Times New Roman" w:cs="Times New Roman"/>
          <w:b/>
          <w:sz w:val="28"/>
          <w:szCs w:val="28"/>
          <w:lang w:val="en-US"/>
        </w:rPr>
        <w:t>III</w:t>
      </w:r>
      <w:r w:rsidRPr="00002F92">
        <w:rPr>
          <w:rFonts w:ascii="Times New Roman" w:hAnsi="Times New Roman" w:cs="Times New Roman"/>
          <w:b/>
          <w:sz w:val="28"/>
          <w:szCs w:val="28"/>
        </w:rPr>
        <w:t xml:space="preserve"> </w:t>
      </w:r>
      <w:r w:rsidRPr="00D549CF">
        <w:rPr>
          <w:rFonts w:ascii="Times New Roman" w:hAnsi="Times New Roman" w:cs="Times New Roman"/>
          <w:b/>
          <w:sz w:val="28"/>
          <w:szCs w:val="28"/>
        </w:rPr>
        <w:t>.</w:t>
      </w:r>
      <w:r w:rsidR="0017421D" w:rsidRPr="00D549CF">
        <w:rPr>
          <w:rFonts w:ascii="Times New Roman" w:hAnsi="Times New Roman" w:cs="Times New Roman"/>
          <w:b/>
          <w:sz w:val="28"/>
          <w:szCs w:val="28"/>
        </w:rPr>
        <w:t>Методическая работа</w:t>
      </w:r>
      <w:r w:rsidR="00133AC7" w:rsidRPr="00133AC7">
        <w:rPr>
          <w:rFonts w:ascii="Times New Roman" w:hAnsi="Times New Roman" w:cs="Times New Roman"/>
          <w:sz w:val="28"/>
          <w:szCs w:val="28"/>
        </w:rPr>
        <w:t>………………………………………………………………</w:t>
      </w:r>
      <w:r w:rsidR="00985456">
        <w:rPr>
          <w:rFonts w:ascii="Times New Roman" w:hAnsi="Times New Roman" w:cs="Times New Roman"/>
          <w:sz w:val="28"/>
          <w:szCs w:val="28"/>
        </w:rPr>
        <w:t>.</w:t>
      </w:r>
      <w:r w:rsidR="00133AC7" w:rsidRPr="00133AC7">
        <w:rPr>
          <w:rFonts w:ascii="Times New Roman" w:hAnsi="Times New Roman" w:cs="Times New Roman"/>
          <w:sz w:val="28"/>
          <w:szCs w:val="28"/>
        </w:rPr>
        <w:t>26</w:t>
      </w:r>
    </w:p>
    <w:p w:rsidR="0017421D"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3.1.</w:t>
      </w:r>
      <w:r w:rsidR="0017421D" w:rsidRPr="00D549CF">
        <w:rPr>
          <w:rFonts w:ascii="Times New Roman" w:hAnsi="Times New Roman" w:cs="Times New Roman"/>
          <w:sz w:val="28"/>
          <w:szCs w:val="28"/>
        </w:rPr>
        <w:t>Работа методического с</w:t>
      </w:r>
      <w:r w:rsidR="00D549CF">
        <w:rPr>
          <w:rFonts w:ascii="Times New Roman" w:hAnsi="Times New Roman" w:cs="Times New Roman"/>
          <w:sz w:val="28"/>
          <w:szCs w:val="28"/>
        </w:rPr>
        <w:t>овета школы………………………………………</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26</w:t>
      </w:r>
    </w:p>
    <w:p w:rsidR="0017421D"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3.2.</w:t>
      </w:r>
      <w:r w:rsidR="0017421D" w:rsidRPr="00D549CF">
        <w:rPr>
          <w:rFonts w:ascii="Times New Roman" w:hAnsi="Times New Roman" w:cs="Times New Roman"/>
          <w:sz w:val="28"/>
          <w:szCs w:val="28"/>
        </w:rPr>
        <w:t>Проведение педагогических советов, семинаров, конференций……</w:t>
      </w:r>
      <w:r w:rsidR="00D549CF">
        <w:rPr>
          <w:rFonts w:ascii="Times New Roman" w:hAnsi="Times New Roman" w:cs="Times New Roman"/>
          <w:sz w:val="28"/>
          <w:szCs w:val="28"/>
        </w:rPr>
        <w:t>…</w:t>
      </w:r>
      <w:r w:rsidR="00133AC7">
        <w:rPr>
          <w:rFonts w:ascii="Times New Roman" w:hAnsi="Times New Roman" w:cs="Times New Roman"/>
          <w:sz w:val="28"/>
          <w:szCs w:val="28"/>
        </w:rPr>
        <w:t>…………</w:t>
      </w:r>
      <w:r w:rsidR="00985456">
        <w:rPr>
          <w:rFonts w:ascii="Times New Roman" w:hAnsi="Times New Roman" w:cs="Times New Roman"/>
          <w:sz w:val="28"/>
          <w:szCs w:val="28"/>
        </w:rPr>
        <w:t>..</w:t>
      </w:r>
      <w:r w:rsidR="00133AC7">
        <w:rPr>
          <w:rFonts w:ascii="Times New Roman" w:hAnsi="Times New Roman" w:cs="Times New Roman"/>
          <w:sz w:val="28"/>
          <w:szCs w:val="28"/>
        </w:rPr>
        <w:t>26</w:t>
      </w:r>
    </w:p>
    <w:p w:rsidR="0017421D"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3.3.</w:t>
      </w:r>
      <w:r w:rsidR="00433AFB" w:rsidRPr="00985456">
        <w:rPr>
          <w:rFonts w:ascii="Times New Roman" w:hAnsi="Times New Roman" w:cs="Times New Roman"/>
          <w:sz w:val="28"/>
          <w:szCs w:val="28"/>
        </w:rPr>
        <w:t>Повышение квалификации, педагогического мастерства и категории кадров</w:t>
      </w:r>
      <w:r w:rsidR="00433AFB" w:rsidRPr="00D549CF">
        <w:rPr>
          <w:rFonts w:ascii="Times New Roman" w:hAnsi="Times New Roman" w:cs="Times New Roman"/>
          <w:sz w:val="28"/>
          <w:szCs w:val="28"/>
        </w:rPr>
        <w:t xml:space="preserve"> </w:t>
      </w:r>
      <w:r w:rsidR="00433AFB">
        <w:rPr>
          <w:rFonts w:ascii="Times New Roman" w:hAnsi="Times New Roman" w:cs="Times New Roman"/>
          <w:sz w:val="28"/>
          <w:szCs w:val="28"/>
        </w:rPr>
        <w:t>…</w:t>
      </w:r>
      <w:r w:rsidR="00985456">
        <w:rPr>
          <w:rFonts w:ascii="Times New Roman" w:hAnsi="Times New Roman" w:cs="Times New Roman"/>
          <w:sz w:val="28"/>
          <w:szCs w:val="28"/>
        </w:rPr>
        <w:t>..27</w:t>
      </w:r>
    </w:p>
    <w:p w:rsidR="0017421D"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3.4.</w:t>
      </w:r>
      <w:r w:rsidR="0017421D" w:rsidRPr="00D549CF">
        <w:rPr>
          <w:rFonts w:ascii="Times New Roman" w:hAnsi="Times New Roman" w:cs="Times New Roman"/>
          <w:sz w:val="28"/>
          <w:szCs w:val="28"/>
        </w:rPr>
        <w:t>Работа с одаренн</w:t>
      </w:r>
      <w:r w:rsidR="00D549CF">
        <w:rPr>
          <w:rFonts w:ascii="Times New Roman" w:hAnsi="Times New Roman" w:cs="Times New Roman"/>
          <w:sz w:val="28"/>
          <w:szCs w:val="28"/>
        </w:rPr>
        <w:t>ыми детьми……………………………………………</w:t>
      </w:r>
      <w:r w:rsidR="00985456">
        <w:rPr>
          <w:rFonts w:ascii="Times New Roman" w:hAnsi="Times New Roman" w:cs="Times New Roman"/>
          <w:sz w:val="28"/>
          <w:szCs w:val="28"/>
        </w:rPr>
        <w:t>…………...28</w:t>
      </w:r>
    </w:p>
    <w:p w:rsidR="0017421D"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3.5.</w:t>
      </w:r>
      <w:r w:rsidR="0017421D" w:rsidRPr="00D549CF">
        <w:rPr>
          <w:rFonts w:ascii="Times New Roman" w:hAnsi="Times New Roman" w:cs="Times New Roman"/>
          <w:sz w:val="28"/>
          <w:szCs w:val="28"/>
        </w:rPr>
        <w:t>Школа молодого п</w:t>
      </w:r>
      <w:r w:rsidR="00D549CF">
        <w:rPr>
          <w:rFonts w:ascii="Times New Roman" w:hAnsi="Times New Roman" w:cs="Times New Roman"/>
          <w:sz w:val="28"/>
          <w:szCs w:val="28"/>
        </w:rPr>
        <w:t>едагога………………………………………………</w:t>
      </w:r>
      <w:r w:rsidR="00985456">
        <w:rPr>
          <w:rFonts w:ascii="Times New Roman" w:hAnsi="Times New Roman" w:cs="Times New Roman"/>
          <w:sz w:val="28"/>
          <w:szCs w:val="28"/>
        </w:rPr>
        <w:t>…………....29</w:t>
      </w:r>
    </w:p>
    <w:p w:rsidR="00741E56" w:rsidRPr="00002F92" w:rsidRDefault="00741E56" w:rsidP="00D549CF">
      <w:pPr>
        <w:spacing w:after="0" w:line="240" w:lineRule="auto"/>
        <w:contextualSpacing/>
        <w:rPr>
          <w:rFonts w:ascii="Times New Roman" w:hAnsi="Times New Roman" w:cs="Times New Roman"/>
          <w:b/>
          <w:sz w:val="28"/>
          <w:szCs w:val="28"/>
        </w:rPr>
      </w:pPr>
    </w:p>
    <w:p w:rsidR="0017421D" w:rsidRPr="00D549CF" w:rsidRDefault="00B20184" w:rsidP="00D549CF">
      <w:pPr>
        <w:spacing w:after="0" w:line="240" w:lineRule="auto"/>
        <w:contextualSpacing/>
        <w:rPr>
          <w:rFonts w:ascii="Times New Roman" w:hAnsi="Times New Roman" w:cs="Times New Roman"/>
          <w:b/>
          <w:sz w:val="28"/>
          <w:szCs w:val="28"/>
        </w:rPr>
      </w:pPr>
      <w:r w:rsidRPr="00D549CF">
        <w:rPr>
          <w:rFonts w:ascii="Times New Roman" w:hAnsi="Times New Roman" w:cs="Times New Roman"/>
          <w:b/>
          <w:sz w:val="28"/>
          <w:szCs w:val="28"/>
          <w:lang w:val="en-US"/>
        </w:rPr>
        <w:t>IV</w:t>
      </w:r>
      <w:r w:rsidRPr="00D549CF">
        <w:rPr>
          <w:rFonts w:ascii="Times New Roman" w:hAnsi="Times New Roman" w:cs="Times New Roman"/>
          <w:b/>
          <w:sz w:val="28"/>
          <w:szCs w:val="28"/>
        </w:rPr>
        <w:t xml:space="preserve">.  </w:t>
      </w:r>
      <w:r w:rsidR="0017421D" w:rsidRPr="00D549CF">
        <w:rPr>
          <w:rFonts w:ascii="Times New Roman" w:hAnsi="Times New Roman" w:cs="Times New Roman"/>
          <w:b/>
          <w:sz w:val="28"/>
          <w:szCs w:val="28"/>
        </w:rPr>
        <w:t>Организация воспитательного процесса</w:t>
      </w:r>
      <w:r w:rsidR="00985456" w:rsidRPr="00985456">
        <w:rPr>
          <w:rFonts w:ascii="Times New Roman" w:hAnsi="Times New Roman" w:cs="Times New Roman"/>
          <w:sz w:val="28"/>
          <w:szCs w:val="28"/>
        </w:rPr>
        <w:t>……………………………………….</w:t>
      </w:r>
      <w:r w:rsidR="00985456">
        <w:rPr>
          <w:rFonts w:ascii="Times New Roman" w:hAnsi="Times New Roman" w:cs="Times New Roman"/>
          <w:sz w:val="28"/>
          <w:szCs w:val="28"/>
        </w:rPr>
        <w:t>..</w:t>
      </w:r>
      <w:r w:rsidR="00985456" w:rsidRPr="00985456">
        <w:rPr>
          <w:rFonts w:ascii="Times New Roman" w:hAnsi="Times New Roman" w:cs="Times New Roman"/>
          <w:sz w:val="28"/>
          <w:szCs w:val="28"/>
        </w:rPr>
        <w:t>31</w:t>
      </w:r>
    </w:p>
    <w:p w:rsidR="00AC3703"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4.1.</w:t>
      </w:r>
      <w:r w:rsidR="0017421D" w:rsidRPr="00D549CF">
        <w:rPr>
          <w:rFonts w:ascii="Times New Roman" w:hAnsi="Times New Roman" w:cs="Times New Roman"/>
          <w:sz w:val="28"/>
          <w:szCs w:val="28"/>
        </w:rPr>
        <w:t>Основные направления и содержания воспитательного процесса…</w:t>
      </w:r>
      <w:r w:rsidR="00D549CF">
        <w:rPr>
          <w:rFonts w:ascii="Times New Roman" w:hAnsi="Times New Roman" w:cs="Times New Roman"/>
          <w:sz w:val="28"/>
          <w:szCs w:val="28"/>
        </w:rPr>
        <w:t>……</w:t>
      </w:r>
      <w:r w:rsidR="00985456">
        <w:rPr>
          <w:rFonts w:ascii="Times New Roman" w:hAnsi="Times New Roman" w:cs="Times New Roman"/>
          <w:sz w:val="28"/>
          <w:szCs w:val="28"/>
        </w:rPr>
        <w:t>………...31</w:t>
      </w:r>
    </w:p>
    <w:p w:rsidR="0017421D" w:rsidRPr="00D549CF" w:rsidRDefault="00002F92" w:rsidP="00002F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4.2.</w:t>
      </w:r>
      <w:r w:rsidR="0017421D" w:rsidRPr="00D549CF">
        <w:rPr>
          <w:rFonts w:ascii="Times New Roman" w:hAnsi="Times New Roman" w:cs="Times New Roman"/>
          <w:sz w:val="28"/>
          <w:szCs w:val="28"/>
        </w:rPr>
        <w:t>Динамика разви</w:t>
      </w:r>
      <w:r w:rsidR="00D549CF">
        <w:rPr>
          <w:rFonts w:ascii="Times New Roman" w:hAnsi="Times New Roman" w:cs="Times New Roman"/>
          <w:sz w:val="28"/>
          <w:szCs w:val="28"/>
        </w:rPr>
        <w:t>тия кружков……………………………………</w:t>
      </w:r>
      <w:r w:rsidR="00985456">
        <w:rPr>
          <w:rFonts w:ascii="Times New Roman" w:hAnsi="Times New Roman" w:cs="Times New Roman"/>
          <w:sz w:val="28"/>
          <w:szCs w:val="28"/>
        </w:rPr>
        <w:t>…………………….39</w:t>
      </w:r>
    </w:p>
    <w:p w:rsidR="00AC3703" w:rsidRPr="00D549CF" w:rsidRDefault="00002F92" w:rsidP="00D549CF">
      <w:pPr>
        <w:spacing w:after="0" w:line="240" w:lineRule="auto"/>
        <w:contextualSpacing/>
        <w:rPr>
          <w:rFonts w:ascii="Times New Roman" w:hAnsi="Times New Roman" w:cs="Times New Roman"/>
          <w:b/>
          <w:sz w:val="28"/>
          <w:szCs w:val="28"/>
        </w:rPr>
      </w:pPr>
      <w:r>
        <w:rPr>
          <w:rFonts w:ascii="Times New Roman" w:hAnsi="Times New Roman" w:cs="Times New Roman"/>
          <w:sz w:val="28"/>
          <w:szCs w:val="28"/>
        </w:rPr>
        <w:t>4.3.</w:t>
      </w:r>
      <w:r w:rsidR="00433AFB" w:rsidRPr="00433AFB">
        <w:rPr>
          <w:rFonts w:ascii="Times New Roman" w:eastAsia="Times New Roman" w:hAnsi="Times New Roman" w:cs="Times New Roman"/>
          <w:b/>
          <w:bCs/>
          <w:color w:val="FF0000"/>
          <w:sz w:val="18"/>
          <w:szCs w:val="18"/>
          <w:lang w:eastAsia="ru-RU"/>
        </w:rPr>
        <w:t xml:space="preserve"> </w:t>
      </w:r>
      <w:r w:rsidR="00433AFB" w:rsidRPr="00985456">
        <w:rPr>
          <w:rFonts w:ascii="Times New Roman" w:eastAsia="Times New Roman" w:hAnsi="Times New Roman" w:cs="Times New Roman"/>
          <w:bCs/>
          <w:sz w:val="28"/>
          <w:szCs w:val="28"/>
          <w:lang w:eastAsia="ru-RU"/>
        </w:rPr>
        <w:t>Организация дежурства по школе</w:t>
      </w:r>
      <w:r w:rsidR="00433AFB" w:rsidRPr="00433AFB">
        <w:rPr>
          <w:rFonts w:ascii="Times New Roman" w:eastAsia="Times New Roman" w:hAnsi="Times New Roman" w:cs="Times New Roman"/>
          <w:b/>
          <w:bCs/>
          <w:color w:val="FF0000"/>
          <w:sz w:val="18"/>
          <w:szCs w:val="18"/>
          <w:lang w:eastAsia="ru-RU"/>
        </w:rPr>
        <w:t>.</w:t>
      </w:r>
      <w:r w:rsidR="00D549CF">
        <w:rPr>
          <w:rFonts w:ascii="Times New Roman" w:hAnsi="Times New Roman" w:cs="Times New Roman"/>
          <w:sz w:val="28"/>
          <w:szCs w:val="28"/>
        </w:rPr>
        <w:t>…………………………………………</w:t>
      </w:r>
      <w:r w:rsidR="00985456">
        <w:rPr>
          <w:rFonts w:ascii="Times New Roman" w:hAnsi="Times New Roman" w:cs="Times New Roman"/>
          <w:sz w:val="28"/>
          <w:szCs w:val="28"/>
        </w:rPr>
        <w:t>………...41</w:t>
      </w:r>
    </w:p>
    <w:p w:rsidR="00741E56" w:rsidRPr="00002F92" w:rsidRDefault="00741E56" w:rsidP="00D549CF">
      <w:pPr>
        <w:spacing w:after="0" w:line="240" w:lineRule="auto"/>
        <w:contextualSpacing/>
        <w:rPr>
          <w:rFonts w:ascii="Times New Roman" w:hAnsi="Times New Roman" w:cs="Times New Roman"/>
          <w:b/>
          <w:sz w:val="28"/>
          <w:szCs w:val="28"/>
        </w:rPr>
      </w:pPr>
    </w:p>
    <w:p w:rsidR="0017421D" w:rsidRPr="00D549CF" w:rsidRDefault="00B20184" w:rsidP="00D549CF">
      <w:pPr>
        <w:spacing w:after="0" w:line="240" w:lineRule="auto"/>
        <w:contextualSpacing/>
        <w:rPr>
          <w:rFonts w:ascii="Times New Roman" w:hAnsi="Times New Roman" w:cs="Times New Roman"/>
          <w:b/>
          <w:sz w:val="28"/>
          <w:szCs w:val="28"/>
        </w:rPr>
      </w:pPr>
      <w:r w:rsidRPr="00D549CF">
        <w:rPr>
          <w:rFonts w:ascii="Times New Roman" w:hAnsi="Times New Roman" w:cs="Times New Roman"/>
          <w:b/>
          <w:sz w:val="28"/>
          <w:szCs w:val="28"/>
          <w:lang w:val="en-US"/>
        </w:rPr>
        <w:t>V</w:t>
      </w:r>
      <w:r w:rsidRPr="00D549CF">
        <w:rPr>
          <w:rFonts w:ascii="Times New Roman" w:hAnsi="Times New Roman" w:cs="Times New Roman"/>
          <w:b/>
          <w:sz w:val="28"/>
          <w:szCs w:val="28"/>
        </w:rPr>
        <w:t xml:space="preserve">.         </w:t>
      </w:r>
      <w:r w:rsidR="0017421D" w:rsidRPr="00D549CF">
        <w:rPr>
          <w:rFonts w:ascii="Times New Roman" w:hAnsi="Times New Roman" w:cs="Times New Roman"/>
          <w:b/>
          <w:sz w:val="28"/>
          <w:szCs w:val="28"/>
        </w:rPr>
        <w:t>Содержание образования</w:t>
      </w:r>
      <w:r w:rsidR="00985456">
        <w:rPr>
          <w:rFonts w:ascii="Times New Roman" w:hAnsi="Times New Roman" w:cs="Times New Roman"/>
          <w:b/>
          <w:sz w:val="28"/>
          <w:szCs w:val="28"/>
        </w:rPr>
        <w:t>……………………………………………………….52</w:t>
      </w:r>
    </w:p>
    <w:p w:rsidR="0017421D" w:rsidRPr="00002F92" w:rsidRDefault="00002F92" w:rsidP="00002F92">
      <w:pPr>
        <w:spacing w:after="0" w:line="240" w:lineRule="auto"/>
        <w:rPr>
          <w:rFonts w:ascii="Times New Roman" w:hAnsi="Times New Roman" w:cs="Times New Roman"/>
          <w:sz w:val="28"/>
          <w:szCs w:val="28"/>
        </w:rPr>
      </w:pPr>
      <w:r>
        <w:rPr>
          <w:rFonts w:ascii="Times New Roman" w:hAnsi="Times New Roman" w:cs="Times New Roman"/>
          <w:sz w:val="28"/>
          <w:szCs w:val="28"/>
        </w:rPr>
        <w:t>5.1.</w:t>
      </w:r>
      <w:r w:rsidR="0017421D" w:rsidRPr="00002F92">
        <w:rPr>
          <w:rFonts w:ascii="Times New Roman" w:hAnsi="Times New Roman" w:cs="Times New Roman"/>
          <w:sz w:val="28"/>
          <w:szCs w:val="28"/>
        </w:rPr>
        <w:t>Национальная образовательная инициатива «Наша новая школа»</w:t>
      </w:r>
      <w:r>
        <w:rPr>
          <w:rFonts w:ascii="Times New Roman" w:hAnsi="Times New Roman" w:cs="Times New Roman"/>
          <w:sz w:val="28"/>
          <w:szCs w:val="28"/>
        </w:rPr>
        <w:t>…………</w:t>
      </w:r>
      <w:r w:rsidR="00985456">
        <w:rPr>
          <w:rFonts w:ascii="Times New Roman" w:hAnsi="Times New Roman" w:cs="Times New Roman"/>
          <w:sz w:val="28"/>
          <w:szCs w:val="28"/>
        </w:rPr>
        <w:t>……..52</w:t>
      </w:r>
    </w:p>
    <w:p w:rsidR="009C55C0" w:rsidRPr="00985456" w:rsidRDefault="009C55C0" w:rsidP="00002F92">
      <w:pPr>
        <w:spacing w:after="0" w:line="240" w:lineRule="auto"/>
        <w:contextualSpacing/>
        <w:rPr>
          <w:rFonts w:ascii="Times New Roman" w:hAnsi="Times New Roman" w:cs="Times New Roman"/>
          <w:b/>
          <w:sz w:val="28"/>
          <w:szCs w:val="28"/>
        </w:rPr>
      </w:pPr>
    </w:p>
    <w:p w:rsidR="0017421D" w:rsidRPr="00D549CF" w:rsidRDefault="00002F92" w:rsidP="00002F9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lang w:val="en-US"/>
        </w:rPr>
        <w:t>VI</w:t>
      </w:r>
      <w:r w:rsidRPr="00002F92">
        <w:rPr>
          <w:rFonts w:ascii="Times New Roman" w:hAnsi="Times New Roman" w:cs="Times New Roman"/>
          <w:b/>
          <w:sz w:val="28"/>
          <w:szCs w:val="28"/>
        </w:rPr>
        <w:t>.</w:t>
      </w:r>
      <w:r w:rsidR="0017421D" w:rsidRPr="00D549CF">
        <w:rPr>
          <w:rFonts w:ascii="Times New Roman" w:hAnsi="Times New Roman" w:cs="Times New Roman"/>
          <w:b/>
          <w:sz w:val="28"/>
          <w:szCs w:val="28"/>
        </w:rPr>
        <w:t>Материально-финансовые условия и образовательная инфраструктура…</w:t>
      </w:r>
      <w:r w:rsidR="00985456">
        <w:rPr>
          <w:rFonts w:ascii="Times New Roman" w:hAnsi="Times New Roman" w:cs="Times New Roman"/>
          <w:b/>
          <w:sz w:val="28"/>
          <w:szCs w:val="28"/>
        </w:rPr>
        <w:t>….52</w:t>
      </w:r>
    </w:p>
    <w:p w:rsidR="009C55C0" w:rsidRPr="00985456" w:rsidRDefault="009C55C0" w:rsidP="00002F92">
      <w:pPr>
        <w:spacing w:after="0" w:line="240" w:lineRule="auto"/>
        <w:contextualSpacing/>
        <w:rPr>
          <w:rFonts w:ascii="Times New Roman" w:hAnsi="Times New Roman" w:cs="Times New Roman"/>
          <w:b/>
          <w:sz w:val="28"/>
          <w:szCs w:val="28"/>
        </w:rPr>
      </w:pPr>
    </w:p>
    <w:p w:rsidR="0017421D" w:rsidRPr="00D549CF" w:rsidRDefault="00002F92" w:rsidP="00002F9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lang w:val="en-US"/>
        </w:rPr>
        <w:t>VII</w:t>
      </w:r>
      <w:r w:rsidRPr="00002F92">
        <w:rPr>
          <w:rFonts w:ascii="Times New Roman" w:hAnsi="Times New Roman" w:cs="Times New Roman"/>
          <w:b/>
          <w:sz w:val="28"/>
          <w:szCs w:val="28"/>
        </w:rPr>
        <w:t>.</w:t>
      </w:r>
      <w:r w:rsidRPr="00D549CF">
        <w:rPr>
          <w:rFonts w:ascii="Times New Roman" w:hAnsi="Times New Roman" w:cs="Times New Roman"/>
          <w:b/>
          <w:sz w:val="28"/>
          <w:szCs w:val="28"/>
        </w:rPr>
        <w:t xml:space="preserve"> </w:t>
      </w:r>
      <w:r w:rsidR="0017421D" w:rsidRPr="00D549CF">
        <w:rPr>
          <w:rFonts w:ascii="Times New Roman" w:hAnsi="Times New Roman" w:cs="Times New Roman"/>
          <w:b/>
          <w:sz w:val="28"/>
          <w:szCs w:val="28"/>
        </w:rPr>
        <w:t>Потенциал педагогически</w:t>
      </w:r>
      <w:r w:rsidR="00D549CF">
        <w:rPr>
          <w:rFonts w:ascii="Times New Roman" w:hAnsi="Times New Roman" w:cs="Times New Roman"/>
          <w:b/>
          <w:sz w:val="28"/>
          <w:szCs w:val="28"/>
        </w:rPr>
        <w:t>х кадров…………………………</w:t>
      </w:r>
      <w:r w:rsidR="00985456">
        <w:rPr>
          <w:rFonts w:ascii="Times New Roman" w:hAnsi="Times New Roman" w:cs="Times New Roman"/>
          <w:b/>
          <w:sz w:val="28"/>
          <w:szCs w:val="28"/>
        </w:rPr>
        <w:t>……………………..52</w:t>
      </w:r>
    </w:p>
    <w:p w:rsidR="009C55C0" w:rsidRPr="00985456" w:rsidRDefault="009C55C0" w:rsidP="00002F92">
      <w:pPr>
        <w:spacing w:after="0" w:line="240" w:lineRule="auto"/>
        <w:contextualSpacing/>
        <w:rPr>
          <w:rFonts w:ascii="Times New Roman" w:hAnsi="Times New Roman" w:cs="Times New Roman"/>
          <w:b/>
          <w:sz w:val="28"/>
          <w:szCs w:val="28"/>
        </w:rPr>
      </w:pPr>
    </w:p>
    <w:p w:rsidR="0017421D" w:rsidRPr="00D549CF" w:rsidRDefault="00002F92" w:rsidP="00002F9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lang w:val="en-US"/>
        </w:rPr>
        <w:t>VIII</w:t>
      </w:r>
      <w:r w:rsidRPr="00002F92">
        <w:rPr>
          <w:rFonts w:ascii="Times New Roman" w:hAnsi="Times New Roman" w:cs="Times New Roman"/>
          <w:b/>
          <w:sz w:val="28"/>
          <w:szCs w:val="28"/>
        </w:rPr>
        <w:t>.</w:t>
      </w:r>
      <w:r w:rsidRPr="00D549CF">
        <w:rPr>
          <w:rFonts w:ascii="Times New Roman" w:hAnsi="Times New Roman" w:cs="Times New Roman"/>
          <w:b/>
          <w:sz w:val="28"/>
          <w:szCs w:val="28"/>
        </w:rPr>
        <w:t xml:space="preserve"> </w:t>
      </w:r>
      <w:r w:rsidR="0017421D" w:rsidRPr="00D549CF">
        <w:rPr>
          <w:rFonts w:ascii="Times New Roman" w:hAnsi="Times New Roman" w:cs="Times New Roman"/>
          <w:b/>
          <w:sz w:val="28"/>
          <w:szCs w:val="28"/>
        </w:rPr>
        <w:t>Управление образователь</w:t>
      </w:r>
      <w:r w:rsidR="00D549CF">
        <w:rPr>
          <w:rFonts w:ascii="Times New Roman" w:hAnsi="Times New Roman" w:cs="Times New Roman"/>
          <w:b/>
          <w:sz w:val="28"/>
          <w:szCs w:val="28"/>
        </w:rPr>
        <w:t>ным учреждением…………………………</w:t>
      </w:r>
      <w:r w:rsidR="00985456">
        <w:rPr>
          <w:rFonts w:ascii="Times New Roman" w:hAnsi="Times New Roman" w:cs="Times New Roman"/>
          <w:b/>
          <w:sz w:val="28"/>
          <w:szCs w:val="28"/>
        </w:rPr>
        <w:t>………...53</w:t>
      </w:r>
    </w:p>
    <w:p w:rsidR="009C55C0" w:rsidRPr="00985456" w:rsidRDefault="009C55C0" w:rsidP="00002F92">
      <w:pPr>
        <w:spacing w:after="0" w:line="240" w:lineRule="auto"/>
        <w:contextualSpacing/>
        <w:rPr>
          <w:rFonts w:ascii="Times New Roman" w:hAnsi="Times New Roman" w:cs="Times New Roman"/>
          <w:b/>
          <w:sz w:val="28"/>
          <w:szCs w:val="28"/>
        </w:rPr>
      </w:pPr>
    </w:p>
    <w:p w:rsidR="00587442" w:rsidRPr="00D549CF" w:rsidRDefault="00002F92" w:rsidP="00002F92">
      <w:pPr>
        <w:spacing w:after="0" w:line="240" w:lineRule="auto"/>
        <w:contextualSpacing/>
        <w:rPr>
          <w:rFonts w:ascii="Times New Roman" w:hAnsi="Times New Roman" w:cs="Times New Roman"/>
          <w:b/>
          <w:sz w:val="20"/>
          <w:szCs w:val="20"/>
        </w:rPr>
      </w:pPr>
      <w:r>
        <w:rPr>
          <w:rFonts w:ascii="Times New Roman" w:hAnsi="Times New Roman" w:cs="Times New Roman"/>
          <w:b/>
          <w:sz w:val="28"/>
          <w:szCs w:val="28"/>
          <w:lang w:val="en-US"/>
        </w:rPr>
        <w:t>IX</w:t>
      </w:r>
      <w:r w:rsidRPr="00985456">
        <w:rPr>
          <w:rFonts w:ascii="Times New Roman" w:hAnsi="Times New Roman" w:cs="Times New Roman"/>
          <w:b/>
          <w:sz w:val="28"/>
          <w:szCs w:val="28"/>
        </w:rPr>
        <w:t>.</w:t>
      </w:r>
      <w:r w:rsidR="0017421D" w:rsidRPr="00D549CF">
        <w:rPr>
          <w:rFonts w:ascii="Times New Roman" w:hAnsi="Times New Roman" w:cs="Times New Roman"/>
          <w:b/>
          <w:sz w:val="28"/>
          <w:szCs w:val="28"/>
        </w:rPr>
        <w:t>Заключение……………</w:t>
      </w:r>
      <w:r w:rsidR="00D549CF" w:rsidRPr="00D549CF">
        <w:rPr>
          <w:rFonts w:ascii="Times New Roman" w:hAnsi="Times New Roman" w:cs="Times New Roman"/>
          <w:b/>
          <w:sz w:val="28"/>
          <w:szCs w:val="28"/>
        </w:rPr>
        <w:t>……………………………………</w:t>
      </w:r>
      <w:r w:rsidR="00D549CF">
        <w:rPr>
          <w:rFonts w:ascii="Times New Roman" w:hAnsi="Times New Roman" w:cs="Times New Roman"/>
          <w:b/>
          <w:sz w:val="28"/>
          <w:szCs w:val="28"/>
        </w:rPr>
        <w:t>…………</w:t>
      </w:r>
      <w:r w:rsidR="00985456">
        <w:rPr>
          <w:rFonts w:ascii="Times New Roman" w:hAnsi="Times New Roman" w:cs="Times New Roman"/>
          <w:b/>
          <w:sz w:val="28"/>
          <w:szCs w:val="28"/>
        </w:rPr>
        <w:t>……………….</w:t>
      </w:r>
      <w:r w:rsidR="00B52ABC">
        <w:rPr>
          <w:rFonts w:ascii="Times New Roman" w:hAnsi="Times New Roman" w:cs="Times New Roman"/>
          <w:b/>
          <w:sz w:val="28"/>
          <w:szCs w:val="28"/>
        </w:rPr>
        <w:t>.</w:t>
      </w:r>
      <w:r w:rsidR="00985456">
        <w:rPr>
          <w:rFonts w:ascii="Times New Roman" w:hAnsi="Times New Roman" w:cs="Times New Roman"/>
          <w:b/>
          <w:sz w:val="28"/>
          <w:szCs w:val="28"/>
        </w:rPr>
        <w:t>60</w:t>
      </w:r>
    </w:p>
    <w:p w:rsidR="00741E56" w:rsidRPr="00D549CF" w:rsidRDefault="00741E56" w:rsidP="00002F92">
      <w:pPr>
        <w:spacing w:after="0" w:line="240" w:lineRule="auto"/>
        <w:contextualSpacing/>
        <w:rPr>
          <w:rFonts w:ascii="Times New Roman" w:hAnsi="Times New Roman" w:cs="Times New Roman"/>
          <w:b/>
          <w:sz w:val="20"/>
          <w:szCs w:val="20"/>
        </w:rPr>
      </w:pPr>
    </w:p>
    <w:p w:rsidR="00741E56" w:rsidRDefault="00741E56"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B52ABC" w:rsidRDefault="00B52ABC" w:rsidP="00D549CF">
      <w:pPr>
        <w:spacing w:after="0" w:line="240" w:lineRule="auto"/>
        <w:contextualSpacing/>
        <w:rPr>
          <w:rFonts w:ascii="Times New Roman" w:hAnsi="Times New Roman" w:cs="Times New Roman"/>
          <w:b/>
          <w:sz w:val="20"/>
          <w:szCs w:val="20"/>
        </w:rPr>
      </w:pPr>
    </w:p>
    <w:p w:rsidR="00B52ABC" w:rsidRDefault="00B52ABC"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D549CF" w:rsidRDefault="00D549CF" w:rsidP="00D549CF">
      <w:pPr>
        <w:spacing w:after="0" w:line="240" w:lineRule="auto"/>
        <w:contextualSpacing/>
        <w:rPr>
          <w:rFonts w:ascii="Times New Roman" w:hAnsi="Times New Roman" w:cs="Times New Roman"/>
          <w:b/>
          <w:sz w:val="20"/>
          <w:szCs w:val="20"/>
        </w:rPr>
      </w:pPr>
    </w:p>
    <w:p w:rsidR="007373A7" w:rsidRDefault="007373A7" w:rsidP="00D549CF">
      <w:pPr>
        <w:spacing w:after="0" w:line="240" w:lineRule="auto"/>
        <w:contextualSpacing/>
        <w:rPr>
          <w:rFonts w:ascii="Times New Roman" w:hAnsi="Times New Roman" w:cs="Times New Roman"/>
          <w:b/>
          <w:sz w:val="20"/>
          <w:szCs w:val="20"/>
        </w:rPr>
      </w:pPr>
    </w:p>
    <w:p w:rsidR="0017421D" w:rsidRPr="00D549CF" w:rsidRDefault="0017421D" w:rsidP="00D549CF">
      <w:pPr>
        <w:pStyle w:val="a3"/>
        <w:numPr>
          <w:ilvl w:val="0"/>
          <w:numId w:val="2"/>
        </w:num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lastRenderedPageBreak/>
        <w:t>Введение</w:t>
      </w:r>
    </w:p>
    <w:p w:rsidR="0017421D" w:rsidRPr="00D549CF" w:rsidRDefault="007A5242" w:rsidP="00D549CF">
      <w:pPr>
        <w:pStyle w:val="a3"/>
        <w:numPr>
          <w:ilvl w:val="1"/>
          <w:numId w:val="23"/>
        </w:numPr>
        <w:spacing w:after="0" w:line="240" w:lineRule="auto"/>
        <w:jc w:val="both"/>
        <w:rPr>
          <w:rFonts w:ascii="Times New Roman" w:hAnsi="Times New Roman" w:cs="Times New Roman"/>
          <w:b/>
          <w:i/>
          <w:color w:val="000000" w:themeColor="text1"/>
          <w:sz w:val="20"/>
          <w:szCs w:val="20"/>
        </w:rPr>
      </w:pPr>
      <w:r w:rsidRPr="00D549CF">
        <w:rPr>
          <w:rFonts w:ascii="Times New Roman" w:hAnsi="Times New Roman" w:cs="Times New Roman"/>
          <w:b/>
          <w:i/>
          <w:color w:val="000000" w:themeColor="text1"/>
          <w:sz w:val="20"/>
          <w:szCs w:val="20"/>
        </w:rPr>
        <w:t xml:space="preserve"> </w:t>
      </w:r>
      <w:r w:rsidR="0017421D" w:rsidRPr="00D549CF">
        <w:rPr>
          <w:rFonts w:ascii="Times New Roman" w:hAnsi="Times New Roman" w:cs="Times New Roman"/>
          <w:b/>
          <w:i/>
          <w:color w:val="000000" w:themeColor="text1"/>
          <w:sz w:val="20"/>
          <w:szCs w:val="20"/>
        </w:rPr>
        <w:t>Общая характеристика учреждения.</w:t>
      </w:r>
    </w:p>
    <w:p w:rsidR="004A13FF" w:rsidRPr="00D549CF" w:rsidRDefault="004A13FF" w:rsidP="00D549CF">
      <w:pPr>
        <w:spacing w:after="0" w:line="240" w:lineRule="auto"/>
        <w:contextualSpacing/>
        <w:rPr>
          <w:rFonts w:ascii="Times New Roman" w:hAnsi="Times New Roman" w:cs="Times New Roman"/>
          <w:i/>
          <w:color w:val="0070C0"/>
          <w:sz w:val="20"/>
          <w:szCs w:val="20"/>
        </w:rPr>
      </w:pPr>
    </w:p>
    <w:p w:rsidR="004A13FF" w:rsidRPr="00D549CF" w:rsidRDefault="004A13FF" w:rsidP="00D549CF">
      <w:pPr>
        <w:autoSpaceDE w:val="0"/>
        <w:autoSpaceDN w:val="0"/>
        <w:adjustRightInd w:val="0"/>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Наша школа  - сложная и динамичная социальная структура. </w:t>
      </w:r>
    </w:p>
    <w:p w:rsidR="004A13FF" w:rsidRPr="00D549CF" w:rsidRDefault="004A13FF" w:rsidP="00D549CF">
      <w:pPr>
        <w:autoSpaceDE w:val="0"/>
        <w:autoSpaceDN w:val="0"/>
        <w:adjustRightInd w:val="0"/>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В ее стенах взаимодействуют порядка 700 человек (педагогов, учащихся, родителей),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
    <w:p w:rsidR="004A13FF" w:rsidRPr="00D549CF" w:rsidRDefault="006A16E3" w:rsidP="00D549CF">
      <w:pPr>
        <w:autoSpaceDE w:val="0"/>
        <w:autoSpaceDN w:val="0"/>
        <w:adjustRightInd w:val="0"/>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Школа </w:t>
      </w:r>
      <w:r w:rsidR="004A13FF" w:rsidRPr="00D549CF">
        <w:rPr>
          <w:rFonts w:ascii="Times New Roman" w:hAnsi="Times New Roman" w:cs="Times New Roman"/>
          <w:sz w:val="20"/>
          <w:szCs w:val="20"/>
          <w:lang w:eastAsia="ru-RU"/>
        </w:rPr>
        <w:t>способна предложить самые различные уровни общего и дополнительного образования - не только на уро</w:t>
      </w:r>
      <w:r w:rsidRPr="00D549CF">
        <w:rPr>
          <w:rFonts w:ascii="Times New Roman" w:hAnsi="Times New Roman" w:cs="Times New Roman"/>
          <w:sz w:val="20"/>
          <w:szCs w:val="20"/>
          <w:lang w:eastAsia="ru-RU"/>
        </w:rPr>
        <w:t xml:space="preserve">вне Государственных стандартов, </w:t>
      </w:r>
      <w:r w:rsidR="004A13FF" w:rsidRPr="00D549CF">
        <w:rPr>
          <w:rFonts w:ascii="Times New Roman" w:hAnsi="Times New Roman" w:cs="Times New Roman"/>
          <w:sz w:val="20"/>
          <w:szCs w:val="20"/>
          <w:lang w:eastAsia="ru-RU"/>
        </w:rPr>
        <w:t>но также повышенные и специальные в соответствии с уровнем подготовки, состоянием здоровья, запро</w:t>
      </w:r>
      <w:r w:rsidRPr="00D549CF">
        <w:rPr>
          <w:rFonts w:ascii="Times New Roman" w:hAnsi="Times New Roman" w:cs="Times New Roman"/>
          <w:sz w:val="20"/>
          <w:szCs w:val="20"/>
          <w:lang w:eastAsia="ru-RU"/>
        </w:rPr>
        <w:t>сами и возможностями учащихся и</w:t>
      </w:r>
      <w:r w:rsidR="004A13FF" w:rsidRPr="00D549CF">
        <w:rPr>
          <w:rFonts w:ascii="Times New Roman" w:hAnsi="Times New Roman" w:cs="Times New Roman"/>
          <w:sz w:val="20"/>
          <w:szCs w:val="20"/>
          <w:lang w:eastAsia="ru-RU"/>
        </w:rPr>
        <w:t xml:space="preserve"> их родителей, тем более, что в настоящее время все большее</w:t>
      </w:r>
      <w:r w:rsidRPr="00D549CF">
        <w:rPr>
          <w:rFonts w:ascii="Times New Roman" w:hAnsi="Times New Roman" w:cs="Times New Roman"/>
          <w:sz w:val="20"/>
          <w:szCs w:val="20"/>
          <w:lang w:eastAsia="ru-RU"/>
        </w:rPr>
        <w:t xml:space="preserve"> и большее количество родителей</w:t>
      </w:r>
      <w:r w:rsidR="004A13FF" w:rsidRPr="00D549CF">
        <w:rPr>
          <w:rFonts w:ascii="Times New Roman" w:hAnsi="Times New Roman" w:cs="Times New Roman"/>
          <w:sz w:val="20"/>
          <w:szCs w:val="20"/>
          <w:lang w:eastAsia="ru-RU"/>
        </w:rPr>
        <w:t xml:space="preserve"> приходит к выводу о необходимости получения образования, соответствующего современным социально-экономическим условиям.</w:t>
      </w:r>
    </w:p>
    <w:p w:rsidR="004A13FF" w:rsidRPr="00D549CF" w:rsidRDefault="004A13FF" w:rsidP="00D549CF">
      <w:pPr>
        <w:keepNext/>
        <w:autoSpaceDE w:val="0"/>
        <w:autoSpaceDN w:val="0"/>
        <w:adjustRightInd w:val="0"/>
        <w:spacing w:after="0" w:line="240" w:lineRule="auto"/>
        <w:ind w:firstLine="360"/>
        <w:jc w:val="both"/>
        <w:rPr>
          <w:rFonts w:ascii="Times New Roman" w:hAnsi="Times New Roman" w:cs="Times New Roman"/>
          <w:b/>
          <w:sz w:val="20"/>
          <w:szCs w:val="20"/>
          <w:lang w:eastAsia="ru-RU"/>
        </w:rPr>
      </w:pPr>
      <w:r w:rsidRPr="00D549CF">
        <w:rPr>
          <w:rFonts w:ascii="Times New Roman" w:hAnsi="Times New Roman" w:cs="Times New Roman"/>
          <w:sz w:val="20"/>
          <w:szCs w:val="20"/>
          <w:lang w:eastAsia="ru-RU"/>
        </w:rPr>
        <w:tab/>
        <w:t>В соответствии с законом РФ «Об образовании», программой развития образования Кизлярского района,  Уставом школы  имеется образовательная программа, которая  является содержательной и организационной основой образовательной политики школы.</w:t>
      </w:r>
    </w:p>
    <w:p w:rsidR="004A13FF" w:rsidRPr="00D549CF" w:rsidRDefault="004A13FF" w:rsidP="00D549CF">
      <w:pPr>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Образовательная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района  и села, материальных и кадровых возможностей школы.</w:t>
      </w:r>
    </w:p>
    <w:p w:rsidR="004A13FF" w:rsidRPr="00D549CF" w:rsidRDefault="004A13FF" w:rsidP="00D549CF">
      <w:pPr>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Образовательная программа школы  создана с учетом примерных рекомендаций по формированию образовательной программы ОУ Министерства образования Республики Дагестан.</w:t>
      </w:r>
    </w:p>
    <w:p w:rsidR="004A13FF" w:rsidRPr="00D549CF" w:rsidRDefault="004A13FF" w:rsidP="00D549CF">
      <w:pPr>
        <w:spacing w:after="0" w:line="240" w:lineRule="auto"/>
        <w:jc w:val="both"/>
        <w:rPr>
          <w:rFonts w:ascii="Times New Roman" w:hAnsi="Times New Roman" w:cs="Times New Roman"/>
          <w:b/>
          <w:color w:val="800000"/>
          <w:sz w:val="20"/>
          <w:szCs w:val="20"/>
          <w:lang w:eastAsia="ru-RU"/>
        </w:rPr>
      </w:pP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 xml:space="preserve">Тип </w:t>
      </w:r>
      <w:r w:rsidRPr="00D549CF">
        <w:rPr>
          <w:rFonts w:ascii="Times New Roman" w:hAnsi="Times New Roman" w:cs="Times New Roman"/>
          <w:sz w:val="20"/>
          <w:szCs w:val="20"/>
          <w:lang w:eastAsia="ru-RU"/>
        </w:rPr>
        <w:t>– общеобразовательное учреждение</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Вид</w:t>
      </w:r>
      <w:r w:rsidRPr="00D549CF">
        <w:rPr>
          <w:rFonts w:ascii="Times New Roman" w:hAnsi="Times New Roman" w:cs="Times New Roman"/>
          <w:sz w:val="20"/>
          <w:szCs w:val="20"/>
          <w:lang w:eastAsia="ru-RU"/>
        </w:rPr>
        <w:t xml:space="preserve"> – средняя общеобразовательная школа</w:t>
      </w:r>
    </w:p>
    <w:p w:rsidR="004A13FF" w:rsidRPr="00D549CF" w:rsidRDefault="004A13FF" w:rsidP="00D549CF">
      <w:pPr>
        <w:spacing w:after="0" w:line="240" w:lineRule="auto"/>
        <w:rPr>
          <w:rFonts w:ascii="Times New Roman" w:hAnsi="Times New Roman" w:cs="Times New Roman"/>
          <w:b/>
          <w:bCs/>
          <w:color w:val="000000"/>
          <w:sz w:val="20"/>
          <w:szCs w:val="20"/>
          <w:shd w:val="clear" w:color="auto" w:fill="FFFFFF"/>
        </w:rPr>
      </w:pPr>
      <w:r w:rsidRPr="00D549CF">
        <w:rPr>
          <w:rFonts w:ascii="Times New Roman" w:hAnsi="Times New Roman" w:cs="Times New Roman"/>
          <w:b/>
          <w:sz w:val="20"/>
          <w:szCs w:val="20"/>
          <w:u w:val="single"/>
          <w:lang w:eastAsia="ru-RU"/>
        </w:rPr>
        <w:t xml:space="preserve">Лицензия </w:t>
      </w:r>
      <w:r w:rsidRPr="00D549CF">
        <w:rPr>
          <w:rFonts w:ascii="Times New Roman" w:hAnsi="Times New Roman" w:cs="Times New Roman"/>
          <w:b/>
          <w:sz w:val="20"/>
          <w:szCs w:val="20"/>
          <w:lang w:eastAsia="ru-RU"/>
        </w:rPr>
        <w:t xml:space="preserve"> - </w:t>
      </w:r>
      <w:r w:rsidRPr="00D549CF">
        <w:rPr>
          <w:rFonts w:ascii="Times New Roman" w:hAnsi="Times New Roman" w:cs="Times New Roman"/>
          <w:b/>
          <w:bCs/>
          <w:color w:val="000000"/>
          <w:sz w:val="20"/>
          <w:szCs w:val="20"/>
          <w:shd w:val="clear" w:color="auto" w:fill="FFFFFF"/>
        </w:rPr>
        <w:t xml:space="preserve"> № 7445</w:t>
      </w:r>
      <w:r w:rsidRPr="00D549CF">
        <w:rPr>
          <w:rFonts w:ascii="Times New Roman" w:hAnsi="Times New Roman" w:cs="Times New Roman"/>
          <w:b/>
          <w:bCs/>
          <w:color w:val="000000"/>
          <w:sz w:val="20"/>
          <w:szCs w:val="20"/>
          <w:shd w:val="clear" w:color="auto" w:fill="FFFFFF"/>
        </w:rPr>
        <w:br/>
        <w:t>Серия:05Л01 № 0001769 Дата начала действия лицензии: 05 июня 2014</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Организационно-правовая форма</w:t>
      </w:r>
      <w:r w:rsidRPr="00D549CF">
        <w:rPr>
          <w:rFonts w:ascii="Times New Roman" w:hAnsi="Times New Roman" w:cs="Times New Roman"/>
          <w:sz w:val="20"/>
          <w:szCs w:val="20"/>
          <w:lang w:eastAsia="ru-RU"/>
        </w:rPr>
        <w:t xml:space="preserve"> – Муниципальное казенное учреждение</w:t>
      </w:r>
    </w:p>
    <w:p w:rsidR="004A13FF" w:rsidRPr="00D549CF" w:rsidRDefault="004A13FF" w:rsidP="00D549CF">
      <w:pPr>
        <w:spacing w:after="0" w:line="240" w:lineRule="auto"/>
        <w:ind w:right="-180"/>
        <w:jc w:val="both"/>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Учредитель</w:t>
      </w:r>
      <w:r w:rsidRPr="00D549CF">
        <w:rPr>
          <w:rFonts w:ascii="Times New Roman" w:hAnsi="Times New Roman" w:cs="Times New Roman"/>
          <w:sz w:val="20"/>
          <w:szCs w:val="20"/>
          <w:lang w:eastAsia="ru-RU"/>
        </w:rPr>
        <w:t xml:space="preserve"> – </w:t>
      </w:r>
      <w:r w:rsidRPr="00D549CF">
        <w:rPr>
          <w:rFonts w:ascii="Times New Roman" w:hAnsi="Times New Roman" w:cs="Times New Roman"/>
          <w:color w:val="000000"/>
          <w:sz w:val="20"/>
          <w:szCs w:val="20"/>
          <w:lang w:eastAsia="ru-RU"/>
        </w:rPr>
        <w:t>Администрация муниципального района «Кизлярский район» Республики Дагестан.</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Директор</w:t>
      </w:r>
      <w:r w:rsidRPr="00D549CF">
        <w:rPr>
          <w:rFonts w:ascii="Times New Roman" w:hAnsi="Times New Roman" w:cs="Times New Roman"/>
          <w:sz w:val="20"/>
          <w:szCs w:val="20"/>
          <w:lang w:eastAsia="ru-RU"/>
        </w:rPr>
        <w:t xml:space="preserve">  – Махтаева</w:t>
      </w:r>
      <w:r w:rsidR="00D41B7D" w:rsidRPr="00D549CF">
        <w:rPr>
          <w:rFonts w:ascii="Times New Roman" w:hAnsi="Times New Roman" w:cs="Times New Roman"/>
          <w:sz w:val="20"/>
          <w:szCs w:val="20"/>
          <w:lang w:eastAsia="ru-RU"/>
        </w:rPr>
        <w:t xml:space="preserve"> </w:t>
      </w:r>
      <w:r w:rsidRPr="00D549CF">
        <w:rPr>
          <w:rFonts w:ascii="Times New Roman" w:hAnsi="Times New Roman" w:cs="Times New Roman"/>
          <w:sz w:val="20"/>
          <w:szCs w:val="20"/>
          <w:lang w:eastAsia="ru-RU"/>
        </w:rPr>
        <w:t>Зарема</w:t>
      </w:r>
      <w:r w:rsidR="00D41B7D" w:rsidRPr="00D549CF">
        <w:rPr>
          <w:rFonts w:ascii="Times New Roman" w:hAnsi="Times New Roman" w:cs="Times New Roman"/>
          <w:sz w:val="20"/>
          <w:szCs w:val="20"/>
          <w:lang w:eastAsia="ru-RU"/>
        </w:rPr>
        <w:t xml:space="preserve"> </w:t>
      </w:r>
      <w:r w:rsidRPr="00D549CF">
        <w:rPr>
          <w:rFonts w:ascii="Times New Roman" w:hAnsi="Times New Roman" w:cs="Times New Roman"/>
          <w:sz w:val="20"/>
          <w:szCs w:val="20"/>
          <w:lang w:eastAsia="ru-RU"/>
        </w:rPr>
        <w:t xml:space="preserve">Омаровна, </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Год основания</w:t>
      </w:r>
      <w:r w:rsidRPr="00D549CF">
        <w:rPr>
          <w:rFonts w:ascii="Times New Roman" w:hAnsi="Times New Roman" w:cs="Times New Roman"/>
          <w:sz w:val="20"/>
          <w:szCs w:val="20"/>
          <w:lang w:eastAsia="ru-RU"/>
        </w:rPr>
        <w:t xml:space="preserve"> – 1974г.</w:t>
      </w:r>
      <w:r w:rsidR="00023130" w:rsidRPr="00D549CF">
        <w:rPr>
          <w:rFonts w:ascii="Times New Roman" w:hAnsi="Times New Roman" w:cs="Times New Roman"/>
          <w:sz w:val="20"/>
          <w:szCs w:val="20"/>
          <w:lang w:eastAsia="ru-RU"/>
        </w:rPr>
        <w:t xml:space="preserve">, </w:t>
      </w:r>
      <w:r w:rsidR="00023130" w:rsidRPr="00D549CF">
        <w:rPr>
          <w:rFonts w:ascii="Times New Roman" w:hAnsi="Times New Roman" w:cs="Times New Roman"/>
          <w:sz w:val="20"/>
          <w:szCs w:val="20"/>
        </w:rPr>
        <w:t xml:space="preserve"> открыта  в 1978г</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Количество учеников</w:t>
      </w:r>
      <w:r w:rsidR="003765E6" w:rsidRPr="00D549CF">
        <w:rPr>
          <w:rFonts w:ascii="Times New Roman" w:hAnsi="Times New Roman" w:cs="Times New Roman"/>
          <w:sz w:val="20"/>
          <w:szCs w:val="20"/>
          <w:lang w:eastAsia="ru-RU"/>
        </w:rPr>
        <w:t xml:space="preserve"> – 657</w:t>
      </w:r>
      <w:r w:rsidRPr="00D549CF">
        <w:rPr>
          <w:rFonts w:ascii="Times New Roman" w:hAnsi="Times New Roman" w:cs="Times New Roman"/>
          <w:sz w:val="20"/>
          <w:szCs w:val="20"/>
          <w:lang w:eastAsia="ru-RU"/>
        </w:rPr>
        <w:t xml:space="preserve">  школьников</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Учебная неделя</w:t>
      </w:r>
      <w:r w:rsidRPr="00D549CF">
        <w:rPr>
          <w:rFonts w:ascii="Times New Roman" w:hAnsi="Times New Roman" w:cs="Times New Roman"/>
          <w:sz w:val="20"/>
          <w:szCs w:val="20"/>
          <w:lang w:eastAsia="ru-RU"/>
        </w:rPr>
        <w:t xml:space="preserve"> – 6 дней,  1-й класс– 5 дней</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Наличие второй смены</w:t>
      </w:r>
      <w:r w:rsidRPr="00D549CF">
        <w:rPr>
          <w:rFonts w:ascii="Times New Roman" w:hAnsi="Times New Roman" w:cs="Times New Roman"/>
          <w:sz w:val="20"/>
          <w:szCs w:val="20"/>
          <w:lang w:eastAsia="ru-RU"/>
        </w:rPr>
        <w:t>–да</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Адрес школьного сайта</w:t>
      </w:r>
      <w:r w:rsidRPr="00D549CF">
        <w:rPr>
          <w:rFonts w:ascii="Times New Roman" w:hAnsi="Times New Roman" w:cs="Times New Roman"/>
          <w:sz w:val="20"/>
          <w:szCs w:val="20"/>
          <w:lang w:eastAsia="ru-RU"/>
        </w:rPr>
        <w:t xml:space="preserve"> – </w:t>
      </w:r>
      <w:hyperlink r:id="rId8" w:history="1">
        <w:r w:rsidRPr="00D549CF">
          <w:rPr>
            <w:rStyle w:val="af1"/>
            <w:rFonts w:ascii="Times New Roman" w:hAnsi="Times New Roman"/>
            <w:sz w:val="20"/>
            <w:szCs w:val="20"/>
            <w:lang w:eastAsia="ru-RU"/>
          </w:rPr>
          <w:t>http://</w:t>
        </w:r>
        <w:r w:rsidRPr="00D549CF">
          <w:rPr>
            <w:rStyle w:val="af1"/>
            <w:rFonts w:ascii="Times New Roman" w:hAnsi="Times New Roman"/>
            <w:sz w:val="20"/>
            <w:szCs w:val="20"/>
            <w:lang w:val="en-US" w:eastAsia="ru-RU"/>
          </w:rPr>
          <w:t>averan</w:t>
        </w:r>
        <w:r w:rsidRPr="00D549CF">
          <w:rPr>
            <w:rStyle w:val="af1"/>
            <w:rFonts w:ascii="Times New Roman" w:hAnsi="Times New Roman"/>
            <w:sz w:val="20"/>
            <w:szCs w:val="20"/>
            <w:lang w:eastAsia="ru-RU"/>
          </w:rPr>
          <w:t>.dagschool.com/</w:t>
        </w:r>
      </w:hyperlink>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 xml:space="preserve">Адрес электронной </w:t>
      </w:r>
      <w:hyperlink r:id="rId9" w:history="1">
        <w:r w:rsidRPr="00D549CF">
          <w:rPr>
            <w:rStyle w:val="af1"/>
            <w:rFonts w:ascii="Times New Roman" w:hAnsi="Times New Roman"/>
            <w:b/>
            <w:sz w:val="20"/>
            <w:szCs w:val="20"/>
            <w:lang w:eastAsia="ru-RU"/>
          </w:rPr>
          <w:t xml:space="preserve">почты </w:t>
        </w:r>
        <w:r w:rsidRPr="00D549CF">
          <w:rPr>
            <w:rStyle w:val="af1"/>
            <w:rFonts w:ascii="Times New Roman" w:hAnsi="Times New Roman"/>
            <w:sz w:val="20"/>
            <w:szCs w:val="20"/>
            <w:lang w:eastAsia="ru-RU"/>
          </w:rPr>
          <w:t>–</w:t>
        </w:r>
        <w:r w:rsidRPr="00D549CF">
          <w:rPr>
            <w:rStyle w:val="af1"/>
            <w:rFonts w:ascii="Times New Roman" w:hAnsi="Times New Roman"/>
            <w:sz w:val="20"/>
            <w:szCs w:val="20"/>
            <w:lang w:val="en-US" w:eastAsia="ru-RU"/>
          </w:rPr>
          <w:t>school</w:t>
        </w:r>
        <w:r w:rsidRPr="00D549CF">
          <w:rPr>
            <w:rStyle w:val="af1"/>
            <w:rFonts w:ascii="Times New Roman" w:hAnsi="Times New Roman"/>
            <w:sz w:val="20"/>
            <w:szCs w:val="20"/>
            <w:lang w:eastAsia="ru-RU"/>
          </w:rPr>
          <w:t>_</w:t>
        </w:r>
        <w:r w:rsidRPr="00D549CF">
          <w:rPr>
            <w:rStyle w:val="af1"/>
            <w:rFonts w:ascii="Times New Roman" w:hAnsi="Times New Roman"/>
            <w:sz w:val="20"/>
            <w:szCs w:val="20"/>
            <w:lang w:val="en-US" w:eastAsia="ru-RU"/>
          </w:rPr>
          <w:t>aver</w:t>
        </w:r>
        <w:r w:rsidRPr="00D549CF">
          <w:rPr>
            <w:rStyle w:val="af1"/>
            <w:rFonts w:ascii="Times New Roman" w:hAnsi="Times New Roman"/>
            <w:sz w:val="20"/>
            <w:szCs w:val="20"/>
            <w:lang w:eastAsia="ru-RU"/>
          </w:rPr>
          <w:t>@</w:t>
        </w:r>
        <w:r w:rsidRPr="00D549CF">
          <w:rPr>
            <w:rStyle w:val="af1"/>
            <w:rFonts w:ascii="Times New Roman" w:hAnsi="Times New Roman"/>
            <w:sz w:val="20"/>
            <w:szCs w:val="20"/>
            <w:lang w:val="en-US" w:eastAsia="ru-RU"/>
          </w:rPr>
          <w:t>mail</w:t>
        </w:r>
        <w:r w:rsidRPr="00D549CF">
          <w:rPr>
            <w:rStyle w:val="af1"/>
            <w:rFonts w:ascii="Times New Roman" w:hAnsi="Times New Roman"/>
            <w:sz w:val="20"/>
            <w:szCs w:val="20"/>
            <w:lang w:eastAsia="ru-RU"/>
          </w:rPr>
          <w:t>.</w:t>
        </w:r>
        <w:r w:rsidRPr="00D549CF">
          <w:rPr>
            <w:rStyle w:val="af1"/>
            <w:rFonts w:ascii="Times New Roman" w:hAnsi="Times New Roman"/>
            <w:sz w:val="20"/>
            <w:szCs w:val="20"/>
            <w:lang w:val="en-US" w:eastAsia="ru-RU"/>
          </w:rPr>
          <w:t>ru</w:t>
        </w:r>
      </w:hyperlink>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Подчиненность</w:t>
      </w:r>
      <w:r w:rsidRPr="00D549CF">
        <w:rPr>
          <w:rFonts w:ascii="Times New Roman" w:hAnsi="Times New Roman" w:cs="Times New Roman"/>
          <w:sz w:val="20"/>
          <w:szCs w:val="20"/>
        </w:rPr>
        <w:t xml:space="preserve"> – учредителю.</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Юридический адрес</w:t>
      </w:r>
      <w:r w:rsidRPr="00D549CF">
        <w:rPr>
          <w:rFonts w:ascii="Times New Roman" w:hAnsi="Times New Roman" w:cs="Times New Roman"/>
          <w:sz w:val="20"/>
          <w:szCs w:val="20"/>
        </w:rPr>
        <w:t xml:space="preserve"> –</w:t>
      </w:r>
      <w:r w:rsidR="00D41B7D" w:rsidRPr="00D549CF">
        <w:rPr>
          <w:rFonts w:ascii="Times New Roman" w:hAnsi="Times New Roman" w:cs="Times New Roman"/>
          <w:sz w:val="20"/>
          <w:szCs w:val="20"/>
        </w:rPr>
        <w:t xml:space="preserve"> РД, Кизлярский район, с.Аверья</w:t>
      </w:r>
      <w:r w:rsidRPr="00D549CF">
        <w:rPr>
          <w:rFonts w:ascii="Times New Roman" w:hAnsi="Times New Roman" w:cs="Times New Roman"/>
          <w:sz w:val="20"/>
          <w:szCs w:val="20"/>
        </w:rPr>
        <w:t>новка, улица Пархоменко</w:t>
      </w:r>
      <w:r w:rsidR="004F363E" w:rsidRPr="00D549CF">
        <w:rPr>
          <w:rFonts w:ascii="Times New Roman" w:hAnsi="Times New Roman" w:cs="Times New Roman"/>
          <w:sz w:val="20"/>
          <w:szCs w:val="20"/>
        </w:rPr>
        <w:t>,</w:t>
      </w:r>
      <w:r w:rsidR="003765E6" w:rsidRPr="00D549CF">
        <w:rPr>
          <w:rFonts w:ascii="Times New Roman" w:hAnsi="Times New Roman" w:cs="Times New Roman"/>
          <w:sz w:val="20"/>
          <w:szCs w:val="20"/>
        </w:rPr>
        <w:t xml:space="preserve"> №4</w:t>
      </w:r>
      <w:r w:rsidRPr="00D549CF">
        <w:rPr>
          <w:rFonts w:ascii="Times New Roman" w:hAnsi="Times New Roman" w:cs="Times New Roman"/>
          <w:sz w:val="20"/>
          <w:szCs w:val="20"/>
        </w:rPr>
        <w:t>.</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Членство в общественных или государственно-общественных союзах</w:t>
      </w:r>
      <w:r w:rsidRPr="00D549CF">
        <w:rPr>
          <w:rFonts w:ascii="Times New Roman" w:hAnsi="Times New Roman" w:cs="Times New Roman"/>
          <w:sz w:val="20"/>
          <w:szCs w:val="20"/>
        </w:rPr>
        <w:t xml:space="preserve"> – в профсоюзе.</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Схема основного и дополнительного финансирования</w:t>
      </w:r>
      <w:r w:rsidRPr="00D549CF">
        <w:rPr>
          <w:rFonts w:ascii="Times New Roman" w:hAnsi="Times New Roman" w:cs="Times New Roman"/>
          <w:sz w:val="20"/>
          <w:szCs w:val="20"/>
        </w:rPr>
        <w:t>-финансирование производится из федерального уровня, а также из бюджета муниципального района «Кизлярский район».</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Количество и общая характеристика здания</w:t>
      </w:r>
      <w:r w:rsidRPr="00D549CF">
        <w:rPr>
          <w:rFonts w:ascii="Times New Roman" w:hAnsi="Times New Roman" w:cs="Times New Roman"/>
          <w:sz w:val="20"/>
          <w:szCs w:val="20"/>
        </w:rPr>
        <w:t xml:space="preserve"> – к территории школы примыкают: двухэтажное здание, где проводятся учебные занятия, спортзал для учащихся младших классов, кочегарка. Школа имеет отопление, освещение, холодное и горячее водоснабжение, столовую, буфет, два спортзала, актовый зал,  оборудованные учебные кабинеты, мастерскую.</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b/>
          <w:sz w:val="20"/>
          <w:szCs w:val="20"/>
          <w:u w:val="single"/>
        </w:rPr>
        <w:t>Адрес школы</w:t>
      </w:r>
      <w:r w:rsidRPr="00D549CF">
        <w:rPr>
          <w:rFonts w:ascii="Times New Roman" w:hAnsi="Times New Roman" w:cs="Times New Roman"/>
          <w:b/>
          <w:sz w:val="20"/>
          <w:szCs w:val="20"/>
        </w:rPr>
        <w:t xml:space="preserve">: </w:t>
      </w:r>
      <w:r w:rsidRPr="00D549CF">
        <w:rPr>
          <w:rFonts w:ascii="Times New Roman" w:hAnsi="Times New Roman" w:cs="Times New Roman"/>
          <w:sz w:val="20"/>
          <w:szCs w:val="20"/>
        </w:rPr>
        <w:t>с. А</w:t>
      </w:r>
      <w:r w:rsidR="003765E6" w:rsidRPr="00D549CF">
        <w:rPr>
          <w:rFonts w:ascii="Times New Roman" w:hAnsi="Times New Roman" w:cs="Times New Roman"/>
          <w:sz w:val="20"/>
          <w:szCs w:val="20"/>
        </w:rPr>
        <w:t>верьяновка, ул. Пархоменко, д. 4</w:t>
      </w:r>
      <w:r w:rsidRPr="00D549CF">
        <w:rPr>
          <w:rFonts w:ascii="Times New Roman" w:hAnsi="Times New Roman" w:cs="Times New Roman"/>
          <w:sz w:val="20"/>
          <w:szCs w:val="20"/>
        </w:rPr>
        <w:t>, Кизлярского района Республики Дагестан</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Здание типовое, кирпичное, двухэтажное.</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Общая площадь</w:t>
      </w:r>
      <w:r w:rsidR="004F363E" w:rsidRPr="00D549CF">
        <w:rPr>
          <w:rFonts w:ascii="Times New Roman" w:hAnsi="Times New Roman" w:cs="Times New Roman"/>
          <w:sz w:val="20"/>
          <w:szCs w:val="20"/>
        </w:rPr>
        <w:t>:</w:t>
      </w:r>
      <w:r w:rsidRPr="00D549CF">
        <w:rPr>
          <w:rFonts w:ascii="Times New Roman" w:hAnsi="Times New Roman" w:cs="Times New Roman"/>
          <w:sz w:val="20"/>
          <w:szCs w:val="20"/>
        </w:rPr>
        <w:t xml:space="preserve"> 2980 кв.м. Территория  имеет металлическое  и цементное ограждение, спортивную площадку, подходы к зданию частично асфальтированы. Капитальный ремонт здания проводился в 2012г. </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Количество классных комнат -21. Проектная мощность – 330учашихся.</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Школа имеет государственную лицензию на ведение образовательной деятельности </w:t>
      </w:r>
      <w:r w:rsidRPr="00D549CF">
        <w:rPr>
          <w:rFonts w:ascii="Times New Roman" w:hAnsi="Times New Roman" w:cs="Times New Roman"/>
          <w:b/>
          <w:bCs/>
          <w:color w:val="000000"/>
          <w:sz w:val="20"/>
          <w:szCs w:val="20"/>
          <w:shd w:val="clear" w:color="auto" w:fill="FFFFFF"/>
        </w:rPr>
        <w:t xml:space="preserve">№ 7445 Серия:05Л01 № 0001769 Дата начала действия лицензии: 05 июня 2014 </w:t>
      </w:r>
      <w:r w:rsidRPr="00D549CF">
        <w:rPr>
          <w:rFonts w:ascii="Times New Roman" w:hAnsi="Times New Roman" w:cs="Times New Roman"/>
          <w:sz w:val="20"/>
          <w:szCs w:val="20"/>
          <w:lang w:eastAsia="ru-RU"/>
        </w:rPr>
        <w:t xml:space="preserve">года, которая дает право на реализацию образовательных программ начального, основного общего и среднего (полного) общего образования и осуществляет обучение и воспитание детей в соответствии с государственным образовательным стандартом общего образования. </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Школа </w:t>
      </w:r>
      <w:r w:rsidRPr="00D549CF">
        <w:rPr>
          <w:rFonts w:ascii="Times New Roman" w:hAnsi="Times New Roman" w:cs="Times New Roman"/>
          <w:color w:val="000000"/>
          <w:sz w:val="20"/>
          <w:szCs w:val="20"/>
          <w:lang w:eastAsia="ru-RU"/>
        </w:rPr>
        <w:t>действует в соответствии с Федеральным законом «Об образовании в Российской Федерации» и Уставом, исходя из принципов Конвенции о правах ребенка.</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Главными целевыми группами, для которых готовился этот отчет, являются наши учредители, родители, ученики, социальные партнеры, общественность.</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Ученикам обсуждение отчета позволит стать равноправными участниками школьной жизни: такая работа станет для них элементом гражданского образования и демократического воспитания.</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Родители не только получат интересующую их информацию, но и ощутят, что школа хочет вести с ними открытый диалог, с пониманием относится к нуждам их детей и их семей, готова обсуждать с ними пути построения новой, современной школы.</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Социальные партнеры и общественность лучше осознают свою роль в развитии школы, что, несомненно, повысит эффективность их взаимодействия с ней.</w:t>
      </w:r>
    </w:p>
    <w:p w:rsidR="004A13FF" w:rsidRPr="00D549CF" w:rsidRDefault="004A13FF" w:rsidP="00D549CF">
      <w:pPr>
        <w:spacing w:after="0" w:line="240" w:lineRule="auto"/>
        <w:jc w:val="both"/>
        <w:rPr>
          <w:rFonts w:ascii="Times New Roman" w:hAnsi="Times New Roman" w:cs="Times New Roman"/>
          <w:sz w:val="20"/>
          <w:szCs w:val="20"/>
          <w:lang w:eastAsia="ru-RU"/>
        </w:rPr>
      </w:pPr>
    </w:p>
    <w:p w:rsidR="004A13FF" w:rsidRPr="00D549CF" w:rsidRDefault="004A13FF" w:rsidP="00D549CF">
      <w:pPr>
        <w:spacing w:after="0" w:line="240" w:lineRule="auto"/>
        <w:rPr>
          <w:rFonts w:ascii="Times New Roman" w:hAnsi="Times New Roman" w:cs="Times New Roman"/>
          <w:color w:val="000000"/>
          <w:sz w:val="20"/>
          <w:szCs w:val="20"/>
        </w:rPr>
      </w:pPr>
      <w:r w:rsidRPr="00D549CF">
        <w:rPr>
          <w:rFonts w:ascii="Times New Roman" w:hAnsi="Times New Roman" w:cs="Times New Roman"/>
          <w:sz w:val="20"/>
          <w:szCs w:val="20"/>
        </w:rPr>
        <w:t>Учебное заведение, ставшее впоследствии Аверьяновск</w:t>
      </w:r>
      <w:r w:rsidR="00741E56" w:rsidRPr="00D549CF">
        <w:rPr>
          <w:rFonts w:ascii="Times New Roman" w:hAnsi="Times New Roman" w:cs="Times New Roman"/>
          <w:sz w:val="20"/>
          <w:szCs w:val="20"/>
        </w:rPr>
        <w:t>ой</w:t>
      </w:r>
      <w:r w:rsidRPr="00D549CF">
        <w:rPr>
          <w:rFonts w:ascii="Times New Roman" w:hAnsi="Times New Roman" w:cs="Times New Roman"/>
          <w:sz w:val="20"/>
          <w:szCs w:val="20"/>
        </w:rPr>
        <w:t xml:space="preserve"> средней школой, ведёт свою историю с </w:t>
      </w:r>
      <w:r w:rsidRPr="007373A7">
        <w:rPr>
          <w:rFonts w:ascii="Times New Roman" w:hAnsi="Times New Roman" w:cs="Times New Roman"/>
          <w:sz w:val="20"/>
          <w:szCs w:val="20"/>
        </w:rPr>
        <w:t>1930 года</w:t>
      </w:r>
      <w:r w:rsidRPr="00D549CF">
        <w:rPr>
          <w:rFonts w:ascii="Times New Roman" w:hAnsi="Times New Roman" w:cs="Times New Roman"/>
          <w:sz w:val="20"/>
          <w:szCs w:val="20"/>
        </w:rPr>
        <w:t xml:space="preserve">, </w:t>
      </w:r>
      <w:r w:rsidR="00741E56" w:rsidRPr="00D549CF">
        <w:rPr>
          <w:rFonts w:ascii="Times New Roman" w:hAnsi="Times New Roman" w:cs="Times New Roman"/>
          <w:sz w:val="20"/>
          <w:szCs w:val="20"/>
        </w:rPr>
        <w:t xml:space="preserve">пройдя путь от начальной школы </w:t>
      </w:r>
      <w:r w:rsidRPr="00D549CF">
        <w:rPr>
          <w:rFonts w:ascii="Times New Roman" w:hAnsi="Times New Roman" w:cs="Times New Roman"/>
          <w:sz w:val="20"/>
          <w:szCs w:val="20"/>
        </w:rPr>
        <w:t>до муниципального казенного общеобразовательного учреждения «Аверьяновская средняя общеобразовательная школа»; от одноэтажной постройки до двухэтажного здания, введённого в эксплуатацию в 1978 году.</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b/>
          <w:sz w:val="20"/>
          <w:szCs w:val="20"/>
        </w:rPr>
        <w:lastRenderedPageBreak/>
        <w:t>Кадровый потенциал школы</w:t>
      </w:r>
      <w:r w:rsidRPr="00D549CF">
        <w:rPr>
          <w:rFonts w:ascii="Times New Roman" w:hAnsi="Times New Roman" w:cs="Times New Roman"/>
          <w:sz w:val="20"/>
          <w:szCs w:val="20"/>
        </w:rPr>
        <w:t xml:space="preserve"> сегодня: всего-4</w:t>
      </w:r>
      <w:r w:rsidR="003765E6" w:rsidRPr="00D549CF">
        <w:rPr>
          <w:rFonts w:ascii="Times New Roman" w:hAnsi="Times New Roman" w:cs="Times New Roman"/>
          <w:sz w:val="20"/>
          <w:szCs w:val="20"/>
        </w:rPr>
        <w:t>6</w:t>
      </w:r>
      <w:r w:rsidRPr="00D549CF">
        <w:rPr>
          <w:rFonts w:ascii="Times New Roman" w:hAnsi="Times New Roman" w:cs="Times New Roman"/>
          <w:sz w:val="20"/>
          <w:szCs w:val="20"/>
        </w:rPr>
        <w:t xml:space="preserve"> учителей, и</w:t>
      </w:r>
      <w:r w:rsidR="00741E56" w:rsidRPr="00D549CF">
        <w:rPr>
          <w:rFonts w:ascii="Times New Roman" w:hAnsi="Times New Roman" w:cs="Times New Roman"/>
          <w:sz w:val="20"/>
          <w:szCs w:val="20"/>
        </w:rPr>
        <w:t xml:space="preserve">з них </w:t>
      </w:r>
      <w:r w:rsidR="003765E6" w:rsidRPr="00D549CF">
        <w:rPr>
          <w:rFonts w:ascii="Times New Roman" w:hAnsi="Times New Roman" w:cs="Times New Roman"/>
          <w:sz w:val="20"/>
          <w:szCs w:val="20"/>
        </w:rPr>
        <w:t>10</w:t>
      </w:r>
      <w:r w:rsidR="00FD24E7" w:rsidRPr="00D549CF">
        <w:rPr>
          <w:rFonts w:ascii="Times New Roman" w:hAnsi="Times New Roman" w:cs="Times New Roman"/>
          <w:sz w:val="20"/>
          <w:szCs w:val="20"/>
        </w:rPr>
        <w:t xml:space="preserve"> специалиста высшей</w:t>
      </w:r>
      <w:r w:rsidR="003765E6" w:rsidRPr="00D549CF">
        <w:rPr>
          <w:rFonts w:ascii="Times New Roman" w:hAnsi="Times New Roman" w:cs="Times New Roman"/>
          <w:sz w:val="20"/>
          <w:szCs w:val="20"/>
        </w:rPr>
        <w:t xml:space="preserve"> и 3</w:t>
      </w:r>
      <w:r w:rsidRPr="00D549CF">
        <w:rPr>
          <w:rFonts w:ascii="Times New Roman" w:hAnsi="Times New Roman" w:cs="Times New Roman"/>
          <w:sz w:val="20"/>
          <w:szCs w:val="20"/>
        </w:rPr>
        <w:t xml:space="preserve"> первой квалификационной категории; 1 учитель имеет звание  "Заслуженный учитель РД"; 1 учитель имеет звание "Отличник  образования",</w:t>
      </w:r>
    </w:p>
    <w:p w:rsidR="004A13FF" w:rsidRPr="00D549CF" w:rsidRDefault="00FD24E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w:t>
      </w:r>
      <w:r w:rsidR="004A13FF" w:rsidRPr="00D549CF">
        <w:rPr>
          <w:rFonts w:ascii="Times New Roman" w:hAnsi="Times New Roman" w:cs="Times New Roman"/>
          <w:sz w:val="20"/>
          <w:szCs w:val="20"/>
        </w:rPr>
        <w:t xml:space="preserve"> учителей</w:t>
      </w:r>
      <w:r w:rsidR="00023130" w:rsidRPr="00D549CF">
        <w:rPr>
          <w:rFonts w:ascii="Times New Roman" w:hAnsi="Times New Roman" w:cs="Times New Roman"/>
          <w:sz w:val="20"/>
          <w:szCs w:val="20"/>
        </w:rPr>
        <w:t xml:space="preserve"> </w:t>
      </w:r>
      <w:r w:rsidR="004A13FF" w:rsidRPr="00D549CF">
        <w:rPr>
          <w:rFonts w:ascii="Times New Roman" w:hAnsi="Times New Roman" w:cs="Times New Roman"/>
          <w:sz w:val="20"/>
          <w:szCs w:val="20"/>
        </w:rPr>
        <w:t xml:space="preserve">имеют звание "Почётный работник общего образования". </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Школа сотрудничает с филиалами в г. Кизляре ДГУ, ДГТУ.</w:t>
      </w:r>
    </w:p>
    <w:p w:rsidR="004A13FF" w:rsidRPr="00D549CF" w:rsidRDefault="004A13FF" w:rsidP="00D549CF">
      <w:pPr>
        <w:pStyle w:val="ad"/>
        <w:shd w:val="clear" w:color="auto" w:fill="FFFFFF"/>
        <w:spacing w:before="0" w:beforeAutospacing="0" w:after="0" w:afterAutospacing="0"/>
        <w:rPr>
          <w:sz w:val="20"/>
          <w:szCs w:val="20"/>
        </w:rPr>
      </w:pPr>
      <w:r w:rsidRPr="00D549CF">
        <w:rPr>
          <w:b/>
          <w:sz w:val="20"/>
          <w:szCs w:val="20"/>
        </w:rPr>
        <w:t>Продолжительность учебного года.</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Учебный год начинается с 1 сентября. Продолжительность учебного года в 1-х классах - 3</w:t>
      </w:r>
      <w:r w:rsidR="00DA4EDF" w:rsidRPr="00D549CF">
        <w:rPr>
          <w:rFonts w:ascii="Times New Roman" w:hAnsi="Times New Roman" w:cs="Times New Roman"/>
          <w:sz w:val="20"/>
          <w:szCs w:val="20"/>
        </w:rPr>
        <w:t>2</w:t>
      </w:r>
      <w:r w:rsidRPr="00D549CF">
        <w:rPr>
          <w:rFonts w:ascii="Times New Roman" w:hAnsi="Times New Roman" w:cs="Times New Roman"/>
          <w:sz w:val="20"/>
          <w:szCs w:val="20"/>
        </w:rPr>
        <w:t xml:space="preserve"> учебных недели</w:t>
      </w:r>
      <w:r w:rsidR="00DA4EDF" w:rsidRPr="00D549CF">
        <w:rPr>
          <w:rFonts w:ascii="Times New Roman" w:hAnsi="Times New Roman" w:cs="Times New Roman"/>
          <w:sz w:val="20"/>
          <w:szCs w:val="20"/>
        </w:rPr>
        <w:t xml:space="preserve"> и два дня</w:t>
      </w:r>
      <w:r w:rsidRPr="00D549CF">
        <w:rPr>
          <w:rFonts w:ascii="Times New Roman" w:hAnsi="Times New Roman" w:cs="Times New Roman"/>
          <w:sz w:val="20"/>
          <w:szCs w:val="20"/>
        </w:rPr>
        <w:t>, во 2-</w:t>
      </w:r>
      <w:r w:rsidR="00DA4EDF" w:rsidRPr="00D549CF">
        <w:rPr>
          <w:rFonts w:ascii="Times New Roman" w:hAnsi="Times New Roman" w:cs="Times New Roman"/>
          <w:sz w:val="20"/>
          <w:szCs w:val="20"/>
        </w:rPr>
        <w:t>8,10</w:t>
      </w:r>
      <w:r w:rsidRPr="00D549CF">
        <w:rPr>
          <w:rFonts w:ascii="Times New Roman" w:hAnsi="Times New Roman" w:cs="Times New Roman"/>
          <w:sz w:val="20"/>
          <w:szCs w:val="20"/>
        </w:rPr>
        <w:t xml:space="preserve"> классах - не менее 34 недель без учета государственной (итоговой аттестации)</w:t>
      </w:r>
      <w:r w:rsidR="00DA4EDF" w:rsidRPr="00D549CF">
        <w:rPr>
          <w:rFonts w:ascii="Times New Roman" w:hAnsi="Times New Roman" w:cs="Times New Roman"/>
          <w:sz w:val="20"/>
          <w:szCs w:val="20"/>
        </w:rPr>
        <w:t>,9,11 классы-198 дней</w:t>
      </w:r>
      <w:r w:rsidR="00741E56" w:rsidRPr="00D549CF">
        <w:rPr>
          <w:rFonts w:ascii="Times New Roman" w:hAnsi="Times New Roman" w:cs="Times New Roman"/>
          <w:sz w:val="20"/>
          <w:szCs w:val="20"/>
        </w:rPr>
        <w:t xml:space="preserve"> </w:t>
      </w:r>
      <w:r w:rsidR="00DA4EDF" w:rsidRPr="00D549CF">
        <w:rPr>
          <w:rFonts w:ascii="Times New Roman" w:hAnsi="Times New Roman" w:cs="Times New Roman"/>
          <w:sz w:val="20"/>
          <w:szCs w:val="20"/>
        </w:rPr>
        <w:t>(33 учебные недели и 1 день).</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каникул в течение учебного года - не менее 30 календарных дней, летом не менее 8 недель, для учащихся 1-х классов предусматриваются дополнительные каникулы продолжительностью 7 календарных дней.</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Годовой календарный учебный график разрабатывается Школой и согласовывается с Учредителем.</w:t>
      </w:r>
    </w:p>
    <w:p w:rsidR="004A13FF" w:rsidRPr="00D549CF" w:rsidRDefault="004A13FF" w:rsidP="00D549CF">
      <w:pPr>
        <w:pStyle w:val="ad"/>
        <w:shd w:val="clear" w:color="auto" w:fill="FFFFFF"/>
        <w:spacing w:before="0" w:beforeAutospacing="0" w:after="0" w:afterAutospacing="0"/>
        <w:rPr>
          <w:sz w:val="20"/>
          <w:szCs w:val="20"/>
        </w:rPr>
      </w:pPr>
      <w:r w:rsidRPr="00D549CF">
        <w:rPr>
          <w:rStyle w:val="ae"/>
          <w:sz w:val="20"/>
          <w:szCs w:val="20"/>
        </w:rPr>
        <w:t>Особенности организации учебно-воспитательного процесса.</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 xml:space="preserve">Учебно-воспитательный процесс в МКОУ «Аверьяновская СОШ» строится на основе классно-урочной системы. </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Школа функционирует   по утверждённому расписанию  индивидуально-групповых консультаций, факультативных, кружковых и дополнительных занятий учащихся.</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Процесс обучения организуется в две смены. Начало занятий в 8.00.</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Комплектование первых клас</w:t>
      </w:r>
      <w:r w:rsidRPr="00D549CF">
        <w:rPr>
          <w:sz w:val="20"/>
          <w:szCs w:val="20"/>
        </w:rPr>
        <w:softHyphen/>
        <w:t>сов школы проходит с 1 марта по 30 августа ежегодно. Комплектование десятых классов осуществляется в июне –августе на основании П</w:t>
      </w:r>
      <w:r w:rsidR="007E6596" w:rsidRPr="00D549CF">
        <w:rPr>
          <w:sz w:val="20"/>
          <w:szCs w:val="20"/>
        </w:rPr>
        <w:t xml:space="preserve">оложения о комплектовании 10-х </w:t>
      </w:r>
      <w:r w:rsidRPr="00D549CF">
        <w:rPr>
          <w:sz w:val="20"/>
          <w:szCs w:val="20"/>
        </w:rPr>
        <w:t>классов</w:t>
      </w:r>
      <w:r w:rsidR="007E6596" w:rsidRPr="00D549CF">
        <w:rPr>
          <w:sz w:val="20"/>
          <w:szCs w:val="20"/>
        </w:rPr>
        <w:t xml:space="preserve"> </w:t>
      </w:r>
      <w:r w:rsidRPr="00D549CF">
        <w:rPr>
          <w:sz w:val="20"/>
          <w:szCs w:val="20"/>
        </w:rPr>
        <w:t>и Положения о приёме обучающихся в школу.</w:t>
      </w:r>
    </w:p>
    <w:p w:rsidR="004A13FF" w:rsidRPr="00D549CF" w:rsidRDefault="004A13FF" w:rsidP="00D549CF">
      <w:pPr>
        <w:spacing w:after="0" w:line="240" w:lineRule="auto"/>
        <w:rPr>
          <w:rFonts w:ascii="Times New Roman" w:hAnsi="Times New Roman" w:cs="Times New Roman"/>
          <w:b/>
          <w:bCs/>
          <w:sz w:val="20"/>
          <w:szCs w:val="20"/>
          <w:lang w:eastAsia="ru-RU"/>
        </w:rPr>
      </w:pPr>
      <w:r w:rsidRPr="00D549CF">
        <w:rPr>
          <w:rFonts w:ascii="Times New Roman" w:hAnsi="Times New Roman" w:cs="Times New Roman"/>
          <w:b/>
          <w:bCs/>
          <w:sz w:val="20"/>
          <w:szCs w:val="20"/>
          <w:lang w:eastAsia="ru-RU"/>
        </w:rPr>
        <w:t>Состав обучающихся</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В истекшем у</w:t>
      </w:r>
      <w:r w:rsidR="00686E9F" w:rsidRPr="00D549CF">
        <w:rPr>
          <w:rFonts w:ascii="Times New Roman" w:hAnsi="Times New Roman" w:cs="Times New Roman"/>
          <w:sz w:val="20"/>
          <w:szCs w:val="20"/>
          <w:lang w:eastAsia="ru-RU"/>
        </w:rPr>
        <w:t xml:space="preserve">чебном году в школе обучалось </w:t>
      </w:r>
      <w:r w:rsidR="007E6596" w:rsidRPr="00D549CF">
        <w:rPr>
          <w:rFonts w:ascii="Times New Roman" w:hAnsi="Times New Roman" w:cs="Times New Roman"/>
          <w:sz w:val="20"/>
          <w:szCs w:val="20"/>
          <w:lang w:eastAsia="ru-RU"/>
        </w:rPr>
        <w:t>65</w:t>
      </w:r>
      <w:r w:rsidR="003765E6" w:rsidRPr="00D549CF">
        <w:rPr>
          <w:rFonts w:ascii="Times New Roman" w:hAnsi="Times New Roman" w:cs="Times New Roman"/>
          <w:sz w:val="20"/>
          <w:szCs w:val="20"/>
          <w:lang w:eastAsia="ru-RU"/>
        </w:rPr>
        <w:t>7</w:t>
      </w:r>
      <w:r w:rsidRPr="00D549CF">
        <w:rPr>
          <w:rFonts w:ascii="Times New Roman" w:hAnsi="Times New Roman" w:cs="Times New Roman"/>
          <w:sz w:val="20"/>
          <w:szCs w:val="20"/>
          <w:lang w:eastAsia="ru-RU"/>
        </w:rPr>
        <w:t xml:space="preserve"> учащихся, скомплек</w:t>
      </w:r>
      <w:r w:rsidR="00686E9F" w:rsidRPr="00D549CF">
        <w:rPr>
          <w:rFonts w:ascii="Times New Roman" w:hAnsi="Times New Roman" w:cs="Times New Roman"/>
          <w:sz w:val="20"/>
          <w:szCs w:val="20"/>
          <w:lang w:eastAsia="ru-RU"/>
        </w:rPr>
        <w:t xml:space="preserve">товано </w:t>
      </w:r>
      <w:r w:rsidR="007E6596" w:rsidRPr="00D549CF">
        <w:rPr>
          <w:rFonts w:ascii="Times New Roman" w:hAnsi="Times New Roman" w:cs="Times New Roman"/>
          <w:sz w:val="20"/>
          <w:szCs w:val="20"/>
          <w:lang w:eastAsia="ru-RU"/>
        </w:rPr>
        <w:t>32</w:t>
      </w:r>
      <w:r w:rsidR="00686E9F" w:rsidRPr="00D549CF">
        <w:rPr>
          <w:rFonts w:ascii="Times New Roman" w:hAnsi="Times New Roman" w:cs="Times New Roman"/>
          <w:sz w:val="20"/>
          <w:szCs w:val="20"/>
          <w:lang w:eastAsia="ru-RU"/>
        </w:rPr>
        <w:t xml:space="preserve"> классов комплектов, 1</w:t>
      </w:r>
      <w:r w:rsidR="007E6596" w:rsidRPr="00D549CF">
        <w:rPr>
          <w:rFonts w:ascii="Times New Roman" w:hAnsi="Times New Roman" w:cs="Times New Roman"/>
          <w:sz w:val="20"/>
          <w:szCs w:val="20"/>
          <w:lang w:eastAsia="ru-RU"/>
        </w:rPr>
        <w:t xml:space="preserve">5 </w:t>
      </w:r>
      <w:r w:rsidRPr="00D549CF">
        <w:rPr>
          <w:rFonts w:ascii="Times New Roman" w:hAnsi="Times New Roman" w:cs="Times New Roman"/>
          <w:sz w:val="20"/>
          <w:szCs w:val="20"/>
          <w:lang w:eastAsia="ru-RU"/>
        </w:rPr>
        <w:t>классов-комплекта на 1 ступени образования, 1</w:t>
      </w:r>
      <w:r w:rsidR="007E6596" w:rsidRPr="00D549CF">
        <w:rPr>
          <w:rFonts w:ascii="Times New Roman" w:hAnsi="Times New Roman" w:cs="Times New Roman"/>
          <w:sz w:val="20"/>
          <w:szCs w:val="20"/>
          <w:lang w:eastAsia="ru-RU"/>
        </w:rPr>
        <w:t>5</w:t>
      </w:r>
      <w:r w:rsidRPr="00D549CF">
        <w:rPr>
          <w:rFonts w:ascii="Times New Roman" w:hAnsi="Times New Roman" w:cs="Times New Roman"/>
          <w:sz w:val="20"/>
          <w:szCs w:val="20"/>
          <w:lang w:eastAsia="ru-RU"/>
        </w:rPr>
        <w:t xml:space="preserve"> классов-комплектов на 2 ступени и 2 класса-комплекта на 3. Контингент учащихся школы стабилен. Движение учащихся происходит по объективным причинам (вследствие перемены школьниками места жительства) и не вносит дестабилизации в процесс развития учреждения. </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Освещение  в школе– естественное через боковые светопроёмы и  искусственное через лампы накаливания. Лампы накаливания закрыты плафонами.</w:t>
      </w:r>
    </w:p>
    <w:p w:rsidR="001D196D" w:rsidRPr="00D549CF" w:rsidRDefault="001D196D" w:rsidP="00D549CF">
      <w:pPr>
        <w:pStyle w:val="ad"/>
        <w:spacing w:before="0" w:beforeAutospacing="0" w:after="0" w:afterAutospacing="0"/>
        <w:jc w:val="center"/>
        <w:rPr>
          <w:rStyle w:val="ae"/>
          <w:color w:val="000000"/>
          <w:sz w:val="20"/>
          <w:szCs w:val="20"/>
        </w:rPr>
      </w:pPr>
    </w:p>
    <w:p w:rsidR="004A13FF" w:rsidRPr="00D549CF" w:rsidRDefault="004A13FF" w:rsidP="00D549CF">
      <w:pPr>
        <w:pStyle w:val="ad"/>
        <w:spacing w:before="0" w:beforeAutospacing="0" w:after="0" w:afterAutospacing="0"/>
        <w:jc w:val="center"/>
        <w:rPr>
          <w:rStyle w:val="ae"/>
          <w:color w:val="000000"/>
          <w:sz w:val="20"/>
          <w:szCs w:val="20"/>
        </w:rPr>
      </w:pPr>
      <w:r w:rsidRPr="00D549CF">
        <w:rPr>
          <w:rStyle w:val="ae"/>
          <w:color w:val="000000"/>
          <w:sz w:val="20"/>
          <w:szCs w:val="20"/>
        </w:rPr>
        <w:t>Наше видение миссии школы.</w:t>
      </w:r>
    </w:p>
    <w:p w:rsidR="004A13FF" w:rsidRPr="00D549CF" w:rsidRDefault="004A13FF" w:rsidP="00D549CF">
      <w:pPr>
        <w:pStyle w:val="ad"/>
        <w:spacing w:before="0" w:beforeAutospacing="0" w:after="0" w:afterAutospacing="0"/>
        <w:rPr>
          <w:sz w:val="20"/>
          <w:szCs w:val="20"/>
        </w:rPr>
      </w:pPr>
      <w:r w:rsidRPr="00D549CF">
        <w:rPr>
          <w:sz w:val="20"/>
          <w:szCs w:val="20"/>
        </w:rPr>
        <w:t xml:space="preserve">  МКОУ «Аверьяновская СОШ» - школа равных возможностей для всех участников образовательного процесса.</w:t>
      </w:r>
      <w:r w:rsidRPr="00D549CF">
        <w:rPr>
          <w:sz w:val="20"/>
          <w:szCs w:val="20"/>
        </w:rPr>
        <w:br/>
        <w:t xml:space="preserve">  Школа со смешанным контингентом учащихся, где учатся одаренные и обычные дети, на старшей ступени имеющие возможность профильного обучения. Исходя из этого, структура образовательного учреждения функционирует в рамках трех уровней:</w:t>
      </w:r>
      <w:r w:rsidRPr="00D549CF">
        <w:rPr>
          <w:sz w:val="20"/>
          <w:szCs w:val="20"/>
        </w:rPr>
        <w:br/>
        <w:t xml:space="preserve">I уровень - начальные классы;        </w:t>
      </w:r>
      <w:r w:rsidRPr="00D549CF">
        <w:rPr>
          <w:i/>
          <w:sz w:val="20"/>
          <w:szCs w:val="20"/>
        </w:rPr>
        <w:br/>
      </w:r>
      <w:r w:rsidRPr="00D549CF">
        <w:rPr>
          <w:sz w:val="20"/>
          <w:szCs w:val="20"/>
        </w:rPr>
        <w:t>II уровень - основная школа;</w:t>
      </w:r>
      <w:r w:rsidRPr="00D549CF">
        <w:rPr>
          <w:sz w:val="20"/>
          <w:szCs w:val="20"/>
        </w:rPr>
        <w:br/>
        <w:t>III уровень - средняя школа.</w:t>
      </w:r>
    </w:p>
    <w:p w:rsidR="001D196D" w:rsidRPr="00D549CF" w:rsidRDefault="001D196D" w:rsidP="00D549CF">
      <w:pPr>
        <w:spacing w:after="0" w:line="240" w:lineRule="auto"/>
        <w:jc w:val="both"/>
        <w:rPr>
          <w:rFonts w:ascii="Times New Roman" w:hAnsi="Times New Roman" w:cs="Times New Roman"/>
          <w:b/>
          <w:bCs/>
          <w:sz w:val="20"/>
          <w:szCs w:val="20"/>
          <w:lang w:eastAsia="ru-RU"/>
        </w:rPr>
      </w:pPr>
    </w:p>
    <w:p w:rsidR="004A13FF" w:rsidRPr="00D549CF" w:rsidRDefault="004A13FF" w:rsidP="00D549CF">
      <w:pPr>
        <w:spacing w:after="0" w:line="240" w:lineRule="auto"/>
        <w:jc w:val="both"/>
        <w:rPr>
          <w:rFonts w:ascii="Times New Roman" w:hAnsi="Times New Roman" w:cs="Times New Roman"/>
          <w:bCs/>
          <w:sz w:val="20"/>
          <w:szCs w:val="20"/>
          <w:lang w:eastAsia="ru-RU"/>
        </w:rPr>
      </w:pPr>
      <w:r w:rsidRPr="00D549CF">
        <w:rPr>
          <w:rFonts w:ascii="Times New Roman" w:hAnsi="Times New Roman" w:cs="Times New Roman"/>
          <w:b/>
          <w:bCs/>
          <w:sz w:val="20"/>
          <w:szCs w:val="20"/>
          <w:lang w:eastAsia="ru-RU"/>
        </w:rPr>
        <w:t>Основная часть</w:t>
      </w:r>
    </w:p>
    <w:p w:rsidR="004A13FF" w:rsidRPr="00D549CF" w:rsidRDefault="00631375" w:rsidP="00D549CF">
      <w:pPr>
        <w:spacing w:after="0" w:line="240" w:lineRule="auto"/>
        <w:jc w:val="both"/>
        <w:rPr>
          <w:rFonts w:ascii="Times New Roman" w:hAnsi="Times New Roman" w:cs="Times New Roman"/>
          <w:b/>
          <w:bCs/>
          <w:sz w:val="20"/>
          <w:szCs w:val="20"/>
          <w:lang w:eastAsia="ru-RU"/>
        </w:rPr>
      </w:pPr>
      <w:r w:rsidRPr="00D549CF">
        <w:rPr>
          <w:rFonts w:ascii="Times New Roman" w:hAnsi="Times New Roman" w:cs="Times New Roman"/>
          <w:b/>
          <w:bCs/>
          <w:sz w:val="20"/>
          <w:szCs w:val="20"/>
          <w:lang w:eastAsia="ru-RU"/>
        </w:rPr>
        <w:t>Условия обеспечения образовательного процесса</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Всего в школе </w:t>
      </w:r>
      <w:r w:rsidRPr="00394D3E">
        <w:rPr>
          <w:rFonts w:ascii="Times New Roman" w:hAnsi="Times New Roman" w:cs="Times New Roman"/>
          <w:sz w:val="20"/>
          <w:szCs w:val="20"/>
          <w:lang w:eastAsia="ru-RU"/>
        </w:rPr>
        <w:t>40</w:t>
      </w:r>
      <w:r w:rsidR="00023130" w:rsidRPr="00D549CF">
        <w:rPr>
          <w:rFonts w:ascii="Times New Roman" w:hAnsi="Times New Roman" w:cs="Times New Roman"/>
          <w:sz w:val="20"/>
          <w:szCs w:val="20"/>
          <w:lang w:eastAsia="ru-RU"/>
        </w:rPr>
        <w:t xml:space="preserve"> </w:t>
      </w:r>
      <w:r w:rsidRPr="00D549CF">
        <w:rPr>
          <w:rFonts w:ascii="Times New Roman" w:hAnsi="Times New Roman" w:cs="Times New Roman"/>
          <w:sz w:val="20"/>
          <w:szCs w:val="20"/>
          <w:lang w:eastAsia="ru-RU"/>
        </w:rPr>
        <w:t>персональных компьютера, объединенных в школьную локальную сеть. Имеется выход в Интернет.</w:t>
      </w:r>
    </w:p>
    <w:p w:rsidR="004A13FF" w:rsidRPr="00D549CF" w:rsidRDefault="004A13FF" w:rsidP="00D549CF">
      <w:pPr>
        <w:spacing w:after="0" w:line="240" w:lineRule="auto"/>
        <w:ind w:firstLine="708"/>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Материально-техническое обеспечение учебно-воспитательного процесса соответствует современным требованиям, что позволяет в полной мере проводить  воспитательные мероприятия, а также реализовывать разнообразные образовательные программы (урочные и внеурочные), вести проектную работу.</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ab/>
        <w:t>Уровень реализуемых в школе образовательных программ, содержание и качество подготовки выпускников соответствует требованиям Федеральных государственных образовательных стандартов, что подтверждается свидетельством о государственной аккредитации.</w:t>
      </w:r>
    </w:p>
    <w:p w:rsidR="002D5C40"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color w:val="000000"/>
          <w:sz w:val="20"/>
          <w:szCs w:val="20"/>
          <w:lang w:eastAsia="ru-RU"/>
        </w:rPr>
        <w:tab/>
        <w:t>Школа обеспечивает доступное начальное, основное и среднее общее образование учащихся.</w:t>
      </w:r>
      <w:r w:rsidRPr="00D549CF">
        <w:rPr>
          <w:rFonts w:ascii="Times New Roman" w:hAnsi="Times New Roman" w:cs="Times New Roman"/>
          <w:sz w:val="20"/>
          <w:szCs w:val="20"/>
          <w:lang w:eastAsia="ru-RU"/>
        </w:rPr>
        <w:t xml:space="preserve"> Основным предметом деятельности школы является реализация образовательных программ начального, основного и среднего общего образования.</w:t>
      </w:r>
      <w:r w:rsidRPr="00D549CF">
        <w:rPr>
          <w:rFonts w:ascii="Times New Roman" w:hAnsi="Times New Roman" w:cs="Times New Roman"/>
          <w:sz w:val="20"/>
          <w:szCs w:val="20"/>
          <w:lang w:eastAsia="ru-RU"/>
        </w:rPr>
        <w:tab/>
      </w:r>
    </w:p>
    <w:p w:rsidR="00023130"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ab/>
        <w:t>Школа располагает хорошей материально-технической базой, обеспечивающей проведение лабораторной, предметной и межпредметной подготовкой, практической и учебной работой  учащихся, предусмотренной учебной программой школы соответствующей действующим  санитарно-гигиеническим нормам.</w:t>
      </w:r>
    </w:p>
    <w:p w:rsidR="004A13FF" w:rsidRPr="00D549CF" w:rsidRDefault="004A13FF" w:rsidP="00D549CF">
      <w:pPr>
        <w:spacing w:after="0" w:line="240" w:lineRule="auto"/>
        <w:jc w:val="both"/>
        <w:rPr>
          <w:rFonts w:ascii="Times New Roman" w:hAnsi="Times New Roman" w:cs="Times New Roman"/>
          <w:b/>
          <w:bCs/>
          <w:sz w:val="20"/>
          <w:szCs w:val="20"/>
          <w:lang w:eastAsia="ru-RU"/>
        </w:rPr>
      </w:pPr>
      <w:r w:rsidRPr="00D549CF">
        <w:rPr>
          <w:rFonts w:ascii="Times New Roman" w:hAnsi="Times New Roman" w:cs="Times New Roman"/>
          <w:b/>
          <w:bCs/>
          <w:sz w:val="20"/>
          <w:szCs w:val="20"/>
          <w:lang w:eastAsia="ru-RU"/>
        </w:rPr>
        <w:t>Учебный план общеобразовательного учреждения.</w:t>
      </w:r>
    </w:p>
    <w:p w:rsidR="004A13FF" w:rsidRPr="00D549CF" w:rsidRDefault="004A13FF" w:rsidP="00D549CF">
      <w:pPr>
        <w:pStyle w:val="af"/>
        <w:ind w:firstLine="426"/>
        <w:jc w:val="both"/>
        <w:rPr>
          <w:rFonts w:ascii="Times New Roman" w:hAnsi="Times New Roman" w:cs="Times New Roman"/>
          <w:sz w:val="20"/>
          <w:szCs w:val="20"/>
        </w:rPr>
      </w:pPr>
      <w:r w:rsidRPr="00D549CF">
        <w:rPr>
          <w:rFonts w:ascii="Times New Roman" w:hAnsi="Times New Roman" w:cs="Times New Roman"/>
          <w:sz w:val="20"/>
          <w:szCs w:val="20"/>
        </w:rPr>
        <w:t xml:space="preserve">Нормативной базой, лежащей в основе разработки рабочего учебного плана школы, являются следующие </w:t>
      </w:r>
      <w:r w:rsidRPr="00D549CF">
        <w:rPr>
          <w:rFonts w:ascii="Times New Roman" w:hAnsi="Times New Roman" w:cs="Times New Roman"/>
          <w:spacing w:val="32"/>
          <w:sz w:val="20"/>
          <w:szCs w:val="20"/>
        </w:rPr>
        <w:t>документы:</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Конституции РФ (ст.43,44);</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Закона РФ «Об образовании» (ст.2,6,7);</w:t>
      </w:r>
    </w:p>
    <w:p w:rsidR="004A13FF" w:rsidRPr="00D549CF" w:rsidRDefault="004A13FF" w:rsidP="00D549CF">
      <w:pPr>
        <w:pStyle w:val="af"/>
        <w:numPr>
          <w:ilvl w:val="0"/>
          <w:numId w:val="4"/>
        </w:numPr>
        <w:tabs>
          <w:tab w:val="clear" w:pos="720"/>
          <w:tab w:val="num" w:pos="567"/>
        </w:tabs>
        <w:ind w:left="480"/>
        <w:jc w:val="both"/>
        <w:rPr>
          <w:rFonts w:ascii="Times New Roman" w:hAnsi="Times New Roman" w:cs="Times New Roman"/>
          <w:sz w:val="20"/>
          <w:szCs w:val="20"/>
        </w:rPr>
      </w:pPr>
      <w:r w:rsidRPr="00D549CF">
        <w:rPr>
          <w:rFonts w:ascii="Times New Roman" w:hAnsi="Times New Roman" w:cs="Times New Roman"/>
          <w:sz w:val="20"/>
          <w:szCs w:val="20"/>
        </w:rPr>
        <w:t xml:space="preserve"> Постановление Правительства Российской Федерации от 24.02.2009 №142 «О правилах  разработки и утверждения федеральных государственных образовательных стандартов»;</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rPr>
        <w:t>Приказ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 России от 22.12.2009 №15785);</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Приказа МО РФ №1312 от 09.03.2004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Приказа Минобрнауки РФ № 889 от 30.08.2010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 утверждённые приказом Минобрнауки РФ от 9.03.2004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lastRenderedPageBreak/>
        <w:t>Приказа Минобрнауки РФ от 01.02.2012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Минобрнауки РФ от 9.03.2004 №1312 .</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Регионального базисного учебного плана и примерных учебных планов для образовательных учреждений Республики Дагестан, реализующих программы общего образования, утверждённые приказом Минобрнауки РД</w:t>
      </w:r>
      <w:hyperlink r:id="rId10" w:history="1">
        <w:r w:rsidRPr="00D549CF">
          <w:rPr>
            <w:rFonts w:ascii="Times New Roman" w:hAnsi="Times New Roman" w:cs="Times New Roman"/>
            <w:sz w:val="20"/>
            <w:szCs w:val="20"/>
          </w:rPr>
          <w:t>№ 2524 от 28 августа 2013г</w:t>
        </w:r>
      </w:hyperlink>
      <w:r w:rsidRPr="00D549CF">
        <w:rPr>
          <w:rFonts w:ascii="Times New Roman" w:hAnsi="Times New Roman" w:cs="Times New Roman"/>
          <w:bCs/>
          <w:sz w:val="20"/>
          <w:szCs w:val="20"/>
        </w:rPr>
        <w:t>«Об утверждении  Примерных учебных планов общеобразовательных учреждений Республики Дагестан на 2013/2014 учебный год»</w:t>
      </w:r>
    </w:p>
    <w:p w:rsidR="004A13FF" w:rsidRPr="00D549CF" w:rsidRDefault="004A13FF" w:rsidP="00D549CF">
      <w:pPr>
        <w:numPr>
          <w:ilvl w:val="0"/>
          <w:numId w:val="4"/>
        </w:numPr>
        <w:spacing w:after="0" w:line="240" w:lineRule="auto"/>
        <w:ind w:left="480"/>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СанПиН (</w:t>
      </w:r>
      <w:r w:rsidRPr="00D549CF">
        <w:rPr>
          <w:rFonts w:ascii="Times New Roman" w:hAnsi="Times New Roman" w:cs="Times New Roman"/>
          <w:i/>
          <w:iCs/>
          <w:sz w:val="20"/>
          <w:szCs w:val="20"/>
        </w:rPr>
        <w:t>с 1.09.2011) </w:t>
      </w:r>
      <w:r w:rsidRPr="00D549CF">
        <w:rPr>
          <w:rFonts w:ascii="Times New Roman" w:hAnsi="Times New Roman" w:cs="Times New Roman"/>
          <w:sz w:val="20"/>
          <w:szCs w:val="20"/>
          <w:shd w:val="clear" w:color="auto" w:fill="FEFEFE"/>
        </w:rPr>
        <w:t>2.4.2.2821-10 Постановление Главного санитарного врача РФ от 29.12.2010 №189)</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Письма Минобрнауки РФ от 8.10.2010 № ИК-1494/10 «О введении третьего часа физической культуры».</w:t>
      </w:r>
    </w:p>
    <w:p w:rsidR="004A13FF" w:rsidRPr="00D549CF" w:rsidRDefault="004A13FF" w:rsidP="00D549CF">
      <w:pPr>
        <w:numPr>
          <w:ilvl w:val="0"/>
          <w:numId w:val="4"/>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rPr>
        <w:t xml:space="preserve">Приказ </w:t>
      </w:r>
      <w:r w:rsidRPr="00D549CF">
        <w:rPr>
          <w:rFonts w:ascii="Times New Roman" w:hAnsi="Times New Roman" w:cs="Times New Roman"/>
          <w:sz w:val="20"/>
          <w:szCs w:val="20"/>
          <w:shd w:val="clear" w:color="auto" w:fill="FEFEFE"/>
        </w:rPr>
        <w:t>Минобрнауки</w:t>
      </w:r>
      <w:r w:rsidRPr="00D549CF">
        <w:rPr>
          <w:rFonts w:ascii="Times New Roman" w:hAnsi="Times New Roman" w:cs="Times New Roman"/>
          <w:sz w:val="20"/>
          <w:szCs w:val="20"/>
        </w:rPr>
        <w:t xml:space="preserve"> РД №1499 от 14 апреля 2012 г.«О введении комплексного учебного курса «Основы религиозных культур и светской этики» для общеобразовательных  учреждений Республики Дагестан» </w:t>
      </w:r>
    </w:p>
    <w:p w:rsidR="00467E6C" w:rsidRPr="00D549CF" w:rsidRDefault="00B20184" w:rsidP="00D549CF">
      <w:pPr>
        <w:spacing w:after="0" w:line="240" w:lineRule="auto"/>
        <w:contextualSpacing/>
        <w:rPr>
          <w:rFonts w:ascii="Times New Roman" w:hAnsi="Times New Roman" w:cs="Times New Roman"/>
          <w:color w:val="548DD4" w:themeColor="text2" w:themeTint="99"/>
          <w:sz w:val="20"/>
          <w:szCs w:val="20"/>
        </w:rPr>
      </w:pPr>
      <w:r w:rsidRPr="00D549CF">
        <w:rPr>
          <w:rFonts w:ascii="Times New Roman" w:hAnsi="Times New Roman" w:cs="Times New Roman"/>
          <w:color w:val="548DD4" w:themeColor="text2" w:themeTint="99"/>
          <w:sz w:val="20"/>
          <w:szCs w:val="20"/>
        </w:rPr>
        <w:t xml:space="preserve">  </w:t>
      </w:r>
      <w:r w:rsidR="00467E6C" w:rsidRPr="00D549CF">
        <w:rPr>
          <w:rFonts w:ascii="Times New Roman" w:hAnsi="Times New Roman" w:cs="Times New Roman"/>
          <w:color w:val="548DD4" w:themeColor="text2" w:themeTint="99"/>
          <w:sz w:val="20"/>
          <w:szCs w:val="20"/>
        </w:rPr>
        <w:t xml:space="preserve">   </w:t>
      </w:r>
    </w:p>
    <w:p w:rsidR="00467E6C" w:rsidRPr="00D549CF" w:rsidRDefault="007A5242" w:rsidP="00D549CF">
      <w:pPr>
        <w:pStyle w:val="a3"/>
        <w:numPr>
          <w:ilvl w:val="1"/>
          <w:numId w:val="23"/>
        </w:numPr>
        <w:spacing w:after="0" w:line="240" w:lineRule="auto"/>
        <w:rPr>
          <w:rFonts w:ascii="Times New Roman" w:hAnsi="Times New Roman" w:cs="Times New Roman"/>
          <w:b/>
          <w:sz w:val="20"/>
          <w:szCs w:val="20"/>
        </w:rPr>
      </w:pPr>
      <w:r w:rsidRPr="00D549CF">
        <w:rPr>
          <w:rFonts w:ascii="Times New Roman" w:hAnsi="Times New Roman" w:cs="Times New Roman"/>
          <w:b/>
          <w:i/>
          <w:sz w:val="20"/>
          <w:szCs w:val="20"/>
        </w:rPr>
        <w:t xml:space="preserve">  </w:t>
      </w:r>
      <w:r w:rsidR="00B20184" w:rsidRPr="00D549CF">
        <w:rPr>
          <w:rFonts w:ascii="Times New Roman" w:hAnsi="Times New Roman" w:cs="Times New Roman"/>
          <w:b/>
          <w:i/>
          <w:sz w:val="20"/>
          <w:szCs w:val="20"/>
        </w:rPr>
        <w:t>Управление школой</w:t>
      </w:r>
    </w:p>
    <w:p w:rsidR="00B20184" w:rsidRPr="00D549CF" w:rsidRDefault="00467E6C" w:rsidP="00D549CF">
      <w:pPr>
        <w:spacing w:after="0" w:line="240" w:lineRule="auto"/>
        <w:contextualSpacing/>
        <w:rPr>
          <w:rFonts w:ascii="Times New Roman" w:hAnsi="Times New Roman" w:cs="Times New Roman"/>
          <w:color w:val="000000"/>
          <w:sz w:val="20"/>
          <w:szCs w:val="20"/>
        </w:rPr>
      </w:pPr>
      <w:r w:rsidRPr="00D549CF">
        <w:rPr>
          <w:rFonts w:ascii="Times New Roman" w:hAnsi="Times New Roman" w:cs="Times New Roman"/>
          <w:sz w:val="20"/>
          <w:szCs w:val="20"/>
        </w:rPr>
        <w:t>Управление школой</w:t>
      </w:r>
      <w:r w:rsidRPr="00D549CF">
        <w:rPr>
          <w:rFonts w:ascii="Times New Roman" w:hAnsi="Times New Roman" w:cs="Times New Roman"/>
          <w:color w:val="000000"/>
          <w:sz w:val="20"/>
          <w:szCs w:val="20"/>
        </w:rPr>
        <w:t xml:space="preserve"> </w:t>
      </w:r>
      <w:r w:rsidR="00B20184" w:rsidRPr="00D549CF">
        <w:rPr>
          <w:rFonts w:ascii="Times New Roman" w:hAnsi="Times New Roman" w:cs="Times New Roman"/>
          <w:color w:val="000000"/>
          <w:sz w:val="20"/>
          <w:szCs w:val="20"/>
        </w:rPr>
        <w:t xml:space="preserve">строится на принципах единоначалия и самоуправления. Формами самоуправления являются: Педагогический совет школы, общее собрание работников школы, Методический совет школы.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790"/>
        <w:gridCol w:w="2991"/>
      </w:tblGrid>
      <w:tr w:rsidR="00EC4BD2" w:rsidRPr="00D549CF" w:rsidTr="008204A7">
        <w:tc>
          <w:tcPr>
            <w:tcW w:w="3119"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center"/>
              <w:rPr>
                <w:rFonts w:ascii="Times New Roman" w:eastAsia="Times New Roman" w:hAnsi="Times New Roman" w:cs="Times New Roman"/>
                <w:b/>
                <w:color w:val="000000" w:themeColor="text1"/>
                <w:sz w:val="20"/>
                <w:szCs w:val="20"/>
                <w:lang w:eastAsia="ar-SA"/>
              </w:rPr>
            </w:pPr>
            <w:r w:rsidRPr="00D549CF">
              <w:rPr>
                <w:rFonts w:ascii="Times New Roman" w:eastAsia="Times New Roman" w:hAnsi="Times New Roman" w:cs="Times New Roman"/>
                <w:b/>
                <w:color w:val="000000" w:themeColor="text1"/>
                <w:sz w:val="20"/>
                <w:szCs w:val="20"/>
                <w:lang w:eastAsia="ar-SA"/>
              </w:rPr>
              <w:t>Должность</w:t>
            </w:r>
          </w:p>
        </w:tc>
        <w:tc>
          <w:tcPr>
            <w:tcW w:w="3790"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center"/>
              <w:rPr>
                <w:rFonts w:ascii="Times New Roman" w:eastAsia="Times New Roman" w:hAnsi="Times New Roman" w:cs="Times New Roman"/>
                <w:b/>
                <w:color w:val="000000" w:themeColor="text1"/>
                <w:sz w:val="20"/>
                <w:szCs w:val="20"/>
                <w:lang w:eastAsia="ar-SA"/>
              </w:rPr>
            </w:pPr>
            <w:r w:rsidRPr="00D549CF">
              <w:rPr>
                <w:rFonts w:ascii="Times New Roman" w:eastAsia="Times New Roman" w:hAnsi="Times New Roman" w:cs="Times New Roman"/>
                <w:b/>
                <w:color w:val="000000" w:themeColor="text1"/>
                <w:sz w:val="20"/>
                <w:szCs w:val="20"/>
                <w:lang w:eastAsia="ar-SA"/>
              </w:rPr>
              <w:t>Фамилия, имя, отчество</w:t>
            </w:r>
          </w:p>
        </w:tc>
        <w:tc>
          <w:tcPr>
            <w:tcW w:w="2991"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center"/>
              <w:rPr>
                <w:rFonts w:ascii="Times New Roman" w:eastAsia="Times New Roman" w:hAnsi="Times New Roman" w:cs="Times New Roman"/>
                <w:b/>
                <w:color w:val="000000" w:themeColor="text1"/>
                <w:sz w:val="20"/>
                <w:szCs w:val="20"/>
                <w:lang w:eastAsia="ar-SA"/>
              </w:rPr>
            </w:pPr>
            <w:r w:rsidRPr="00D549CF">
              <w:rPr>
                <w:rFonts w:ascii="Times New Roman" w:eastAsia="Times New Roman" w:hAnsi="Times New Roman" w:cs="Times New Roman"/>
                <w:b/>
                <w:color w:val="000000" w:themeColor="text1"/>
                <w:sz w:val="20"/>
                <w:szCs w:val="20"/>
                <w:lang w:eastAsia="ar-SA"/>
              </w:rPr>
              <w:t>Квалификационная категория по административной работе</w:t>
            </w:r>
          </w:p>
        </w:tc>
      </w:tr>
      <w:tr w:rsidR="00EC4BD2" w:rsidRPr="00D549CF" w:rsidTr="008204A7">
        <w:tc>
          <w:tcPr>
            <w:tcW w:w="3119"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Директор</w:t>
            </w:r>
          </w:p>
        </w:tc>
        <w:tc>
          <w:tcPr>
            <w:tcW w:w="3790"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Махтаева Зарема Омаровна</w:t>
            </w:r>
          </w:p>
        </w:tc>
        <w:tc>
          <w:tcPr>
            <w:tcW w:w="2991"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tc>
      </w:tr>
      <w:tr w:rsidR="00EC4BD2" w:rsidRPr="00D549CF" w:rsidTr="008204A7">
        <w:tc>
          <w:tcPr>
            <w:tcW w:w="3119"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Заместители директора</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Зам.директора по У</w:t>
            </w:r>
            <w:r w:rsidR="00AA368A" w:rsidRPr="00D549CF">
              <w:rPr>
                <w:rFonts w:ascii="Times New Roman" w:eastAsia="Times New Roman" w:hAnsi="Times New Roman" w:cs="Times New Roman"/>
                <w:color w:val="000000" w:themeColor="text1"/>
                <w:sz w:val="20"/>
                <w:szCs w:val="20"/>
                <w:lang w:eastAsia="ar-SA"/>
              </w:rPr>
              <w:t>В</w:t>
            </w:r>
            <w:r w:rsidRPr="00D549CF">
              <w:rPr>
                <w:rFonts w:ascii="Times New Roman" w:eastAsia="Times New Roman" w:hAnsi="Times New Roman" w:cs="Times New Roman"/>
                <w:color w:val="000000" w:themeColor="text1"/>
                <w:sz w:val="20"/>
                <w:szCs w:val="20"/>
                <w:lang w:eastAsia="ar-SA"/>
              </w:rPr>
              <w:t>Р</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Зам.директора по ВР</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Зам.директора по У</w:t>
            </w:r>
            <w:r w:rsidR="00AA368A" w:rsidRPr="00D549CF">
              <w:rPr>
                <w:rFonts w:ascii="Times New Roman" w:eastAsia="Times New Roman" w:hAnsi="Times New Roman" w:cs="Times New Roman"/>
                <w:color w:val="000000" w:themeColor="text1"/>
                <w:sz w:val="20"/>
                <w:szCs w:val="20"/>
                <w:lang w:eastAsia="ar-SA"/>
              </w:rPr>
              <w:t>Р НОО</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Координатор по работе с одаренными детьми</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Педагог -психолог</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Социальный педагог</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Преподаватель ОБЖ</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 xml:space="preserve">Старшая вожатая </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 xml:space="preserve">Библиотекарь </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Зам.директора по АХР</w:t>
            </w:r>
          </w:p>
          <w:p w:rsidR="00EC4BD2" w:rsidRPr="00D549CF" w:rsidRDefault="00EC4BD2" w:rsidP="007373A7">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Зам.директора по безопасности</w:t>
            </w:r>
          </w:p>
        </w:tc>
        <w:tc>
          <w:tcPr>
            <w:tcW w:w="3790" w:type="dxa"/>
            <w:tcBorders>
              <w:top w:val="single" w:sz="4" w:space="0" w:color="auto"/>
              <w:left w:val="single" w:sz="4" w:space="0" w:color="auto"/>
              <w:bottom w:val="single" w:sz="4" w:space="0" w:color="auto"/>
              <w:right w:val="single" w:sz="4" w:space="0" w:color="auto"/>
            </w:tcBorders>
          </w:tcPr>
          <w:p w:rsidR="007373A7" w:rsidRDefault="007373A7"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Аюбова Рабият Садыковна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Магомедова Альбина Темирхановна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Дмитриенко Наталья Алексеевна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Рамазанова Калимат Халитовна</w:t>
            </w:r>
          </w:p>
          <w:p w:rsidR="007373A7" w:rsidRDefault="007373A7"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Исакова Индира Жавидиновна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Махтаев Иса Шапиевич</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Везиров Мадрид Сайфулахович</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Габибуллаева Людмила Мухтаровна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Шахбанова Маригет Абдулкадировна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Махтаев Шамиль Исаевич</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Кубенев Владимир Карпович</w:t>
            </w:r>
          </w:p>
        </w:tc>
        <w:tc>
          <w:tcPr>
            <w:tcW w:w="2991" w:type="dxa"/>
            <w:tcBorders>
              <w:top w:val="single" w:sz="4" w:space="0" w:color="auto"/>
              <w:left w:val="single" w:sz="4" w:space="0" w:color="auto"/>
              <w:bottom w:val="single" w:sz="4" w:space="0" w:color="auto"/>
              <w:right w:val="single" w:sz="4" w:space="0" w:color="auto"/>
            </w:tcBorders>
          </w:tcPr>
          <w:p w:rsidR="007373A7" w:rsidRDefault="007373A7" w:rsidP="00D549CF">
            <w:pPr>
              <w:suppressAutoHyphens/>
              <w:spacing w:after="0" w:line="240" w:lineRule="auto"/>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7373A7" w:rsidRDefault="007373A7" w:rsidP="00D549CF">
            <w:pPr>
              <w:suppressAutoHyphens/>
              <w:spacing w:after="0" w:line="240" w:lineRule="auto"/>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tc>
      </w:tr>
    </w:tbl>
    <w:p w:rsidR="0036334F" w:rsidRPr="00D549CF" w:rsidRDefault="0036334F" w:rsidP="00D549CF">
      <w:pPr>
        <w:spacing w:after="0" w:line="240" w:lineRule="auto"/>
        <w:contextualSpacing/>
        <w:rPr>
          <w:rFonts w:ascii="Times New Roman" w:hAnsi="Times New Roman" w:cs="Times New Roman"/>
          <w:color w:val="000000"/>
          <w:sz w:val="20"/>
          <w:szCs w:val="20"/>
        </w:rPr>
      </w:pPr>
    </w:p>
    <w:p w:rsidR="0036334F" w:rsidRPr="00D549CF" w:rsidRDefault="0036334F"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 xml:space="preserve">Сведения о кадровом обеспечении </w:t>
      </w:r>
      <w:r w:rsidR="00DE26BF" w:rsidRPr="00D549CF">
        <w:rPr>
          <w:rFonts w:ascii="Times New Roman" w:hAnsi="Times New Roman" w:cs="Times New Roman"/>
          <w:b/>
          <w:color w:val="000000" w:themeColor="text1"/>
          <w:sz w:val="20"/>
          <w:szCs w:val="20"/>
        </w:rPr>
        <w:t>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4"/>
        <w:gridCol w:w="1167"/>
        <w:gridCol w:w="4486"/>
      </w:tblGrid>
      <w:tr w:rsidR="0036334F" w:rsidRPr="00D549CF" w:rsidTr="008204A7">
        <w:tc>
          <w:tcPr>
            <w:tcW w:w="521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tc>
        <w:tc>
          <w:tcPr>
            <w:tcW w:w="1169"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Всего </w:t>
            </w:r>
          </w:p>
        </w:tc>
        <w:tc>
          <w:tcPr>
            <w:tcW w:w="450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Процент к общему числу педагогических работников </w:t>
            </w:r>
          </w:p>
        </w:tc>
      </w:tr>
      <w:tr w:rsidR="0036334F" w:rsidRPr="00D549CF" w:rsidTr="008204A7">
        <w:tc>
          <w:tcPr>
            <w:tcW w:w="521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Имеют образование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 высшее профессиональное образование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среднее профессиональное образование</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-начальное профессиональное образование</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-среднее общее образование </w:t>
            </w:r>
          </w:p>
        </w:tc>
        <w:tc>
          <w:tcPr>
            <w:tcW w:w="1169"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5</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10</w:t>
            </w:r>
          </w:p>
          <w:p w:rsidR="0036334F" w:rsidRPr="00D549CF" w:rsidRDefault="0036334F" w:rsidP="00D549CF">
            <w:pPr>
              <w:spacing w:after="0" w:line="240" w:lineRule="auto"/>
              <w:rPr>
                <w:rFonts w:ascii="Times New Roman" w:hAnsi="Times New Roman" w:cs="Times New Roman"/>
                <w:color w:val="000000" w:themeColor="text1"/>
                <w:sz w:val="20"/>
                <w:szCs w:val="20"/>
              </w:rPr>
            </w:pPr>
          </w:p>
        </w:tc>
        <w:tc>
          <w:tcPr>
            <w:tcW w:w="450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33 %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66 %</w:t>
            </w:r>
          </w:p>
        </w:tc>
      </w:tr>
      <w:tr w:rsidR="0036334F" w:rsidRPr="00D549CF" w:rsidTr="008204A7">
        <w:tc>
          <w:tcPr>
            <w:tcW w:w="521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Имеют квалификационные категории</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-высшую</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-первую</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-в соответствии  с квалификационными требованиями</w:t>
            </w:r>
          </w:p>
        </w:tc>
        <w:tc>
          <w:tcPr>
            <w:tcW w:w="1169"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5</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w:t>
            </w:r>
          </w:p>
          <w:p w:rsidR="0036334F" w:rsidRPr="00D549CF" w:rsidRDefault="0036334F" w:rsidP="00394D3E">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15</w:t>
            </w:r>
          </w:p>
        </w:tc>
        <w:tc>
          <w:tcPr>
            <w:tcW w:w="450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33 %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  6 %</w:t>
            </w:r>
          </w:p>
          <w:p w:rsidR="0036334F" w:rsidRPr="00D549CF" w:rsidRDefault="00453346"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100%</w:t>
            </w:r>
          </w:p>
        </w:tc>
      </w:tr>
    </w:tbl>
    <w:p w:rsidR="0036334F" w:rsidRPr="00D549CF" w:rsidRDefault="0036334F" w:rsidP="00D549CF">
      <w:pPr>
        <w:spacing w:after="0" w:line="240" w:lineRule="auto"/>
        <w:rPr>
          <w:rFonts w:ascii="Times New Roman" w:hAnsi="Times New Roman" w:cs="Times New Roman"/>
          <w:b/>
          <w:color w:val="000000" w:themeColor="text1"/>
          <w:sz w:val="20"/>
          <w:szCs w:val="20"/>
        </w:rPr>
      </w:pPr>
    </w:p>
    <w:p w:rsidR="0036334F" w:rsidRPr="00D549CF" w:rsidRDefault="0036334F"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 xml:space="preserve">Сведения о педагогических кадрах </w:t>
      </w:r>
      <w:r w:rsidR="006A16E3" w:rsidRPr="00D549CF">
        <w:rPr>
          <w:rFonts w:ascii="Times New Roman" w:hAnsi="Times New Roman" w:cs="Times New Roman"/>
          <w:b/>
          <w:color w:val="000000" w:themeColor="text1"/>
          <w:sz w:val="20"/>
          <w:szCs w:val="20"/>
        </w:rPr>
        <w:t>начального общего образования</w:t>
      </w:r>
      <w:r w:rsidRPr="00D549CF">
        <w:rPr>
          <w:rFonts w:ascii="Times New Roman" w:hAnsi="Times New Roman" w:cs="Times New Roman"/>
          <w:b/>
          <w:color w:val="000000" w:themeColor="text1"/>
          <w:sz w:val="20"/>
          <w:szCs w:val="2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701"/>
        <w:gridCol w:w="1985"/>
        <w:gridCol w:w="1701"/>
        <w:gridCol w:w="992"/>
        <w:gridCol w:w="3686"/>
      </w:tblGrid>
      <w:tr w:rsidR="0036334F" w:rsidRPr="00394D3E" w:rsidTr="007373A7">
        <w:tc>
          <w:tcPr>
            <w:tcW w:w="67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п</w:t>
            </w:r>
            <w:r w:rsidRPr="00394D3E">
              <w:rPr>
                <w:rFonts w:ascii="Times New Roman" w:hAnsi="Times New Roman" w:cs="Times New Roman"/>
                <w:color w:val="000000" w:themeColor="text1"/>
                <w:sz w:val="18"/>
                <w:szCs w:val="18"/>
                <w:lang w:val="en-US"/>
              </w:rPr>
              <w:t>/</w:t>
            </w:r>
            <w:r w:rsidRPr="00394D3E">
              <w:rPr>
                <w:rFonts w:ascii="Times New Roman" w:hAnsi="Times New Roman" w:cs="Times New Roman"/>
                <w:color w:val="000000" w:themeColor="text1"/>
                <w:sz w:val="18"/>
                <w:szCs w:val="18"/>
              </w:rPr>
              <w:t>п</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Должность по тарификации, преподаваемый предмет</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ФИО работника занимающего эту должность</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Образование и специальность по диплому, ВУЗ, год окончания </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Квалификационная категория, ученая степень</w:t>
            </w: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Сведения о повышении квалификации(тематика, сроки, место проведения курсов, количество часов)</w:t>
            </w:r>
          </w:p>
        </w:tc>
      </w:tr>
      <w:tr w:rsidR="0036334F" w:rsidRPr="00394D3E" w:rsidTr="007373A7">
        <w:tc>
          <w:tcPr>
            <w:tcW w:w="67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1</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2</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3</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4</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5</w:t>
            </w: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6</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 зам. дире</w:t>
            </w:r>
            <w:r w:rsidR="007373A7">
              <w:rPr>
                <w:rFonts w:ascii="Times New Roman" w:hAnsi="Times New Roman" w:cs="Times New Roman"/>
                <w:color w:val="000000" w:themeColor="text1"/>
                <w:sz w:val="18"/>
                <w:szCs w:val="18"/>
              </w:rPr>
              <w:t>ктора по УВР в начальных кл</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Дмитриенко Наталья Алексеевна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ДГПИ фак нач. классов, 1985г.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общего образования второго поколения» ДИПКПК</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23.01.-03.02.2017</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Умарова Эльвира Шихреседовна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КИПТ фак. Нач. классов, 1996г.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686" w:type="dxa"/>
          </w:tcPr>
          <w:p w:rsidR="0036334F" w:rsidRPr="00394D3E" w:rsidRDefault="0036334F" w:rsidP="006104B3">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общего образования второго поколения» ДИПКПК</w:t>
            </w:r>
            <w:r w:rsidR="006104B3">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31.10-20.11.2016</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Магомедтагирова Нуржаган Абдулварисовна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ПУ фак.нач классов, 1989г.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«Совершенствование деятельности учителя начальных классов в современных условиях».16.04.2018 по 28.04.2018</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Гасанова Ашура Рабадановна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ПУ фак. Нач классов, 1987г.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«Совершенствование деятельности учителя начальных классов в современных условиях».16.04.2018 по 28.04.2018</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Чаленко Надежда Ивановна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ПУ фак. Нач классов, 1969г.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 </w:t>
            </w: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с 09.01-05.03.2017г.</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Курбанова Марина Абдулмеджидовна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ПУ фак. Нач классов, 1987г.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05.12.-25.12.2016г</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Старишко Наталья Ивановна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ПУ фак. Нач классов, 1999г.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05.12.-25.12.2016г</w:t>
            </w:r>
          </w:p>
        </w:tc>
      </w:tr>
      <w:tr w:rsidR="0036334F" w:rsidRPr="00394D3E" w:rsidTr="007373A7">
        <w:trPr>
          <w:trHeight w:val="851"/>
        </w:trPr>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7373A7" w:rsidP="00D549CF">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Учитель нач. </w:t>
            </w:r>
            <w:r w:rsidR="0036334F" w:rsidRPr="00394D3E">
              <w:rPr>
                <w:rFonts w:ascii="Times New Roman" w:hAnsi="Times New Roman" w:cs="Times New Roman"/>
                <w:color w:val="000000" w:themeColor="text1"/>
                <w:sz w:val="18"/>
                <w:szCs w:val="18"/>
              </w:rPr>
              <w:t>классов, учитель даргинского языка и литературы</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Шахбанова Маригет Абдулкадыровна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ДГПИ фак. Нач. классов, 1991г.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Высшая</w:t>
            </w: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«Совершенствование деятельности учителя начальных классов в современных условиях».</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16.04.2018 по 28.04.2018</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Шахова Разида Изаферовна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ПУ фак. Нач классов, 2004г.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686"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с31.10.-20.11.2016г.</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Нуградинова Заира Ибрагимовна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ДГПИ фак. Нач. классов, 2006г.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Д/О</w:t>
            </w: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общего образования второго поколения» ДИПКПК</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08.08.-27.08.2016г.</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Учитель музыки </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Просинюк Андрей Павлович</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 спец. Культ.-прос.уч. организатор культ.прост.раб., 1989г.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даргинского языка и литературы</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Абдулаева Баху Абдулаевна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ИПУ, факультет начальных классов.1978г.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Первая </w:t>
            </w: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«Теория и методика преподавания родного языка и литературы в соответствии с ФГОС»</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17.11.2014 по 29.11.2014г</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английского языка</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Бекмурзаева Фарида Айдиновна </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ДГПУ, факультет иностранных языков, 2007г.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основного общего образования 2 поколения на уроках английского языка» ДГУ 108 ч 13.03.-03.04.17 года</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Учитель </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ОРКСЭ</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Исакова </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 xml:space="preserve">Индира </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Жавидиновна </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ДГПУ, исторический факультет 2009г.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основного общего образования 2 поколения на уроках истории» ДГУ 108 ч 13.03.-03.04.17 года.</w:t>
            </w:r>
          </w:p>
        </w:tc>
      </w:tr>
      <w:tr w:rsidR="0036334F" w:rsidRPr="00394D3E" w:rsidTr="007373A7">
        <w:tc>
          <w:tcPr>
            <w:tcW w:w="675" w:type="dxa"/>
          </w:tcPr>
          <w:p w:rsidR="0036334F" w:rsidRPr="00394D3E" w:rsidRDefault="0036334F" w:rsidP="00D549CF">
            <w:pPr>
              <w:pStyle w:val="a3"/>
              <w:numPr>
                <w:ilvl w:val="0"/>
                <w:numId w:val="20"/>
              </w:numPr>
              <w:spacing w:after="0" w:line="240" w:lineRule="auto"/>
              <w:rPr>
                <w:rFonts w:ascii="Times New Roman" w:hAnsi="Times New Roman" w:cs="Times New Roman"/>
                <w:color w:val="000000" w:themeColor="text1"/>
                <w:sz w:val="18"/>
                <w:szCs w:val="18"/>
              </w:rPr>
            </w:pP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98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Джамалудинова Патимат Магомедрасуловна</w:t>
            </w:r>
          </w:p>
        </w:tc>
        <w:tc>
          <w:tcPr>
            <w:tcW w:w="1701"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Среднеспец. КИПТ фак. Нач. классов 2019г.</w:t>
            </w:r>
          </w:p>
        </w:tc>
        <w:tc>
          <w:tcPr>
            <w:tcW w:w="992"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686"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r>
    </w:tbl>
    <w:p w:rsidR="004459B2" w:rsidRPr="00D549CF" w:rsidRDefault="004459B2" w:rsidP="00D549CF">
      <w:pPr>
        <w:spacing w:after="0" w:line="240" w:lineRule="auto"/>
        <w:rPr>
          <w:rFonts w:ascii="Times New Roman" w:hAnsi="Times New Roman" w:cs="Times New Roman"/>
          <w:color w:val="000000"/>
          <w:sz w:val="20"/>
          <w:szCs w:val="20"/>
        </w:rPr>
      </w:pPr>
    </w:p>
    <w:p w:rsidR="004459B2" w:rsidRPr="00D549CF" w:rsidRDefault="004459B2"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 xml:space="preserve"> Сведения о кадровом обеспечении </w:t>
      </w:r>
      <w:r w:rsidR="00DE26BF" w:rsidRPr="00D549CF">
        <w:rPr>
          <w:rFonts w:ascii="Times New Roman" w:hAnsi="Times New Roman" w:cs="Times New Roman"/>
          <w:b/>
          <w:color w:val="000000" w:themeColor="text1"/>
          <w:sz w:val="20"/>
          <w:szCs w:val="20"/>
        </w:rPr>
        <w:t>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1"/>
        <w:gridCol w:w="1369"/>
        <w:gridCol w:w="3917"/>
      </w:tblGrid>
      <w:tr w:rsidR="004459B2" w:rsidRPr="00D549CF" w:rsidTr="00DE26BF">
        <w:tc>
          <w:tcPr>
            <w:tcW w:w="7338" w:type="dxa"/>
          </w:tcPr>
          <w:p w:rsidR="004459B2" w:rsidRPr="00D549CF" w:rsidRDefault="004459B2" w:rsidP="00D549CF">
            <w:pPr>
              <w:spacing w:after="0" w:line="240" w:lineRule="auto"/>
              <w:rPr>
                <w:rFonts w:ascii="Times New Roman" w:hAnsi="Times New Roman" w:cs="Times New Roman"/>
                <w:sz w:val="20"/>
                <w:szCs w:val="20"/>
              </w:rPr>
            </w:pPr>
          </w:p>
        </w:tc>
        <w:tc>
          <w:tcPr>
            <w:tcW w:w="1701" w:type="dxa"/>
          </w:tcPr>
          <w:p w:rsidR="004459B2" w:rsidRPr="00D549CF" w:rsidRDefault="004459B2"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Всего </w:t>
            </w:r>
          </w:p>
        </w:tc>
        <w:tc>
          <w:tcPr>
            <w:tcW w:w="5103" w:type="dxa"/>
          </w:tcPr>
          <w:p w:rsidR="004459B2" w:rsidRPr="00D549CF" w:rsidRDefault="004459B2"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Процент к общему числу педагогических работников </w:t>
            </w:r>
          </w:p>
        </w:tc>
      </w:tr>
      <w:tr w:rsidR="004459B2" w:rsidRPr="00D549CF" w:rsidTr="00DE26BF">
        <w:tc>
          <w:tcPr>
            <w:tcW w:w="7338" w:type="dxa"/>
          </w:tcPr>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Имеют образование </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высшее профессиональное образование </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среднее профессиональное образование</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-начальное профессиональное образование</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-среднее общее образование </w:t>
            </w:r>
          </w:p>
        </w:tc>
        <w:tc>
          <w:tcPr>
            <w:tcW w:w="1701"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p>
          <w:p w:rsidR="004459B2" w:rsidRPr="00D549CF" w:rsidRDefault="004459B2" w:rsidP="00D549CF">
            <w:pPr>
              <w:spacing w:after="0" w:line="240" w:lineRule="auto"/>
              <w:rPr>
                <w:rFonts w:ascii="Times New Roman" w:hAnsi="Times New Roman" w:cs="Times New Roman"/>
                <w:sz w:val="20"/>
                <w:szCs w:val="20"/>
              </w:rPr>
            </w:pPr>
          </w:p>
        </w:tc>
        <w:tc>
          <w:tcPr>
            <w:tcW w:w="5103"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96 %</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w:t>
            </w:r>
          </w:p>
          <w:p w:rsidR="004459B2" w:rsidRPr="00D549CF" w:rsidRDefault="004459B2" w:rsidP="00D549CF">
            <w:pPr>
              <w:spacing w:after="0" w:line="240" w:lineRule="auto"/>
              <w:rPr>
                <w:rFonts w:ascii="Times New Roman" w:hAnsi="Times New Roman" w:cs="Times New Roman"/>
                <w:sz w:val="20"/>
                <w:szCs w:val="20"/>
              </w:rPr>
            </w:pPr>
          </w:p>
        </w:tc>
      </w:tr>
      <w:tr w:rsidR="004459B2" w:rsidRPr="00D549CF" w:rsidTr="00DE26BF">
        <w:tc>
          <w:tcPr>
            <w:tcW w:w="7338" w:type="dxa"/>
          </w:tcPr>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Имеют квалификационные категории</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-высшую</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-первую</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 соответствии  с квалификационными требованиями</w:t>
            </w:r>
          </w:p>
        </w:tc>
        <w:tc>
          <w:tcPr>
            <w:tcW w:w="1701"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26</w:t>
            </w:r>
          </w:p>
        </w:tc>
        <w:tc>
          <w:tcPr>
            <w:tcW w:w="5103"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r w:rsidR="00DE26BF" w:rsidRPr="00D549CF">
              <w:rPr>
                <w:rFonts w:ascii="Times New Roman" w:hAnsi="Times New Roman" w:cs="Times New Roman"/>
                <w:sz w:val="20"/>
                <w:szCs w:val="20"/>
              </w:rPr>
              <w:t>%</w:t>
            </w:r>
          </w:p>
          <w:p w:rsidR="004459B2"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30%</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r>
    </w:tbl>
    <w:p w:rsidR="00DE26BF" w:rsidRPr="00D549CF" w:rsidRDefault="00DE26BF"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 xml:space="preserve">  Сведения о педагогических кадрах</w:t>
      </w:r>
      <w:r w:rsidR="00DE26BF" w:rsidRPr="00D549CF">
        <w:rPr>
          <w:rFonts w:ascii="Times New Roman" w:hAnsi="Times New Roman" w:cs="Times New Roman"/>
          <w:b/>
          <w:color w:val="000000" w:themeColor="text1"/>
          <w:sz w:val="20"/>
          <w:szCs w:val="20"/>
        </w:rPr>
        <w:t xml:space="preserve"> ООО</w:t>
      </w: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1559"/>
        <w:gridCol w:w="1985"/>
        <w:gridCol w:w="850"/>
        <w:gridCol w:w="3543"/>
      </w:tblGrid>
      <w:tr w:rsidR="00DE26BF" w:rsidRPr="00394D3E" w:rsidTr="00394D3E">
        <w:tc>
          <w:tcPr>
            <w:tcW w:w="568"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п</w:t>
            </w:r>
            <w:r w:rsidRPr="00394D3E">
              <w:rPr>
                <w:rFonts w:ascii="Times New Roman" w:hAnsi="Times New Roman" w:cs="Times New Roman"/>
                <w:color w:val="000000" w:themeColor="text1"/>
                <w:sz w:val="18"/>
                <w:szCs w:val="18"/>
                <w:lang w:val="en-US"/>
              </w:rPr>
              <w:t>/</w:t>
            </w:r>
            <w:r w:rsidRPr="00394D3E">
              <w:rPr>
                <w:rFonts w:ascii="Times New Roman" w:hAnsi="Times New Roman" w:cs="Times New Roman"/>
                <w:color w:val="000000" w:themeColor="text1"/>
                <w:sz w:val="18"/>
                <w:szCs w:val="18"/>
              </w:rPr>
              <w:t>п</w:t>
            </w:r>
          </w:p>
        </w:tc>
        <w:tc>
          <w:tcPr>
            <w:tcW w:w="2126"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Должность по тарификации, преподаваемый предмет</w:t>
            </w:r>
          </w:p>
        </w:tc>
        <w:tc>
          <w:tcPr>
            <w:tcW w:w="1559"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ФИО работника занимающего эту должность</w:t>
            </w:r>
          </w:p>
        </w:tc>
        <w:tc>
          <w:tcPr>
            <w:tcW w:w="1985"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Образование и специальность по диплому, ВУЗ, год окончания </w:t>
            </w:r>
          </w:p>
        </w:tc>
        <w:tc>
          <w:tcPr>
            <w:tcW w:w="850" w:type="dxa"/>
          </w:tcPr>
          <w:p w:rsidR="004459B2" w:rsidRPr="00394D3E" w:rsidRDefault="004459B2" w:rsidP="00D549CF">
            <w:pPr>
              <w:spacing w:after="0" w:line="240" w:lineRule="auto"/>
              <w:rPr>
                <w:rFonts w:ascii="Times New Roman" w:hAnsi="Times New Roman" w:cs="Times New Roman"/>
                <w:color w:val="000000" w:themeColor="text1"/>
                <w:sz w:val="16"/>
                <w:szCs w:val="16"/>
              </w:rPr>
            </w:pPr>
            <w:r w:rsidRPr="00394D3E">
              <w:rPr>
                <w:rFonts w:ascii="Times New Roman" w:hAnsi="Times New Roman" w:cs="Times New Roman"/>
                <w:color w:val="000000" w:themeColor="text1"/>
                <w:sz w:val="16"/>
                <w:szCs w:val="16"/>
              </w:rPr>
              <w:t>Квалификационная категория, ученая степень</w:t>
            </w:r>
          </w:p>
        </w:tc>
        <w:tc>
          <w:tcPr>
            <w:tcW w:w="3543"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Сведения о повышении квалификации(тематика, сроки, место проведения курсов, количество часов)</w:t>
            </w:r>
          </w:p>
        </w:tc>
      </w:tr>
      <w:tr w:rsidR="00DE26BF" w:rsidRPr="00394D3E" w:rsidTr="00394D3E">
        <w:tc>
          <w:tcPr>
            <w:tcW w:w="568"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1</w:t>
            </w:r>
          </w:p>
        </w:tc>
        <w:tc>
          <w:tcPr>
            <w:tcW w:w="2126"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2</w:t>
            </w:r>
          </w:p>
        </w:tc>
        <w:tc>
          <w:tcPr>
            <w:tcW w:w="1559"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3</w:t>
            </w:r>
          </w:p>
        </w:tc>
        <w:tc>
          <w:tcPr>
            <w:tcW w:w="1985"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4</w:t>
            </w:r>
          </w:p>
        </w:tc>
        <w:tc>
          <w:tcPr>
            <w:tcW w:w="850"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5</w:t>
            </w:r>
          </w:p>
        </w:tc>
        <w:tc>
          <w:tcPr>
            <w:tcW w:w="3543"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6</w:t>
            </w:r>
          </w:p>
        </w:tc>
      </w:tr>
      <w:tr w:rsidR="00DE26BF" w:rsidRPr="00394D3E" w:rsidTr="00394D3E">
        <w:tc>
          <w:tcPr>
            <w:tcW w:w="568"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1</w:t>
            </w:r>
          </w:p>
        </w:tc>
        <w:tc>
          <w:tcPr>
            <w:tcW w:w="2126"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русского языка, литературы , дагестанской литературы и КТНД</w:t>
            </w:r>
          </w:p>
        </w:tc>
        <w:tc>
          <w:tcPr>
            <w:tcW w:w="1559"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Алиева Патимат Ражабовна</w:t>
            </w:r>
          </w:p>
        </w:tc>
        <w:tc>
          <w:tcPr>
            <w:tcW w:w="1985"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ДГПИ, филологический факультет,1989г.</w:t>
            </w:r>
          </w:p>
        </w:tc>
        <w:tc>
          <w:tcPr>
            <w:tcW w:w="850" w:type="dxa"/>
          </w:tcPr>
          <w:p w:rsidR="004459B2" w:rsidRPr="00394D3E" w:rsidRDefault="004459B2" w:rsidP="00D549CF">
            <w:pPr>
              <w:spacing w:after="0" w:line="240" w:lineRule="auto"/>
              <w:rPr>
                <w:rFonts w:ascii="Times New Roman" w:hAnsi="Times New Roman" w:cs="Times New Roman"/>
                <w:color w:val="000000" w:themeColor="text1"/>
                <w:sz w:val="18"/>
                <w:szCs w:val="18"/>
              </w:rPr>
            </w:pPr>
          </w:p>
        </w:tc>
        <w:tc>
          <w:tcPr>
            <w:tcW w:w="3543"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«Реализация ФГОС основного общего образования 2 поколения на уроках русского язык» </w:t>
            </w:r>
          </w:p>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26.10.-14.11.2015г.</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химии и биологии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Магадова Мариян Газибеговна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 ДГПИ, факультет химии и биологии, 1991г.</w:t>
            </w:r>
          </w:p>
        </w:tc>
        <w:tc>
          <w:tcPr>
            <w:tcW w:w="850" w:type="dxa"/>
          </w:tcPr>
          <w:p w:rsidR="004459B2" w:rsidRPr="00394D3E" w:rsidRDefault="004459B2" w:rsidP="00394D3E">
            <w:pPr>
              <w:spacing w:after="0" w:line="240" w:lineRule="auto"/>
              <w:rPr>
                <w:rFonts w:ascii="Times New Roman" w:hAnsi="Times New Roman" w:cs="Times New Roman"/>
                <w:sz w:val="18"/>
                <w:szCs w:val="18"/>
              </w:rPr>
            </w:pPr>
            <w:r w:rsidRPr="00394D3E">
              <w:rPr>
                <w:rFonts w:ascii="Times New Roman" w:hAnsi="Times New Roman" w:cs="Times New Roman"/>
                <w:sz w:val="16"/>
                <w:szCs w:val="16"/>
              </w:rPr>
              <w:t>Высшая , кандидат биологических наук.</w:t>
            </w:r>
            <w:r w:rsidRPr="00394D3E">
              <w:rPr>
                <w:rFonts w:ascii="Times New Roman" w:hAnsi="Times New Roman" w:cs="Times New Roman"/>
                <w:sz w:val="18"/>
                <w:szCs w:val="18"/>
              </w:rPr>
              <w:t xml:space="preserve"> </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курсы "Реализация ФГОС Основного общего образования на уроках биологии " с 04.09.2017. по 22.09.2017</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3</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физики </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Адильгереева Хатимат Муртазалиевна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ДГПИ, физико-математический факультет, 1988г.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Первая</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физики »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4</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математики </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Курбанова Альбина Исаевна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МГИРЭА, математический факультет, 2009г.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Первая</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Переподготовка "Учитель математики" -09.01.2017.по 05.03.2017</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5</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русского языка </w:t>
            </w:r>
            <w:r w:rsidRPr="00394D3E">
              <w:rPr>
                <w:rFonts w:ascii="Times New Roman" w:hAnsi="Times New Roman" w:cs="Times New Roman"/>
                <w:sz w:val="18"/>
                <w:szCs w:val="18"/>
              </w:rPr>
              <w:lastRenderedPageBreak/>
              <w:t xml:space="preserve">и литературы . </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lastRenderedPageBreak/>
              <w:t xml:space="preserve">Гасанова </w:t>
            </w:r>
            <w:r w:rsidRPr="00394D3E">
              <w:rPr>
                <w:rFonts w:ascii="Times New Roman" w:hAnsi="Times New Roman" w:cs="Times New Roman"/>
                <w:sz w:val="18"/>
                <w:szCs w:val="18"/>
              </w:rPr>
              <w:lastRenderedPageBreak/>
              <w:t>Гульнара Курбанмагомедовна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lastRenderedPageBreak/>
              <w:t xml:space="preserve">СГПИ, г.Буденовск, </w:t>
            </w:r>
            <w:r w:rsidRPr="00394D3E">
              <w:rPr>
                <w:rFonts w:ascii="Times New Roman" w:hAnsi="Times New Roman" w:cs="Times New Roman"/>
                <w:sz w:val="18"/>
                <w:szCs w:val="18"/>
              </w:rPr>
              <w:lastRenderedPageBreak/>
              <w:t>5курс</w:t>
            </w:r>
          </w:p>
        </w:tc>
        <w:tc>
          <w:tcPr>
            <w:tcW w:w="850" w:type="dxa"/>
          </w:tcPr>
          <w:p w:rsidR="004459B2" w:rsidRPr="00394D3E" w:rsidRDefault="004459B2" w:rsidP="00D549CF">
            <w:pPr>
              <w:spacing w:after="0" w:line="240" w:lineRule="auto"/>
              <w:rPr>
                <w:rFonts w:ascii="Times New Roman" w:hAnsi="Times New Roman" w:cs="Times New Roman"/>
                <w:sz w:val="18"/>
                <w:szCs w:val="18"/>
              </w:rPr>
            </w:pP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ГБОУ ДПО "Дагестанский институт </w:t>
            </w:r>
            <w:r w:rsidRPr="00394D3E">
              <w:rPr>
                <w:rFonts w:ascii="Times New Roman" w:hAnsi="Times New Roman" w:cs="Times New Roman"/>
                <w:sz w:val="18"/>
                <w:szCs w:val="18"/>
              </w:rPr>
              <w:lastRenderedPageBreak/>
              <w:t>развития образования " с 10.12.2018 по 21.12.2018</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lastRenderedPageBreak/>
              <w:t>6</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английского языка</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Бекмурзаева Фарида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Айдиновна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факультет иностранных языков, 2007г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английского языка»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7</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английского языка ,завуч по ВР</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Магомедова Альбина Темирхановна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факультет иностранных языков, 2007г.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английского языка»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8</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химии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Исмаилова Хадижат Амирарслановна</w:t>
            </w:r>
          </w:p>
        </w:tc>
        <w:tc>
          <w:tcPr>
            <w:tcW w:w="1985" w:type="dxa"/>
          </w:tcPr>
          <w:p w:rsidR="004459B2" w:rsidRPr="00394D3E" w:rsidRDefault="004459B2" w:rsidP="00D549CF">
            <w:pPr>
              <w:spacing w:after="0" w:line="240" w:lineRule="auto"/>
              <w:rPr>
                <w:rFonts w:ascii="Times New Roman" w:hAnsi="Times New Roman" w:cs="Times New Roman"/>
                <w:sz w:val="18"/>
                <w:szCs w:val="18"/>
                <w:highlight w:val="yellow"/>
              </w:rPr>
            </w:pPr>
            <w:r w:rsidRPr="00394D3E">
              <w:rPr>
                <w:rFonts w:ascii="Times New Roman" w:hAnsi="Times New Roman" w:cs="Times New Roman"/>
                <w:sz w:val="18"/>
                <w:szCs w:val="18"/>
              </w:rPr>
              <w:t>Высшее ДГПУ,факультет биологии и химии ,1996г</w:t>
            </w:r>
          </w:p>
        </w:tc>
        <w:tc>
          <w:tcPr>
            <w:tcW w:w="850" w:type="dxa"/>
          </w:tcPr>
          <w:p w:rsidR="004459B2" w:rsidRPr="00394D3E" w:rsidRDefault="004459B2" w:rsidP="00394D3E">
            <w:pPr>
              <w:spacing w:after="0" w:line="240" w:lineRule="auto"/>
              <w:rPr>
                <w:rFonts w:ascii="Times New Roman" w:hAnsi="Times New Roman" w:cs="Times New Roman"/>
                <w:sz w:val="18"/>
                <w:szCs w:val="18"/>
                <w:highlight w:val="yellow"/>
              </w:rPr>
            </w:pPr>
            <w:r w:rsidRPr="00394D3E">
              <w:rPr>
                <w:rFonts w:ascii="Times New Roman" w:hAnsi="Times New Roman" w:cs="Times New Roman"/>
                <w:sz w:val="16"/>
                <w:szCs w:val="16"/>
              </w:rPr>
              <w:t>Высшая , кандидат биологических наук.</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«Проектирование и реализация образовательного процесса по биологи в соответствии с требованиями ФГОС» </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9</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русского языка, литературы, дагестанской литературы</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Курачева  Саният Магомедрасуловна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филологический факультет, 2008г.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русского язык»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10</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Директор школы ,учитель информатики и математики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Махтаева Зарема Омаровна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ДГТУ, факультет прикладная информатика 2001г.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Первая </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информатике»</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11</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русского языка и литературы</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Закарьяева Зухра Шамхаловна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ДГУ, филологический факультет, 2009 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12</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русского языка и литературы</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Расулова Гюльнара Расуловна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Высшее ДГУ, филологический факультет, 2005г.  </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Первая </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русского язык»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13</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математики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Магомедова Казибат Исаевна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факультет технологии и предпринимательства 1997г.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Переподготовка " Учитель математики" -09.01.2017.по 05.03.2017</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 Переподготовка   "Учитель родного языка (даргинский язык)"   </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14</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математики.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Абакарова Роза Абакаровна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Высшее ДГПУ, факультет физики,2005г. </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Высшая</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математики »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15</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истории.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Магомедов Назир Магомедович</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ДГУ, факультет истории и права,1989г.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истории »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16</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обществознания, завуч по УВР</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Вагабова Самира Османовна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Средне</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специальное КИПТ, факультет начальных классов</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17</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обществознания и истории </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Габибуллаева Джамият Абдулбасировна.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ДГПИ</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Факультет истории </w:t>
            </w:r>
          </w:p>
        </w:tc>
        <w:tc>
          <w:tcPr>
            <w:tcW w:w="850" w:type="dxa"/>
          </w:tcPr>
          <w:p w:rsidR="004459B2" w:rsidRPr="00394D3E" w:rsidRDefault="004459B2" w:rsidP="00D549CF">
            <w:pPr>
              <w:spacing w:after="0" w:line="240" w:lineRule="auto"/>
              <w:rPr>
                <w:rFonts w:ascii="Times New Roman" w:hAnsi="Times New Roman" w:cs="Times New Roman"/>
                <w:sz w:val="18"/>
                <w:szCs w:val="18"/>
              </w:rPr>
            </w:pP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истории »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18</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ОБЖ, социальный педагог </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Махтаев Иса Шапиевич</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ДГПИ, химико-биологический факультет, 1976г.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Первая </w:t>
            </w:r>
          </w:p>
        </w:tc>
        <w:tc>
          <w:tcPr>
            <w:tcW w:w="3543" w:type="dxa"/>
          </w:tcPr>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19</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географии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координатор по работе с одаренными детьми.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Рамазанова Калимат Халитовна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Высшее ДГПИ, географический факультет, </w:t>
            </w:r>
          </w:p>
        </w:tc>
        <w:tc>
          <w:tcPr>
            <w:tcW w:w="850" w:type="dxa"/>
          </w:tcPr>
          <w:p w:rsidR="004459B2" w:rsidRPr="00394D3E" w:rsidRDefault="004459B2" w:rsidP="00D549CF">
            <w:pPr>
              <w:spacing w:after="0" w:line="240" w:lineRule="auto"/>
              <w:rPr>
                <w:rFonts w:ascii="Times New Roman" w:hAnsi="Times New Roman" w:cs="Times New Roman"/>
                <w:sz w:val="18"/>
                <w:szCs w:val="18"/>
              </w:rPr>
            </w:pP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географии »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20</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физической культуры, ОБЖ</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Везиров Мадрид Сейфулахович</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Высшее ДГПУ, факультет физической культуры, 2011г. </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Первая</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физической культуры»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21</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истории и обществознания</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Шарипов Асхаб Раупович</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фак.истории и права по специальности  "История и юриспруденция"</w:t>
            </w:r>
            <w:r w:rsidRPr="00394D3E">
              <w:rPr>
                <w:rFonts w:ascii="Times New Roman" w:hAnsi="Times New Roman" w:cs="Times New Roman"/>
                <w:sz w:val="18"/>
                <w:szCs w:val="18"/>
              </w:rPr>
              <w:tab/>
            </w:r>
          </w:p>
        </w:tc>
        <w:tc>
          <w:tcPr>
            <w:tcW w:w="850" w:type="dxa"/>
          </w:tcPr>
          <w:p w:rsidR="004459B2" w:rsidRPr="00394D3E" w:rsidRDefault="004459B2" w:rsidP="00D549CF">
            <w:pPr>
              <w:spacing w:after="0" w:line="240" w:lineRule="auto"/>
              <w:rPr>
                <w:rFonts w:ascii="Times New Roman" w:hAnsi="Times New Roman" w:cs="Times New Roman"/>
                <w:sz w:val="18"/>
                <w:szCs w:val="18"/>
              </w:rPr>
            </w:pPr>
          </w:p>
        </w:tc>
        <w:tc>
          <w:tcPr>
            <w:tcW w:w="3543" w:type="dxa"/>
          </w:tcPr>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22</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истории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Исакова Индира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Жавидиновна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факультете истории, 2013</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истории » ДГУ 108 ч 13.03.-03.04.17 года</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23</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даргинского языка и литературы </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Абдулаева Баху Абдулаевна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Среднеспец. ИПУ, факультет начальных классов.1978г.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Первая </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«Теория и методика преподавания родного языка и литературы в соответствии с ФГОС»</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17.11.2014 по 29.11.2014г</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24</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технологии</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Исмаилова Ажай Темирхановна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факультет технологии2004г.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lastRenderedPageBreak/>
              <w:t>25</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дагестанской литературы</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Люлина Татьяна Леонтьевна</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ДГПУ, филологический факультет , 1993г</w:t>
            </w:r>
          </w:p>
        </w:tc>
        <w:tc>
          <w:tcPr>
            <w:tcW w:w="85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Первая </w:t>
            </w:r>
          </w:p>
        </w:tc>
        <w:tc>
          <w:tcPr>
            <w:tcW w:w="3543" w:type="dxa"/>
          </w:tcPr>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394D3E">
        <w:tc>
          <w:tcPr>
            <w:tcW w:w="568"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26</w:t>
            </w:r>
          </w:p>
        </w:tc>
        <w:tc>
          <w:tcPr>
            <w:tcW w:w="2126"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физической культуры</w:t>
            </w:r>
          </w:p>
        </w:tc>
        <w:tc>
          <w:tcPr>
            <w:tcW w:w="15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Сулейманов Махач Магомедович </w:t>
            </w:r>
          </w:p>
        </w:tc>
        <w:tc>
          <w:tcPr>
            <w:tcW w:w="1985"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ДГТУ 2015 год</w:t>
            </w:r>
          </w:p>
        </w:tc>
        <w:tc>
          <w:tcPr>
            <w:tcW w:w="850" w:type="dxa"/>
          </w:tcPr>
          <w:p w:rsidR="004459B2" w:rsidRPr="00394D3E" w:rsidRDefault="004459B2" w:rsidP="00D549CF">
            <w:pPr>
              <w:spacing w:after="0" w:line="240" w:lineRule="auto"/>
              <w:rPr>
                <w:rFonts w:ascii="Times New Roman" w:hAnsi="Times New Roman" w:cs="Times New Roman"/>
                <w:sz w:val="18"/>
                <w:szCs w:val="18"/>
              </w:rPr>
            </w:pPr>
          </w:p>
        </w:tc>
        <w:tc>
          <w:tcPr>
            <w:tcW w:w="354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 ПП-111 №000718</w:t>
            </w:r>
          </w:p>
          <w:p w:rsidR="004459B2" w:rsidRPr="00394D3E" w:rsidRDefault="004459B2" w:rsidP="00D549CF">
            <w:pPr>
              <w:spacing w:after="0" w:line="240" w:lineRule="auto"/>
              <w:rPr>
                <w:rFonts w:ascii="Times New Roman" w:hAnsi="Times New Roman" w:cs="Times New Roman"/>
                <w:sz w:val="18"/>
                <w:szCs w:val="18"/>
              </w:rPr>
            </w:pPr>
          </w:p>
        </w:tc>
      </w:tr>
    </w:tbl>
    <w:p w:rsidR="00DE26BF" w:rsidRPr="00D549CF" w:rsidRDefault="00DE26BF" w:rsidP="00D549CF">
      <w:pPr>
        <w:spacing w:after="0" w:line="240" w:lineRule="auto"/>
        <w:jc w:val="both"/>
        <w:rPr>
          <w:rFonts w:ascii="Times New Roman" w:hAnsi="Times New Roman" w:cs="Times New Roman"/>
          <w:b/>
          <w:sz w:val="20"/>
          <w:szCs w:val="20"/>
        </w:rPr>
      </w:pPr>
    </w:p>
    <w:p w:rsidR="00DE26BF" w:rsidRPr="00D549CF" w:rsidRDefault="00DE26BF" w:rsidP="00D549CF">
      <w:pPr>
        <w:spacing w:after="0" w:line="240" w:lineRule="auto"/>
        <w:jc w:val="both"/>
        <w:rPr>
          <w:rFonts w:ascii="Times New Roman" w:hAnsi="Times New Roman" w:cs="Times New Roman"/>
          <w:b/>
          <w:sz w:val="20"/>
          <w:szCs w:val="20"/>
        </w:rPr>
      </w:pPr>
      <w:r w:rsidRPr="00D549CF">
        <w:rPr>
          <w:rFonts w:ascii="Times New Roman" w:hAnsi="Times New Roman" w:cs="Times New Roman"/>
          <w:b/>
          <w:sz w:val="20"/>
          <w:szCs w:val="20"/>
        </w:rPr>
        <w:t>Сведения о кадровом обеспечении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1559"/>
        <w:gridCol w:w="2268"/>
      </w:tblGrid>
      <w:tr w:rsidR="00DE26BF" w:rsidRPr="00D549CF" w:rsidTr="00453346">
        <w:tc>
          <w:tcPr>
            <w:tcW w:w="6062" w:type="dxa"/>
          </w:tcPr>
          <w:p w:rsidR="00DE26BF" w:rsidRPr="00D549CF" w:rsidRDefault="00DE26BF" w:rsidP="00D549CF">
            <w:pPr>
              <w:spacing w:after="0" w:line="240" w:lineRule="auto"/>
              <w:rPr>
                <w:rFonts w:ascii="Times New Roman" w:hAnsi="Times New Roman" w:cs="Times New Roman"/>
                <w:sz w:val="20"/>
                <w:szCs w:val="20"/>
              </w:rPr>
            </w:pPr>
          </w:p>
        </w:tc>
        <w:tc>
          <w:tcPr>
            <w:tcW w:w="155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Всего </w:t>
            </w:r>
          </w:p>
        </w:tc>
        <w:tc>
          <w:tcPr>
            <w:tcW w:w="2268"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Процент к общему числу педагогических работников </w:t>
            </w:r>
          </w:p>
        </w:tc>
      </w:tr>
      <w:tr w:rsidR="00DE26BF" w:rsidRPr="00D549CF" w:rsidTr="00453346">
        <w:tc>
          <w:tcPr>
            <w:tcW w:w="606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Имеют образование </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высшее профессиональное образование </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среднее профессиональное образование</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-начальное профессиональное образование</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-среднее общее образование </w:t>
            </w:r>
          </w:p>
        </w:tc>
        <w:tc>
          <w:tcPr>
            <w:tcW w:w="1559"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r w:rsidR="00453346" w:rsidRPr="00D549CF">
              <w:rPr>
                <w:rFonts w:ascii="Times New Roman" w:hAnsi="Times New Roman" w:cs="Times New Roman"/>
                <w:sz w:val="20"/>
                <w:szCs w:val="20"/>
              </w:rPr>
              <w:t>3</w:t>
            </w:r>
          </w:p>
          <w:p w:rsidR="00DE26BF" w:rsidRPr="00D549CF" w:rsidRDefault="00DE26BF" w:rsidP="00D549CF">
            <w:pPr>
              <w:spacing w:after="0" w:line="240" w:lineRule="auto"/>
              <w:rPr>
                <w:rFonts w:ascii="Times New Roman" w:hAnsi="Times New Roman" w:cs="Times New Roman"/>
                <w:sz w:val="20"/>
                <w:szCs w:val="20"/>
              </w:rPr>
            </w:pPr>
          </w:p>
        </w:tc>
        <w:tc>
          <w:tcPr>
            <w:tcW w:w="2268"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r w:rsidR="00DE26BF" w:rsidRPr="00D549CF">
              <w:rPr>
                <w:rFonts w:ascii="Times New Roman" w:hAnsi="Times New Roman" w:cs="Times New Roman"/>
                <w:sz w:val="20"/>
                <w:szCs w:val="20"/>
              </w:rPr>
              <w:t>%</w:t>
            </w:r>
          </w:p>
          <w:p w:rsidR="00DE26BF" w:rsidRPr="00D549CF" w:rsidRDefault="00DE26BF" w:rsidP="00D549CF">
            <w:pPr>
              <w:spacing w:after="0" w:line="240" w:lineRule="auto"/>
              <w:rPr>
                <w:rFonts w:ascii="Times New Roman" w:hAnsi="Times New Roman" w:cs="Times New Roman"/>
                <w:sz w:val="20"/>
                <w:szCs w:val="20"/>
              </w:rPr>
            </w:pPr>
          </w:p>
        </w:tc>
      </w:tr>
      <w:tr w:rsidR="00DE26BF" w:rsidRPr="00D549CF" w:rsidTr="00453346">
        <w:tc>
          <w:tcPr>
            <w:tcW w:w="606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Имеют квалификационные категории</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-высшую</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-первую</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 соответствии  с квалификационными требованиями</w:t>
            </w:r>
          </w:p>
        </w:tc>
        <w:tc>
          <w:tcPr>
            <w:tcW w:w="1559"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p w:rsidR="00453346"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p w:rsidR="00453346"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13</w:t>
            </w:r>
          </w:p>
        </w:tc>
        <w:tc>
          <w:tcPr>
            <w:tcW w:w="2268"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23 </w:t>
            </w:r>
            <w:r w:rsidR="00DE26BF" w:rsidRPr="00D549CF">
              <w:rPr>
                <w:rFonts w:ascii="Times New Roman" w:hAnsi="Times New Roman" w:cs="Times New Roman"/>
                <w:sz w:val="20"/>
                <w:szCs w:val="20"/>
              </w:rPr>
              <w:t>%</w:t>
            </w: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30 </w:t>
            </w:r>
            <w:r w:rsidR="00DE26BF" w:rsidRPr="00D549CF">
              <w:rPr>
                <w:rFonts w:ascii="Times New Roman" w:hAnsi="Times New Roman" w:cs="Times New Roman"/>
                <w:sz w:val="20"/>
                <w:szCs w:val="20"/>
              </w:rPr>
              <w:t>%</w:t>
            </w: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r>
    </w:tbl>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DE26BF"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Сведения о педагогических кадрах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1621"/>
        <w:gridCol w:w="1549"/>
        <w:gridCol w:w="1910"/>
        <w:gridCol w:w="1875"/>
        <w:gridCol w:w="2350"/>
      </w:tblGrid>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п</w:t>
            </w:r>
            <w:r w:rsidRPr="00D549CF">
              <w:rPr>
                <w:rFonts w:ascii="Times New Roman" w:hAnsi="Times New Roman" w:cs="Times New Roman"/>
                <w:sz w:val="20"/>
                <w:szCs w:val="20"/>
                <w:lang w:val="en-US"/>
              </w:rPr>
              <w:t>/</w:t>
            </w:r>
            <w:r w:rsidRPr="00D549CF">
              <w:rPr>
                <w:rFonts w:ascii="Times New Roman" w:hAnsi="Times New Roman" w:cs="Times New Roman"/>
                <w:sz w:val="20"/>
                <w:szCs w:val="20"/>
              </w:rPr>
              <w:t>п</w:t>
            </w:r>
          </w:p>
        </w:tc>
        <w:tc>
          <w:tcPr>
            <w:tcW w:w="1621"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Должность по тарификации, преподаваемый предмет</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ФИО работника занимающего эту должность</w:t>
            </w:r>
          </w:p>
        </w:tc>
        <w:tc>
          <w:tcPr>
            <w:tcW w:w="191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Образование и специальность по диплому, ВУЗ, год окончания </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Квалификационная категория, ученая степень</w:t>
            </w:r>
          </w:p>
        </w:tc>
        <w:tc>
          <w:tcPr>
            <w:tcW w:w="235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Сведения о повышении квалификации(тематика, сроки, место проведения курсов, количество часов)</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p>
        </w:tc>
        <w:tc>
          <w:tcPr>
            <w:tcW w:w="1621"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tc>
        <w:tc>
          <w:tcPr>
            <w:tcW w:w="191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w:t>
            </w:r>
          </w:p>
        </w:tc>
        <w:tc>
          <w:tcPr>
            <w:tcW w:w="235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русского языка, литературы , дагестанской литературы и КТНД</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Алиева Патимат Ражабовна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ДГПИ, филологический факультет,1989г.</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Высшая </w:t>
            </w:r>
          </w:p>
        </w:tc>
        <w:tc>
          <w:tcPr>
            <w:tcW w:w="2350" w:type="dxa"/>
          </w:tcPr>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 xml:space="preserve">«Реализация ФГОС основного общего образования 2 поколения на уроках русского язык» </w:t>
            </w:r>
          </w:p>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с 26.10.-14.11.2015г.</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химии и биологии</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Магадова Мариян Газибеговна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 ДГПИ, факультет химии и биологии, 1991г.</w:t>
            </w:r>
          </w:p>
        </w:tc>
        <w:tc>
          <w:tcPr>
            <w:tcW w:w="1875" w:type="dxa"/>
          </w:tcPr>
          <w:p w:rsidR="00DE26BF" w:rsidRPr="00D549CF" w:rsidRDefault="006A16E3"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Высшая</w:t>
            </w:r>
            <w:r w:rsidR="00DE26BF" w:rsidRPr="00D549CF">
              <w:rPr>
                <w:rFonts w:ascii="Times New Roman" w:hAnsi="Times New Roman" w:cs="Times New Roman"/>
                <w:sz w:val="20"/>
                <w:szCs w:val="20"/>
              </w:rPr>
              <w:t>, кандидат биологических наук.</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
        </w:tc>
        <w:tc>
          <w:tcPr>
            <w:tcW w:w="2350" w:type="dxa"/>
          </w:tcPr>
          <w:p w:rsidR="00DE26BF" w:rsidRPr="006104B3" w:rsidRDefault="00DE26BF" w:rsidP="00D549CF">
            <w:pPr>
              <w:spacing w:after="0" w:line="240" w:lineRule="auto"/>
              <w:rPr>
                <w:rFonts w:ascii="Times New Roman" w:hAnsi="Times New Roman" w:cs="Times New Roman"/>
                <w:color w:val="00000A"/>
                <w:sz w:val="16"/>
                <w:szCs w:val="16"/>
              </w:rPr>
            </w:pPr>
            <w:r w:rsidRPr="006104B3">
              <w:rPr>
                <w:rFonts w:ascii="Times New Roman" w:hAnsi="Times New Roman" w:cs="Times New Roman"/>
                <w:color w:val="00000A"/>
                <w:sz w:val="16"/>
                <w:szCs w:val="16"/>
              </w:rPr>
              <w:t>«Реализация ФГОС ООО 2 поколения на уроках биологии»</w:t>
            </w:r>
          </w:p>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color w:val="00000A"/>
                <w:sz w:val="16"/>
                <w:szCs w:val="16"/>
              </w:rPr>
              <w:t xml:space="preserve"> 04.09.2017 по 22.09.2017</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 xml:space="preserve">Учитель физики </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Адильгереева Хатимат Муртазалиевна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ДГПИ, физико-математический факультет, 1988г.</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2350" w:type="dxa"/>
          </w:tcPr>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 xml:space="preserve">«Реализация ФГОС основного общего образования 2 поколения на уроках  физики» </w:t>
            </w:r>
          </w:p>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с 26.10.-14.11.2015г.</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 xml:space="preserve">Учитель математики </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Курбанова Альбина Исаевна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МГИРЭА, математический факультет, 2009г.</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2350" w:type="dxa"/>
          </w:tcPr>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color w:val="00000A"/>
                <w:sz w:val="16"/>
                <w:szCs w:val="16"/>
              </w:rPr>
              <w:t>09.01.2017.по 05.03.2017</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географии</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Рамазанова Калимат </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Халитовна </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 xml:space="preserve">Высшее , ДГПУ, факультет географии 2004г. </w:t>
            </w:r>
          </w:p>
        </w:tc>
        <w:tc>
          <w:tcPr>
            <w:tcW w:w="1875" w:type="dxa"/>
          </w:tcPr>
          <w:p w:rsidR="00DE26BF" w:rsidRPr="00D549CF" w:rsidRDefault="00DE26BF" w:rsidP="00D549CF">
            <w:pPr>
              <w:spacing w:after="0" w:line="240" w:lineRule="auto"/>
              <w:rPr>
                <w:rFonts w:ascii="Times New Roman" w:hAnsi="Times New Roman" w:cs="Times New Roman"/>
                <w:sz w:val="20"/>
                <w:szCs w:val="20"/>
              </w:rPr>
            </w:pP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«Реализация ФГОС основного общего образования 2 поколения на уроках географии » ДГУ 108 ч 13.03.-03.04.17 года</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английского языка</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Бекмурзаева Ф.А.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ДГПУ, фак.англ. и арабского языков 01.07.2013</w:t>
            </w:r>
          </w:p>
        </w:tc>
        <w:tc>
          <w:tcPr>
            <w:tcW w:w="1875" w:type="dxa"/>
          </w:tcPr>
          <w:p w:rsidR="00DE26BF" w:rsidRPr="00D549CF" w:rsidRDefault="00DE26BF" w:rsidP="00D549CF">
            <w:pPr>
              <w:spacing w:after="0" w:line="240" w:lineRule="auto"/>
              <w:rPr>
                <w:rFonts w:ascii="Times New Roman" w:hAnsi="Times New Roman" w:cs="Times New Roman"/>
                <w:sz w:val="20"/>
                <w:szCs w:val="20"/>
              </w:rPr>
            </w:pP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color w:val="00000A"/>
                <w:sz w:val="14"/>
                <w:szCs w:val="14"/>
              </w:rPr>
              <w:t>Реализация ФГОС ООО второго поколения на уроках иностранного языка 13.03.2017 по 03.04.2017</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информатики,</w:t>
            </w:r>
          </w:p>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директор школы</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Махтаева Зарема Омаровна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ДГТУ, факультет прикладная информатика 2001г.</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2350" w:type="dxa"/>
          </w:tcPr>
          <w:p w:rsidR="00DE26BF" w:rsidRPr="00EB3240" w:rsidRDefault="00DE26BF" w:rsidP="00D549CF">
            <w:pPr>
              <w:spacing w:after="0" w:line="240" w:lineRule="auto"/>
              <w:rPr>
                <w:rFonts w:ascii="Times New Roman" w:hAnsi="Times New Roman" w:cs="Times New Roman"/>
                <w:sz w:val="14"/>
                <w:szCs w:val="14"/>
              </w:rPr>
            </w:pP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w:t>
            </w:r>
          </w:p>
        </w:tc>
        <w:tc>
          <w:tcPr>
            <w:tcW w:w="1621"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Учитель математики </w:t>
            </w:r>
          </w:p>
        </w:tc>
        <w:tc>
          <w:tcPr>
            <w:tcW w:w="154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Абакарова Роза Абакаровна</w:t>
            </w:r>
          </w:p>
        </w:tc>
        <w:tc>
          <w:tcPr>
            <w:tcW w:w="191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Высшее ДГПУ, факультет физики,2005г. </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«Реализация ФГОС основного общего образования 2 поколения на уроках математики  » ДГУ 108 ч 13.03.-03.04.17 года</w:t>
            </w:r>
          </w:p>
        </w:tc>
      </w:tr>
      <w:tr w:rsidR="00DE26BF" w:rsidRPr="00D549CF" w:rsidTr="008204A7">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истории и обществознания</w:t>
            </w:r>
          </w:p>
        </w:tc>
        <w:tc>
          <w:tcPr>
            <w:tcW w:w="1549"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Магомедов Назир Магомедович</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 ДГУ, факультет истории и права,1989г.</w:t>
            </w:r>
          </w:p>
        </w:tc>
        <w:tc>
          <w:tcPr>
            <w:tcW w:w="1875"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w:t>
            </w: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«Реализация ФГОС основного общего образования 2 поколения на уроках истории » ДГУ 108 ч 13.03.-03.04.17 года</w:t>
            </w:r>
          </w:p>
        </w:tc>
      </w:tr>
      <w:tr w:rsidR="00DE26BF" w:rsidRPr="00D549CF" w:rsidTr="006104B3">
        <w:trPr>
          <w:trHeight w:val="959"/>
        </w:trPr>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12</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физической культуры, ОБЖ</w:t>
            </w:r>
          </w:p>
        </w:tc>
        <w:tc>
          <w:tcPr>
            <w:tcW w:w="1549"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Везиров Мадрид Сейфулахович</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 xml:space="preserve">Высшее ДГПУ, факультет физической культуры, 2011г. </w:t>
            </w:r>
          </w:p>
        </w:tc>
        <w:tc>
          <w:tcPr>
            <w:tcW w:w="1875"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w:t>
            </w: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 xml:space="preserve">«Реализация ФГОС основного общего образования 2 поколения на уроках физической культуры» </w:t>
            </w:r>
          </w:p>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с 26.10.-14.11.2015г.</w:t>
            </w:r>
          </w:p>
        </w:tc>
      </w:tr>
      <w:tr w:rsidR="00453346" w:rsidRPr="00D549CF" w:rsidTr="006104B3">
        <w:trPr>
          <w:trHeight w:val="858"/>
        </w:trPr>
        <w:tc>
          <w:tcPr>
            <w:tcW w:w="502" w:type="dxa"/>
          </w:tcPr>
          <w:p w:rsidR="00453346"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13</w:t>
            </w:r>
          </w:p>
        </w:tc>
        <w:tc>
          <w:tcPr>
            <w:tcW w:w="1621" w:type="dxa"/>
          </w:tcPr>
          <w:p w:rsidR="00453346" w:rsidRPr="006104B3" w:rsidRDefault="00453346"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химии</w:t>
            </w:r>
          </w:p>
        </w:tc>
        <w:tc>
          <w:tcPr>
            <w:tcW w:w="1549" w:type="dxa"/>
          </w:tcPr>
          <w:p w:rsidR="00453346" w:rsidRPr="006104B3" w:rsidRDefault="00453346"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Исмаилова Хадижат Амирарслановна</w:t>
            </w:r>
          </w:p>
        </w:tc>
        <w:tc>
          <w:tcPr>
            <w:tcW w:w="1910" w:type="dxa"/>
          </w:tcPr>
          <w:p w:rsidR="00453346" w:rsidRPr="006104B3" w:rsidRDefault="00453346" w:rsidP="00D549CF">
            <w:pPr>
              <w:spacing w:after="0" w:line="240" w:lineRule="auto"/>
              <w:rPr>
                <w:rFonts w:ascii="Times New Roman" w:hAnsi="Times New Roman" w:cs="Times New Roman"/>
                <w:sz w:val="18"/>
                <w:szCs w:val="18"/>
                <w:highlight w:val="yellow"/>
              </w:rPr>
            </w:pPr>
            <w:r w:rsidRPr="006104B3">
              <w:rPr>
                <w:rFonts w:ascii="Times New Roman" w:hAnsi="Times New Roman" w:cs="Times New Roman"/>
                <w:sz w:val="18"/>
                <w:szCs w:val="18"/>
              </w:rPr>
              <w:t>Высшее ДГПУ,факультет биологии и химии, 1996г</w:t>
            </w:r>
          </w:p>
        </w:tc>
        <w:tc>
          <w:tcPr>
            <w:tcW w:w="1875" w:type="dxa"/>
          </w:tcPr>
          <w:p w:rsidR="00453346" w:rsidRPr="006104B3" w:rsidRDefault="006A16E3"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Высшая</w:t>
            </w:r>
            <w:r w:rsidR="00453346" w:rsidRPr="006104B3">
              <w:rPr>
                <w:rFonts w:ascii="Times New Roman" w:hAnsi="Times New Roman" w:cs="Times New Roman"/>
                <w:sz w:val="18"/>
                <w:szCs w:val="18"/>
              </w:rPr>
              <w:t>, кандидат биологических наук.</w:t>
            </w:r>
          </w:p>
          <w:p w:rsidR="00453346" w:rsidRPr="006104B3" w:rsidRDefault="00453346" w:rsidP="00D549CF">
            <w:pPr>
              <w:spacing w:after="0" w:line="240" w:lineRule="auto"/>
              <w:rPr>
                <w:rFonts w:ascii="Times New Roman" w:hAnsi="Times New Roman" w:cs="Times New Roman"/>
                <w:sz w:val="18"/>
                <w:szCs w:val="18"/>
                <w:highlight w:val="yellow"/>
              </w:rPr>
            </w:pPr>
          </w:p>
        </w:tc>
        <w:tc>
          <w:tcPr>
            <w:tcW w:w="2350" w:type="dxa"/>
          </w:tcPr>
          <w:p w:rsidR="00453346" w:rsidRPr="006104B3" w:rsidRDefault="00453346"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 xml:space="preserve">«Проектирование и реализация образовательного процесса по биологи в соответствии с требованиями ФГОС» </w:t>
            </w:r>
          </w:p>
        </w:tc>
      </w:tr>
    </w:tbl>
    <w:p w:rsidR="00DE26BF" w:rsidRPr="00D549CF" w:rsidRDefault="00DE26BF" w:rsidP="00D549CF">
      <w:pPr>
        <w:spacing w:after="0" w:line="240" w:lineRule="auto"/>
        <w:contextualSpacing/>
        <w:rPr>
          <w:rFonts w:ascii="Times New Roman" w:hAnsi="Times New Roman" w:cs="Times New Roman"/>
          <w:b/>
          <w:sz w:val="20"/>
          <w:szCs w:val="20"/>
        </w:rPr>
      </w:pPr>
    </w:p>
    <w:p w:rsidR="00B20184" w:rsidRPr="00D549CF" w:rsidRDefault="00467E6C" w:rsidP="00D549CF">
      <w:pPr>
        <w:spacing w:after="0" w:line="240" w:lineRule="auto"/>
        <w:contextualSpacing/>
        <w:rPr>
          <w:rFonts w:ascii="Times New Roman" w:hAnsi="Times New Roman" w:cs="Times New Roman"/>
          <w:b/>
          <w:sz w:val="20"/>
          <w:szCs w:val="20"/>
        </w:rPr>
      </w:pPr>
      <w:r w:rsidRPr="00D549CF">
        <w:rPr>
          <w:rFonts w:ascii="Times New Roman" w:hAnsi="Times New Roman" w:cs="Times New Roman"/>
          <w:b/>
          <w:sz w:val="20"/>
          <w:szCs w:val="20"/>
        </w:rPr>
        <w:lastRenderedPageBreak/>
        <w:t>1.</w:t>
      </w:r>
      <w:r w:rsidR="007A5242" w:rsidRPr="00D549CF">
        <w:rPr>
          <w:rFonts w:ascii="Times New Roman" w:hAnsi="Times New Roman" w:cs="Times New Roman"/>
          <w:b/>
          <w:sz w:val="20"/>
          <w:szCs w:val="20"/>
        </w:rPr>
        <w:t>3</w:t>
      </w:r>
      <w:r w:rsidR="00B20184" w:rsidRPr="00D549CF">
        <w:rPr>
          <w:rFonts w:ascii="Times New Roman" w:hAnsi="Times New Roman" w:cs="Times New Roman"/>
          <w:b/>
          <w:sz w:val="20"/>
          <w:szCs w:val="20"/>
        </w:rPr>
        <w:t xml:space="preserve"> </w:t>
      </w:r>
      <w:r w:rsidR="007A5242" w:rsidRPr="00D549CF">
        <w:rPr>
          <w:rFonts w:ascii="Times New Roman" w:hAnsi="Times New Roman" w:cs="Times New Roman"/>
          <w:b/>
          <w:sz w:val="20"/>
          <w:szCs w:val="20"/>
        </w:rPr>
        <w:t xml:space="preserve"> </w:t>
      </w:r>
      <w:r w:rsidR="00B20184" w:rsidRPr="00D549CF">
        <w:rPr>
          <w:rFonts w:ascii="Times New Roman" w:hAnsi="Times New Roman" w:cs="Times New Roman"/>
          <w:b/>
          <w:bCs/>
          <w:i/>
          <w:iCs/>
          <w:sz w:val="20"/>
          <w:szCs w:val="20"/>
        </w:rPr>
        <w:t>Контингент обучающихся</w:t>
      </w:r>
      <w:r w:rsidR="00B20184" w:rsidRPr="00D549CF">
        <w:rPr>
          <w:rFonts w:ascii="Times New Roman" w:hAnsi="Times New Roman" w:cs="Times New Roman"/>
          <w:b/>
          <w:sz w:val="20"/>
          <w:szCs w:val="20"/>
        </w:rPr>
        <w:t>:</w:t>
      </w:r>
    </w:p>
    <w:p w:rsidR="00B20184" w:rsidRPr="00D549CF" w:rsidRDefault="00B20184"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В </w:t>
      </w:r>
      <w:r w:rsidR="00D9295F" w:rsidRPr="00D549CF">
        <w:rPr>
          <w:rFonts w:ascii="Times New Roman" w:hAnsi="Times New Roman" w:cs="Times New Roman"/>
          <w:sz w:val="20"/>
          <w:szCs w:val="20"/>
        </w:rPr>
        <w:t xml:space="preserve">МКОУ «Аверьяновская СОШ» на 10 сентября </w:t>
      </w:r>
      <w:r w:rsidRPr="00D549CF">
        <w:rPr>
          <w:rFonts w:ascii="Times New Roman" w:hAnsi="Times New Roman" w:cs="Times New Roman"/>
          <w:sz w:val="20"/>
          <w:szCs w:val="20"/>
        </w:rPr>
        <w:t>201</w:t>
      </w:r>
      <w:r w:rsidR="002136AE" w:rsidRPr="00D549CF">
        <w:rPr>
          <w:rFonts w:ascii="Times New Roman" w:hAnsi="Times New Roman" w:cs="Times New Roman"/>
          <w:sz w:val="20"/>
          <w:szCs w:val="20"/>
        </w:rPr>
        <w:t>8</w:t>
      </w:r>
      <w:r w:rsidRPr="00D549CF">
        <w:rPr>
          <w:rFonts w:ascii="Times New Roman" w:hAnsi="Times New Roman" w:cs="Times New Roman"/>
          <w:sz w:val="20"/>
          <w:szCs w:val="20"/>
        </w:rPr>
        <w:t>-201</w:t>
      </w:r>
      <w:r w:rsidR="002136AE" w:rsidRPr="00D549CF">
        <w:rPr>
          <w:rFonts w:ascii="Times New Roman" w:hAnsi="Times New Roman" w:cs="Times New Roman"/>
          <w:sz w:val="20"/>
          <w:szCs w:val="20"/>
        </w:rPr>
        <w:t>9</w:t>
      </w:r>
      <w:r w:rsidR="007A5242" w:rsidRPr="00D549CF">
        <w:rPr>
          <w:rFonts w:ascii="Times New Roman" w:hAnsi="Times New Roman" w:cs="Times New Roman"/>
          <w:sz w:val="20"/>
          <w:szCs w:val="20"/>
        </w:rPr>
        <w:t xml:space="preserve">   учебном году в </w:t>
      </w:r>
      <w:r w:rsidRPr="00D549CF">
        <w:rPr>
          <w:rFonts w:ascii="Times New Roman" w:hAnsi="Times New Roman" w:cs="Times New Roman"/>
          <w:sz w:val="20"/>
          <w:szCs w:val="20"/>
        </w:rPr>
        <w:t xml:space="preserve">школе  обучалось  </w:t>
      </w:r>
      <w:r w:rsidR="00595BF4" w:rsidRPr="00D549CF">
        <w:rPr>
          <w:rFonts w:ascii="Times New Roman" w:hAnsi="Times New Roman" w:cs="Times New Roman"/>
          <w:sz w:val="20"/>
          <w:szCs w:val="20"/>
        </w:rPr>
        <w:t>6</w:t>
      </w:r>
      <w:r w:rsidR="002E236C">
        <w:rPr>
          <w:rFonts w:ascii="Times New Roman" w:hAnsi="Times New Roman" w:cs="Times New Roman"/>
          <w:sz w:val="20"/>
          <w:szCs w:val="20"/>
        </w:rPr>
        <w:t>57</w:t>
      </w:r>
      <w:r w:rsidR="00595BF4" w:rsidRPr="00D549CF">
        <w:rPr>
          <w:rFonts w:ascii="Times New Roman" w:hAnsi="Times New Roman" w:cs="Times New Roman"/>
          <w:sz w:val="20"/>
          <w:szCs w:val="20"/>
        </w:rPr>
        <w:t xml:space="preserve">  учащихся  в 32 </w:t>
      </w:r>
      <w:r w:rsidRPr="00D549CF">
        <w:rPr>
          <w:rFonts w:ascii="Times New Roman" w:hAnsi="Times New Roman" w:cs="Times New Roman"/>
          <w:sz w:val="20"/>
          <w:szCs w:val="20"/>
        </w:rPr>
        <w:t xml:space="preserve"> классах </w:t>
      </w:r>
      <w:r w:rsidR="00D9295F" w:rsidRPr="00D549CF">
        <w:rPr>
          <w:rFonts w:ascii="Times New Roman" w:hAnsi="Times New Roman" w:cs="Times New Roman"/>
          <w:sz w:val="20"/>
          <w:szCs w:val="20"/>
        </w:rPr>
        <w:t>–</w:t>
      </w:r>
      <w:r w:rsidRPr="00D549CF">
        <w:rPr>
          <w:rFonts w:ascii="Times New Roman" w:hAnsi="Times New Roman" w:cs="Times New Roman"/>
          <w:sz w:val="20"/>
          <w:szCs w:val="20"/>
        </w:rPr>
        <w:t xml:space="preserve"> комплектах</w:t>
      </w:r>
    </w:p>
    <w:p w:rsidR="00D9295F" w:rsidRPr="00D549CF" w:rsidRDefault="00D9295F"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Средняя наполняемость в классах 20-21 учащихся.</w:t>
      </w:r>
    </w:p>
    <w:p w:rsidR="00D9295F" w:rsidRPr="00D549CF" w:rsidRDefault="00D9295F"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Из-за нехватки учебных кабинетов школа работает в две смены: в первую</w:t>
      </w:r>
      <w:r w:rsidR="00595BF4" w:rsidRPr="00D549CF">
        <w:rPr>
          <w:rFonts w:ascii="Times New Roman" w:hAnsi="Times New Roman" w:cs="Times New Roman"/>
          <w:sz w:val="20"/>
          <w:szCs w:val="20"/>
        </w:rPr>
        <w:t xml:space="preserve"> смену обучаются учащиеся 1-х, 3</w:t>
      </w:r>
      <w:r w:rsidRPr="00D549CF">
        <w:rPr>
          <w:rFonts w:ascii="Times New Roman" w:hAnsi="Times New Roman" w:cs="Times New Roman"/>
          <w:sz w:val="20"/>
          <w:szCs w:val="20"/>
        </w:rPr>
        <w:t>-х, 5-х, 8-11 классов, во вторую смену – учащиеся 2-х, 4-х, 6-7-х классов.</w:t>
      </w:r>
    </w:p>
    <w:p w:rsidR="00B20184" w:rsidRPr="00D549CF" w:rsidRDefault="00B65DC7"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                        </w:t>
      </w:r>
      <w:r w:rsidR="00B20184" w:rsidRPr="00D549CF">
        <w:rPr>
          <w:rFonts w:ascii="Times New Roman" w:hAnsi="Times New Roman" w:cs="Times New Roman"/>
          <w:sz w:val="20"/>
          <w:szCs w:val="20"/>
        </w:rPr>
        <w:t>На начало учебного года</w:t>
      </w:r>
    </w:p>
    <w:p w:rsidR="00B20184" w:rsidRPr="00D549CF" w:rsidRDefault="00B20184" w:rsidP="00D549CF">
      <w:pPr>
        <w:numPr>
          <w:ilvl w:val="1"/>
          <w:numId w:val="8"/>
        </w:num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первая ступень –</w:t>
      </w:r>
      <w:r w:rsidR="00595BF4" w:rsidRPr="00D549CF">
        <w:rPr>
          <w:rFonts w:ascii="Times New Roman" w:hAnsi="Times New Roman" w:cs="Times New Roman"/>
          <w:sz w:val="20"/>
          <w:szCs w:val="20"/>
        </w:rPr>
        <w:t>3</w:t>
      </w:r>
      <w:r w:rsidR="002E236C">
        <w:rPr>
          <w:rFonts w:ascii="Times New Roman" w:hAnsi="Times New Roman" w:cs="Times New Roman"/>
          <w:sz w:val="20"/>
          <w:szCs w:val="20"/>
        </w:rPr>
        <w:t>27</w:t>
      </w:r>
      <w:r w:rsidRPr="00D549CF">
        <w:rPr>
          <w:rFonts w:ascii="Times New Roman" w:hAnsi="Times New Roman" w:cs="Times New Roman"/>
          <w:sz w:val="20"/>
          <w:szCs w:val="20"/>
        </w:rPr>
        <w:t xml:space="preserve"> </w:t>
      </w:r>
      <w:r w:rsidR="002D6D16" w:rsidRPr="00D549CF">
        <w:rPr>
          <w:rFonts w:ascii="Times New Roman" w:hAnsi="Times New Roman" w:cs="Times New Roman"/>
          <w:sz w:val="20"/>
          <w:szCs w:val="20"/>
        </w:rPr>
        <w:t>учащихся -  15</w:t>
      </w:r>
      <w:r w:rsidRPr="00D549CF">
        <w:rPr>
          <w:rFonts w:ascii="Times New Roman" w:hAnsi="Times New Roman" w:cs="Times New Roman"/>
          <w:sz w:val="20"/>
          <w:szCs w:val="20"/>
        </w:rPr>
        <w:t xml:space="preserve"> классов - комплектов</w:t>
      </w:r>
    </w:p>
    <w:p w:rsidR="00B20184" w:rsidRPr="00D549CF" w:rsidRDefault="002D6D16" w:rsidP="00D549CF">
      <w:pPr>
        <w:numPr>
          <w:ilvl w:val="1"/>
          <w:numId w:val="8"/>
        </w:num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вторая ступень - </w:t>
      </w:r>
      <w:r w:rsidR="00595BF4" w:rsidRPr="00D549CF">
        <w:rPr>
          <w:rFonts w:ascii="Times New Roman" w:hAnsi="Times New Roman" w:cs="Times New Roman"/>
          <w:sz w:val="20"/>
          <w:szCs w:val="20"/>
        </w:rPr>
        <w:t>29</w:t>
      </w:r>
      <w:r w:rsidR="002E236C">
        <w:rPr>
          <w:rFonts w:ascii="Times New Roman" w:hAnsi="Times New Roman" w:cs="Times New Roman"/>
          <w:sz w:val="20"/>
          <w:szCs w:val="20"/>
        </w:rPr>
        <w:t>8</w:t>
      </w:r>
      <w:r w:rsidRPr="00D549CF">
        <w:rPr>
          <w:rFonts w:ascii="Times New Roman" w:hAnsi="Times New Roman" w:cs="Times New Roman"/>
          <w:sz w:val="20"/>
          <w:szCs w:val="20"/>
        </w:rPr>
        <w:t xml:space="preserve"> учащихся – 15</w:t>
      </w:r>
      <w:r w:rsidR="00467E6C" w:rsidRPr="00D549CF">
        <w:rPr>
          <w:rFonts w:ascii="Times New Roman" w:hAnsi="Times New Roman" w:cs="Times New Roman"/>
          <w:sz w:val="20"/>
          <w:szCs w:val="20"/>
        </w:rPr>
        <w:t xml:space="preserve"> </w:t>
      </w:r>
      <w:r w:rsidR="00B20184" w:rsidRPr="00D549CF">
        <w:rPr>
          <w:rFonts w:ascii="Times New Roman" w:hAnsi="Times New Roman" w:cs="Times New Roman"/>
          <w:sz w:val="20"/>
          <w:szCs w:val="20"/>
        </w:rPr>
        <w:t>классов - комплектов</w:t>
      </w:r>
    </w:p>
    <w:p w:rsidR="00B20184" w:rsidRPr="00D549CF" w:rsidRDefault="00B20184" w:rsidP="00D549CF">
      <w:pPr>
        <w:numPr>
          <w:ilvl w:val="1"/>
          <w:numId w:val="8"/>
        </w:num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третья ступень – </w:t>
      </w:r>
      <w:r w:rsidR="002D6D16" w:rsidRPr="00D549CF">
        <w:rPr>
          <w:rFonts w:ascii="Times New Roman" w:hAnsi="Times New Roman" w:cs="Times New Roman"/>
          <w:b/>
          <w:sz w:val="20"/>
          <w:szCs w:val="20"/>
        </w:rPr>
        <w:t xml:space="preserve">  </w:t>
      </w:r>
      <w:r w:rsidR="00595BF4" w:rsidRPr="00D549CF">
        <w:rPr>
          <w:rFonts w:ascii="Times New Roman" w:hAnsi="Times New Roman" w:cs="Times New Roman"/>
          <w:b/>
          <w:sz w:val="20"/>
          <w:szCs w:val="20"/>
        </w:rPr>
        <w:t>32</w:t>
      </w:r>
      <w:r w:rsidR="002D6D16" w:rsidRPr="00D549CF">
        <w:rPr>
          <w:rFonts w:ascii="Times New Roman" w:hAnsi="Times New Roman" w:cs="Times New Roman"/>
          <w:b/>
          <w:sz w:val="20"/>
          <w:szCs w:val="20"/>
        </w:rPr>
        <w:t xml:space="preserve"> </w:t>
      </w:r>
      <w:r w:rsidR="00467E6C" w:rsidRPr="00D549CF">
        <w:rPr>
          <w:rFonts w:ascii="Times New Roman" w:hAnsi="Times New Roman" w:cs="Times New Roman"/>
          <w:sz w:val="20"/>
          <w:szCs w:val="20"/>
        </w:rPr>
        <w:t xml:space="preserve">учащихся – 2 </w:t>
      </w:r>
      <w:r w:rsidRPr="00D549CF">
        <w:rPr>
          <w:rFonts w:ascii="Times New Roman" w:hAnsi="Times New Roman" w:cs="Times New Roman"/>
          <w:sz w:val="20"/>
          <w:szCs w:val="20"/>
        </w:rPr>
        <w:t xml:space="preserve">класса </w:t>
      </w:r>
      <w:r w:rsidR="00B65DC7" w:rsidRPr="00D549CF">
        <w:rPr>
          <w:rFonts w:ascii="Times New Roman" w:hAnsi="Times New Roman" w:cs="Times New Roman"/>
          <w:sz w:val="20"/>
          <w:szCs w:val="20"/>
        </w:rPr>
        <w:t>–</w:t>
      </w:r>
      <w:r w:rsidRPr="00D549CF">
        <w:rPr>
          <w:rFonts w:ascii="Times New Roman" w:hAnsi="Times New Roman" w:cs="Times New Roman"/>
          <w:sz w:val="20"/>
          <w:szCs w:val="20"/>
        </w:rPr>
        <w:t xml:space="preserve"> комплекта</w:t>
      </w:r>
    </w:p>
    <w:p w:rsidR="00B20184" w:rsidRPr="00D549CF" w:rsidRDefault="00B20184" w:rsidP="00D549CF">
      <w:pPr>
        <w:spacing w:after="0" w:line="240" w:lineRule="auto"/>
        <w:contextualSpacing/>
        <w:rPr>
          <w:rFonts w:ascii="Times New Roman" w:hAnsi="Times New Roman" w:cs="Times New Roman"/>
          <w:sz w:val="20"/>
          <w:szCs w:val="20"/>
          <w:u w:val="single"/>
        </w:rPr>
      </w:pPr>
    </w:p>
    <w:p w:rsidR="00B65DC7" w:rsidRPr="00D549CF" w:rsidRDefault="00B65DC7" w:rsidP="00D549CF">
      <w:pPr>
        <w:pStyle w:val="a3"/>
        <w:numPr>
          <w:ilvl w:val="0"/>
          <w:numId w:val="22"/>
        </w:numPr>
        <w:spacing w:after="0" w:line="240" w:lineRule="auto"/>
        <w:rPr>
          <w:rFonts w:ascii="Times New Roman" w:hAnsi="Times New Roman" w:cs="Times New Roman"/>
          <w:b/>
          <w:sz w:val="20"/>
          <w:szCs w:val="20"/>
          <w:u w:val="single"/>
        </w:rPr>
      </w:pPr>
      <w:r w:rsidRPr="00D549CF">
        <w:rPr>
          <w:rFonts w:ascii="Times New Roman" w:hAnsi="Times New Roman" w:cs="Times New Roman"/>
          <w:b/>
          <w:sz w:val="20"/>
          <w:szCs w:val="20"/>
          <w:u w:val="single"/>
        </w:rPr>
        <w:t>Контингент обучающихся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99"/>
        <w:gridCol w:w="1181"/>
        <w:gridCol w:w="1399"/>
        <w:gridCol w:w="1181"/>
        <w:gridCol w:w="1399"/>
        <w:gridCol w:w="1182"/>
        <w:gridCol w:w="1399"/>
      </w:tblGrid>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37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Количество обучающихся</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Количество обучающихся</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Количество обучающихся</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«А»</w:t>
            </w:r>
          </w:p>
        </w:tc>
        <w:tc>
          <w:tcPr>
            <w:tcW w:w="137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«А»</w:t>
            </w: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«А»</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24</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«А»</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«Б»</w:t>
            </w:r>
          </w:p>
        </w:tc>
        <w:tc>
          <w:tcPr>
            <w:tcW w:w="137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«Б»</w:t>
            </w: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«Б»</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21</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«Б»</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«В»</w:t>
            </w:r>
          </w:p>
        </w:tc>
        <w:tc>
          <w:tcPr>
            <w:tcW w:w="137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«В»</w:t>
            </w: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«В»</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«В»</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p>
        </w:tc>
        <w:tc>
          <w:tcPr>
            <w:tcW w:w="1377" w:type="dxa"/>
          </w:tcPr>
          <w:p w:rsidR="00B65DC7" w:rsidRPr="00D549CF" w:rsidRDefault="00B65DC7" w:rsidP="00D549CF">
            <w:pPr>
              <w:spacing w:after="0" w:line="240" w:lineRule="auto"/>
              <w:rPr>
                <w:rFonts w:ascii="Times New Roman" w:hAnsi="Times New Roman" w:cs="Times New Roman"/>
                <w:sz w:val="20"/>
                <w:szCs w:val="20"/>
              </w:rPr>
            </w:pP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«г»</w:t>
            </w: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«Г»</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c>
          <w:tcPr>
            <w:tcW w:w="1182" w:type="dxa"/>
          </w:tcPr>
          <w:p w:rsidR="00B65DC7" w:rsidRPr="00D549CF" w:rsidRDefault="00B65DC7" w:rsidP="00D549CF">
            <w:pPr>
              <w:spacing w:after="0" w:line="240" w:lineRule="auto"/>
              <w:rPr>
                <w:rFonts w:ascii="Times New Roman" w:hAnsi="Times New Roman" w:cs="Times New Roman"/>
                <w:sz w:val="20"/>
                <w:szCs w:val="20"/>
              </w:rPr>
            </w:pP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Итого </w:t>
            </w:r>
          </w:p>
        </w:tc>
        <w:tc>
          <w:tcPr>
            <w:tcW w:w="137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73</w:t>
            </w:r>
          </w:p>
        </w:tc>
        <w:tc>
          <w:tcPr>
            <w:tcW w:w="1181" w:type="dxa"/>
          </w:tcPr>
          <w:p w:rsidR="00B65DC7" w:rsidRPr="00D549CF" w:rsidRDefault="00B65DC7" w:rsidP="00D549CF">
            <w:pPr>
              <w:spacing w:after="0" w:line="240" w:lineRule="auto"/>
              <w:rPr>
                <w:rFonts w:ascii="Times New Roman" w:hAnsi="Times New Roman" w:cs="Times New Roman"/>
                <w:sz w:val="20"/>
                <w:szCs w:val="20"/>
              </w:rPr>
            </w:pP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91</w:t>
            </w:r>
          </w:p>
        </w:tc>
        <w:tc>
          <w:tcPr>
            <w:tcW w:w="1181" w:type="dxa"/>
          </w:tcPr>
          <w:p w:rsidR="00B65DC7" w:rsidRPr="00D549CF" w:rsidRDefault="00B65DC7" w:rsidP="00D549CF">
            <w:pPr>
              <w:spacing w:after="0" w:line="240" w:lineRule="auto"/>
              <w:rPr>
                <w:rFonts w:ascii="Times New Roman" w:hAnsi="Times New Roman" w:cs="Times New Roman"/>
                <w:sz w:val="20"/>
                <w:szCs w:val="20"/>
              </w:rPr>
            </w:pP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82</w:t>
            </w:r>
          </w:p>
        </w:tc>
        <w:tc>
          <w:tcPr>
            <w:tcW w:w="1182" w:type="dxa"/>
          </w:tcPr>
          <w:p w:rsidR="00B65DC7" w:rsidRPr="00D549CF" w:rsidRDefault="00B65DC7" w:rsidP="00D549CF">
            <w:pPr>
              <w:spacing w:after="0" w:line="240" w:lineRule="auto"/>
              <w:rPr>
                <w:rFonts w:ascii="Times New Roman" w:hAnsi="Times New Roman" w:cs="Times New Roman"/>
                <w:sz w:val="20"/>
                <w:szCs w:val="20"/>
              </w:rPr>
            </w:pP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84</w:t>
            </w:r>
          </w:p>
        </w:tc>
      </w:tr>
    </w:tbl>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Профильность обучения в соответствии с реализуемыми </w:t>
      </w:r>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образовательными программами.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 </w:t>
            </w:r>
          </w:p>
        </w:tc>
        <w:tc>
          <w:tcPr>
            <w:tcW w:w="4786"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Классы </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Общеобразовательные классы</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1а, 1б, 1в, 2а, 2б, 2в, 2Г,3а, 3б, 3в,3Г, 4а, 4б,4В</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Социально-гуманитарный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Физико-математический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Химико-биологический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Другие профили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с углубленным изучением предметов</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компенсирующего обучения</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Специальные (коррекционные) классы ( с указанием вида)</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bl>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r w:rsidRPr="00D549CF">
        <w:rPr>
          <w:rFonts w:ascii="Times New Roman" w:hAnsi="Times New Roman" w:cs="Times New Roman"/>
          <w:b/>
          <w:sz w:val="20"/>
          <w:szCs w:val="20"/>
        </w:rPr>
        <w:t>Формы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 (параллель)</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Очная </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Очно-заочная </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Заочная </w:t>
            </w: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Всего </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25</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2г</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24</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24</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21</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21</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3г</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4г</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Итого </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329</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329</w:t>
            </w:r>
          </w:p>
        </w:tc>
      </w:tr>
    </w:tbl>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sz w:val="20"/>
          <w:szCs w:val="20"/>
        </w:rPr>
        <w:t xml:space="preserve">  </w:t>
      </w:r>
      <w:r w:rsidRPr="00D549CF">
        <w:rPr>
          <w:rFonts w:ascii="Times New Roman" w:hAnsi="Times New Roman" w:cs="Times New Roman"/>
          <w:b/>
          <w:sz w:val="20"/>
          <w:szCs w:val="20"/>
        </w:rPr>
        <w:t xml:space="preserve">Организация 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учебной недели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Шестидневная, для первых классов – пятидневная</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уроков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 минут</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перерывов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минимальный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мин</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максимальный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 мин</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Периодичность продолжения промежуточной аттестации обучающихся</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четверть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раза</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полугодие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2 раза </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1 раз </w:t>
            </w:r>
          </w:p>
        </w:tc>
      </w:tr>
    </w:tbl>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Контингент выпускников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1545"/>
        <w:gridCol w:w="1545"/>
        <w:gridCol w:w="1696"/>
      </w:tblGrid>
      <w:tr w:rsidR="00B65DC7" w:rsidRPr="00D549CF" w:rsidTr="008204A7">
        <w:trPr>
          <w:trHeight w:val="570"/>
        </w:trPr>
        <w:tc>
          <w:tcPr>
            <w:tcW w:w="4785" w:type="dxa"/>
            <w:vMerge w:val="restart"/>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Уровень общеобразовательной программы </w:t>
            </w:r>
          </w:p>
        </w:tc>
        <w:tc>
          <w:tcPr>
            <w:tcW w:w="4786" w:type="dxa"/>
            <w:gridSpan w:val="3"/>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на конец       </w:t>
            </w:r>
          </w:p>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учебного года</w:t>
            </w:r>
          </w:p>
        </w:tc>
      </w:tr>
      <w:tr w:rsidR="00B65DC7" w:rsidRPr="00D549CF" w:rsidTr="008204A7">
        <w:trPr>
          <w:trHeight w:val="300"/>
        </w:trPr>
        <w:tc>
          <w:tcPr>
            <w:tcW w:w="4785" w:type="dxa"/>
            <w:vMerge/>
          </w:tcPr>
          <w:p w:rsidR="00B65DC7" w:rsidRPr="00D549CF" w:rsidRDefault="00B65DC7" w:rsidP="00D549CF">
            <w:pPr>
              <w:spacing w:after="0" w:line="240" w:lineRule="auto"/>
              <w:rPr>
                <w:rFonts w:ascii="Times New Roman" w:hAnsi="Times New Roman" w:cs="Times New Roman"/>
                <w:sz w:val="20"/>
                <w:szCs w:val="20"/>
              </w:rPr>
            </w:pPr>
          </w:p>
        </w:tc>
        <w:tc>
          <w:tcPr>
            <w:tcW w:w="154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2016-2017</w:t>
            </w:r>
          </w:p>
        </w:tc>
        <w:tc>
          <w:tcPr>
            <w:tcW w:w="154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1696"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2018-2019</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lastRenderedPageBreak/>
              <w:t>4 а (общеобразовательный)</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26</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69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б (общеобразовательный)</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27</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69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в (общеобразовательный)</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26</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69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4г (общеобразовательный)</w:t>
            </w:r>
          </w:p>
        </w:tc>
        <w:tc>
          <w:tcPr>
            <w:tcW w:w="1545" w:type="dxa"/>
          </w:tcPr>
          <w:p w:rsidR="00B65DC7" w:rsidRPr="00D549CF" w:rsidRDefault="00B65DC7" w:rsidP="00D549CF">
            <w:pPr>
              <w:spacing w:after="0" w:line="240" w:lineRule="auto"/>
              <w:rPr>
                <w:rFonts w:ascii="Times New Roman" w:hAnsi="Times New Roman" w:cs="Times New Roman"/>
                <w:sz w:val="20"/>
                <w:szCs w:val="20"/>
              </w:rPr>
            </w:pPr>
          </w:p>
        </w:tc>
        <w:tc>
          <w:tcPr>
            <w:tcW w:w="1545" w:type="dxa"/>
          </w:tcPr>
          <w:p w:rsidR="00B65DC7" w:rsidRPr="00D549CF" w:rsidRDefault="00B65DC7" w:rsidP="00D549CF">
            <w:pPr>
              <w:spacing w:after="0" w:line="240" w:lineRule="auto"/>
              <w:rPr>
                <w:rFonts w:ascii="Times New Roman" w:hAnsi="Times New Roman" w:cs="Times New Roman"/>
                <w:sz w:val="20"/>
                <w:szCs w:val="20"/>
              </w:rPr>
            </w:pPr>
          </w:p>
        </w:tc>
        <w:tc>
          <w:tcPr>
            <w:tcW w:w="169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Итого:</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79</w:t>
            </w:r>
          </w:p>
        </w:tc>
        <w:tc>
          <w:tcPr>
            <w:tcW w:w="154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65</w:t>
            </w:r>
          </w:p>
        </w:tc>
        <w:tc>
          <w:tcPr>
            <w:tcW w:w="169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84</w:t>
            </w:r>
          </w:p>
        </w:tc>
      </w:tr>
    </w:tbl>
    <w:p w:rsidR="00BC0AA1"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w:t>
      </w:r>
    </w:p>
    <w:p w:rsidR="00B65DC7" w:rsidRPr="00D549CF" w:rsidRDefault="00B65DC7" w:rsidP="00D549CF">
      <w:pPr>
        <w:pStyle w:val="a3"/>
        <w:numPr>
          <w:ilvl w:val="0"/>
          <w:numId w:val="22"/>
        </w:num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u w:val="single"/>
        </w:rPr>
        <w:t>Контингент обучающихся</w:t>
      </w:r>
      <w:r w:rsidR="00BC0AA1" w:rsidRPr="00D549CF">
        <w:rPr>
          <w:rFonts w:ascii="Times New Roman" w:hAnsi="Times New Roman" w:cs="Times New Roman"/>
          <w:b/>
          <w:sz w:val="20"/>
          <w:szCs w:val="20"/>
          <w:u w:val="single"/>
        </w:rPr>
        <w:t xml:space="preserve"> основной школы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118"/>
        <w:gridCol w:w="720"/>
        <w:gridCol w:w="1236"/>
        <w:gridCol w:w="744"/>
        <w:gridCol w:w="1098"/>
        <w:gridCol w:w="851"/>
        <w:gridCol w:w="1134"/>
        <w:gridCol w:w="709"/>
        <w:gridCol w:w="1134"/>
      </w:tblGrid>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1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23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09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3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Количество обучающихся</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Классы </w:t>
            </w:r>
          </w:p>
        </w:tc>
        <w:tc>
          <w:tcPr>
            <w:tcW w:w="1134"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r>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5а</w:t>
            </w:r>
          </w:p>
        </w:tc>
        <w:tc>
          <w:tcPr>
            <w:tcW w:w="111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6а</w:t>
            </w:r>
          </w:p>
        </w:tc>
        <w:tc>
          <w:tcPr>
            <w:tcW w:w="123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7а</w:t>
            </w:r>
          </w:p>
        </w:tc>
        <w:tc>
          <w:tcPr>
            <w:tcW w:w="109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8а</w:t>
            </w:r>
          </w:p>
        </w:tc>
        <w:tc>
          <w:tcPr>
            <w:tcW w:w="113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9а</w:t>
            </w:r>
          </w:p>
        </w:tc>
        <w:tc>
          <w:tcPr>
            <w:tcW w:w="1134"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5б</w:t>
            </w:r>
          </w:p>
        </w:tc>
        <w:tc>
          <w:tcPr>
            <w:tcW w:w="111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21</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6б</w:t>
            </w:r>
          </w:p>
        </w:tc>
        <w:tc>
          <w:tcPr>
            <w:tcW w:w="123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7б</w:t>
            </w:r>
          </w:p>
        </w:tc>
        <w:tc>
          <w:tcPr>
            <w:tcW w:w="109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8б</w:t>
            </w:r>
          </w:p>
        </w:tc>
        <w:tc>
          <w:tcPr>
            <w:tcW w:w="113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9б</w:t>
            </w:r>
          </w:p>
        </w:tc>
        <w:tc>
          <w:tcPr>
            <w:tcW w:w="1134"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B65DC7">
        <w:trPr>
          <w:trHeight w:val="311"/>
        </w:trPr>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5в</w:t>
            </w:r>
          </w:p>
        </w:tc>
        <w:tc>
          <w:tcPr>
            <w:tcW w:w="111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6в</w:t>
            </w:r>
          </w:p>
        </w:tc>
        <w:tc>
          <w:tcPr>
            <w:tcW w:w="123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7в</w:t>
            </w:r>
          </w:p>
        </w:tc>
        <w:tc>
          <w:tcPr>
            <w:tcW w:w="109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8в</w:t>
            </w:r>
          </w:p>
        </w:tc>
        <w:tc>
          <w:tcPr>
            <w:tcW w:w="113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9в</w:t>
            </w:r>
          </w:p>
        </w:tc>
        <w:tc>
          <w:tcPr>
            <w:tcW w:w="1134"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118"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64</w:t>
            </w:r>
          </w:p>
        </w:tc>
        <w:tc>
          <w:tcPr>
            <w:tcW w:w="720" w:type="dxa"/>
          </w:tcPr>
          <w:p w:rsidR="00B65DC7" w:rsidRPr="00D549CF" w:rsidRDefault="00B65DC7" w:rsidP="00D549CF">
            <w:pPr>
              <w:spacing w:after="0" w:line="240" w:lineRule="auto"/>
              <w:rPr>
                <w:rFonts w:ascii="Times New Roman" w:hAnsi="Times New Roman" w:cs="Times New Roman"/>
                <w:b/>
                <w:sz w:val="20"/>
                <w:szCs w:val="20"/>
              </w:rPr>
            </w:pPr>
          </w:p>
        </w:tc>
        <w:tc>
          <w:tcPr>
            <w:tcW w:w="1236"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58</w:t>
            </w:r>
          </w:p>
        </w:tc>
        <w:tc>
          <w:tcPr>
            <w:tcW w:w="744" w:type="dxa"/>
          </w:tcPr>
          <w:p w:rsidR="00B65DC7" w:rsidRPr="00D549CF" w:rsidRDefault="00B65DC7" w:rsidP="00D549CF">
            <w:pPr>
              <w:spacing w:after="0" w:line="240" w:lineRule="auto"/>
              <w:rPr>
                <w:rFonts w:ascii="Times New Roman" w:hAnsi="Times New Roman" w:cs="Times New Roman"/>
                <w:b/>
                <w:sz w:val="20"/>
                <w:szCs w:val="20"/>
              </w:rPr>
            </w:pPr>
          </w:p>
        </w:tc>
        <w:tc>
          <w:tcPr>
            <w:tcW w:w="1098"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58</w:t>
            </w:r>
          </w:p>
        </w:tc>
        <w:tc>
          <w:tcPr>
            <w:tcW w:w="851" w:type="dxa"/>
          </w:tcPr>
          <w:p w:rsidR="00B65DC7" w:rsidRPr="00D549CF" w:rsidRDefault="00B65DC7" w:rsidP="00D549CF">
            <w:pPr>
              <w:spacing w:after="0" w:line="240" w:lineRule="auto"/>
              <w:rPr>
                <w:rFonts w:ascii="Times New Roman" w:hAnsi="Times New Roman" w:cs="Times New Roman"/>
                <w:b/>
                <w:sz w:val="20"/>
                <w:szCs w:val="20"/>
              </w:rPr>
            </w:pPr>
          </w:p>
        </w:tc>
        <w:tc>
          <w:tcPr>
            <w:tcW w:w="113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60</w:t>
            </w:r>
          </w:p>
        </w:tc>
        <w:tc>
          <w:tcPr>
            <w:tcW w:w="709" w:type="dxa"/>
            <w:shd w:val="clear" w:color="auto" w:fill="auto"/>
          </w:tcPr>
          <w:p w:rsidR="00B65DC7" w:rsidRPr="00D549CF" w:rsidRDefault="00B65DC7" w:rsidP="00D549CF">
            <w:pPr>
              <w:spacing w:after="0" w:line="240" w:lineRule="auto"/>
              <w:rPr>
                <w:rFonts w:ascii="Times New Roman" w:hAnsi="Times New Roman" w:cs="Times New Roman"/>
                <w:b/>
                <w:sz w:val="20"/>
                <w:szCs w:val="20"/>
              </w:rPr>
            </w:pPr>
          </w:p>
        </w:tc>
        <w:tc>
          <w:tcPr>
            <w:tcW w:w="1134" w:type="dxa"/>
            <w:shd w:val="clear" w:color="auto" w:fill="auto"/>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56</w:t>
            </w:r>
          </w:p>
        </w:tc>
      </w:tr>
    </w:tbl>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Профильность обучения в соответствии с реализуемыми</w:t>
      </w:r>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образовательными программами.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786"/>
      </w:tblGrid>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 </w:t>
            </w:r>
          </w:p>
        </w:tc>
        <w:tc>
          <w:tcPr>
            <w:tcW w:w="4786"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Классы </w:t>
            </w: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Общеобразовательные классы</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5а,5б,5в,6а,6б,6в,7а,7б,7в,8а,8б,8в,9а,9б,9в.</w:t>
            </w: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Социально-гуманитарный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Физико-математический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Химико-биологический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Другие профили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с углубленным изучением предметов</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компенсирующего обучения</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Специальные (коррекционные) классы ( с указанием вида)</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bl>
    <w:p w:rsidR="00B65DC7" w:rsidRPr="00D549CF" w:rsidRDefault="00BC0AA1" w:rsidP="00D549CF">
      <w:pPr>
        <w:spacing w:after="0" w:line="240" w:lineRule="auto"/>
        <w:jc w:val="both"/>
        <w:rPr>
          <w:rFonts w:ascii="Times New Roman" w:hAnsi="Times New Roman" w:cs="Times New Roman"/>
          <w:b/>
          <w:sz w:val="20"/>
          <w:szCs w:val="20"/>
        </w:rPr>
      </w:pPr>
      <w:r w:rsidRPr="00D549CF">
        <w:rPr>
          <w:rFonts w:ascii="Times New Roman" w:hAnsi="Times New Roman" w:cs="Times New Roman"/>
          <w:sz w:val="20"/>
          <w:szCs w:val="20"/>
        </w:rPr>
        <w:t xml:space="preserve">   </w:t>
      </w:r>
      <w:r w:rsidR="00B65DC7" w:rsidRPr="00D549CF">
        <w:rPr>
          <w:rFonts w:ascii="Times New Roman" w:hAnsi="Times New Roman" w:cs="Times New Roman"/>
          <w:b/>
          <w:sz w:val="20"/>
          <w:szCs w:val="20"/>
        </w:rPr>
        <w:t xml:space="preserve">Формы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Класс (параллель)</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Очная </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Очно - заочная </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Заочная </w:t>
            </w:r>
          </w:p>
        </w:tc>
        <w:tc>
          <w:tcPr>
            <w:tcW w:w="191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Всего </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5а</w:t>
            </w:r>
          </w:p>
        </w:tc>
        <w:tc>
          <w:tcPr>
            <w:tcW w:w="1914" w:type="dxa"/>
          </w:tcPr>
          <w:p w:rsidR="00B65DC7" w:rsidRPr="00D549CF" w:rsidRDefault="00252CD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fldChar w:fldCharType="begin"/>
            </w:r>
            <w:r w:rsidR="00B65DC7" w:rsidRPr="00D549CF">
              <w:rPr>
                <w:rFonts w:ascii="Times New Roman" w:hAnsi="Times New Roman" w:cs="Times New Roman"/>
                <w:sz w:val="20"/>
                <w:szCs w:val="20"/>
              </w:rPr>
              <w:instrText xml:space="preserve"> SUM() \# "0" </w:instrText>
            </w:r>
            <w:r w:rsidRPr="00D549CF">
              <w:rPr>
                <w:rFonts w:ascii="Times New Roman" w:hAnsi="Times New Roman" w:cs="Times New Roman"/>
                <w:sz w:val="20"/>
                <w:szCs w:val="20"/>
              </w:rPr>
              <w:fldChar w:fldCharType="end"/>
            </w:r>
            <w:r w:rsidR="00B65DC7" w:rsidRPr="00D549CF">
              <w:rPr>
                <w:rFonts w:ascii="Times New Roman" w:hAnsi="Times New Roman" w:cs="Times New Roman"/>
                <w:sz w:val="20"/>
                <w:szCs w:val="20"/>
              </w:rPr>
              <w:t>23</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21</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21</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9а</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9б</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9в</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4" w:type="dxa"/>
          </w:tcPr>
          <w:p w:rsidR="00B65DC7" w:rsidRPr="00D549CF" w:rsidRDefault="00B65DC7" w:rsidP="00D549CF">
            <w:pPr>
              <w:spacing w:after="0" w:line="240" w:lineRule="auto"/>
              <w:rPr>
                <w:rFonts w:ascii="Times New Roman" w:hAnsi="Times New Roman" w:cs="Times New Roman"/>
                <w:sz w:val="20"/>
                <w:szCs w:val="20"/>
              </w:rPr>
            </w:pP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296</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p>
        </w:tc>
        <w:tc>
          <w:tcPr>
            <w:tcW w:w="1914" w:type="dxa"/>
          </w:tcPr>
          <w:p w:rsidR="00B65DC7" w:rsidRPr="00D549CF" w:rsidRDefault="00B65DC7" w:rsidP="00D549CF">
            <w:pPr>
              <w:spacing w:after="0" w:line="240" w:lineRule="auto"/>
              <w:rPr>
                <w:rFonts w:ascii="Times New Roman" w:hAnsi="Times New Roman" w:cs="Times New Roman"/>
                <w:b/>
                <w:sz w:val="20"/>
                <w:szCs w:val="20"/>
              </w:rPr>
            </w:pPr>
          </w:p>
        </w:tc>
        <w:tc>
          <w:tcPr>
            <w:tcW w:w="191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296</w:t>
            </w:r>
          </w:p>
        </w:tc>
      </w:tr>
    </w:tbl>
    <w:p w:rsidR="00B65DC7"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w:t>
      </w:r>
      <w:r w:rsidR="00B65DC7" w:rsidRPr="00D549CF">
        <w:rPr>
          <w:rFonts w:ascii="Times New Roman" w:hAnsi="Times New Roman" w:cs="Times New Roman"/>
          <w:b/>
          <w:sz w:val="20"/>
          <w:szCs w:val="20"/>
        </w:rPr>
        <w:t xml:space="preserve"> Организация 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учебной недели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Шестидневная </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уроков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 минут</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перерывов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минимальный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мин</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максимальный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 мин</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Периодичность продолжения промежуточной аттестации обучающихся</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четверть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раза</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полугодие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раза</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раз</w:t>
            </w:r>
          </w:p>
        </w:tc>
      </w:tr>
    </w:tbl>
    <w:p w:rsidR="00BC0AA1" w:rsidRPr="00D549CF" w:rsidRDefault="00BC0AA1" w:rsidP="00D549CF">
      <w:pPr>
        <w:spacing w:after="0" w:line="240" w:lineRule="auto"/>
        <w:rPr>
          <w:rFonts w:ascii="Times New Roman" w:hAnsi="Times New Roman" w:cs="Times New Roman"/>
          <w:b/>
          <w:sz w:val="20"/>
          <w:szCs w:val="20"/>
          <w:u w:val="single"/>
        </w:rPr>
      </w:pPr>
    </w:p>
    <w:p w:rsidR="00BC0AA1" w:rsidRPr="00D549CF" w:rsidRDefault="00BC0AA1" w:rsidP="00D549CF">
      <w:pPr>
        <w:pStyle w:val="a3"/>
        <w:spacing w:after="0" w:line="240" w:lineRule="auto"/>
        <w:ind w:left="2160"/>
        <w:rPr>
          <w:rFonts w:ascii="Times New Roman" w:hAnsi="Times New Roman" w:cs="Times New Roman"/>
          <w:b/>
          <w:sz w:val="20"/>
          <w:szCs w:val="20"/>
          <w:u w:val="single"/>
        </w:rPr>
      </w:pPr>
      <w:r w:rsidRPr="00D549CF">
        <w:rPr>
          <w:rFonts w:ascii="Times New Roman" w:hAnsi="Times New Roman" w:cs="Times New Roman"/>
          <w:b/>
          <w:sz w:val="20"/>
          <w:szCs w:val="20"/>
          <w:u w:val="single"/>
        </w:rPr>
        <w:t>Контингент выпускников 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1545"/>
        <w:gridCol w:w="1545"/>
        <w:gridCol w:w="1731"/>
      </w:tblGrid>
      <w:tr w:rsidR="00BC0AA1" w:rsidRPr="00D549CF" w:rsidTr="00EB3240">
        <w:trPr>
          <w:trHeight w:val="439"/>
        </w:trPr>
        <w:tc>
          <w:tcPr>
            <w:tcW w:w="4785" w:type="dxa"/>
            <w:vMerge w:val="restart"/>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Уровень общеобразовательной программы </w:t>
            </w:r>
          </w:p>
        </w:tc>
        <w:tc>
          <w:tcPr>
            <w:tcW w:w="4821" w:type="dxa"/>
            <w:gridSpan w:val="3"/>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Количество обучающихся на конец       </w:t>
            </w: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учебного года</w:t>
            </w:r>
          </w:p>
        </w:tc>
      </w:tr>
      <w:tr w:rsidR="00BC0AA1" w:rsidRPr="00D549CF" w:rsidTr="00BC0AA1">
        <w:trPr>
          <w:trHeight w:val="300"/>
        </w:trPr>
        <w:tc>
          <w:tcPr>
            <w:tcW w:w="4785" w:type="dxa"/>
            <w:vMerge/>
          </w:tcPr>
          <w:p w:rsidR="00BC0AA1" w:rsidRPr="00D549CF" w:rsidRDefault="00BC0AA1" w:rsidP="00D549CF">
            <w:pPr>
              <w:spacing w:after="0" w:line="240" w:lineRule="auto"/>
              <w:rPr>
                <w:rFonts w:ascii="Times New Roman" w:hAnsi="Times New Roman" w:cs="Times New Roman"/>
                <w:b/>
                <w:sz w:val="20"/>
                <w:szCs w:val="20"/>
              </w:rPr>
            </w:pPr>
          </w:p>
        </w:tc>
        <w:tc>
          <w:tcPr>
            <w:tcW w:w="154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2016-2017</w:t>
            </w:r>
          </w:p>
        </w:tc>
        <w:tc>
          <w:tcPr>
            <w:tcW w:w="154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1731"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2018-2019</w:t>
            </w:r>
          </w:p>
        </w:tc>
      </w:tr>
      <w:tr w:rsidR="00BC0AA1" w:rsidRPr="00D549CF" w:rsidTr="00BC0AA1">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9а ( общеобразовательный)</w:t>
            </w:r>
          </w:p>
        </w:tc>
        <w:tc>
          <w:tcPr>
            <w:tcW w:w="154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c>
          <w:tcPr>
            <w:tcW w:w="154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731"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C0AA1" w:rsidRPr="00D549CF" w:rsidTr="00BC0AA1">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9б  (общеобразовательный)</w:t>
            </w:r>
          </w:p>
        </w:tc>
        <w:tc>
          <w:tcPr>
            <w:tcW w:w="154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54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731"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r>
      <w:tr w:rsidR="00BC0AA1" w:rsidRPr="00D549CF" w:rsidTr="00BC0AA1">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 в (общеобразовательный)</w:t>
            </w:r>
          </w:p>
        </w:tc>
        <w:tc>
          <w:tcPr>
            <w:tcW w:w="154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17</w:t>
            </w:r>
          </w:p>
        </w:tc>
        <w:tc>
          <w:tcPr>
            <w:tcW w:w="154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731"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C0AA1" w:rsidRPr="00D549CF" w:rsidTr="00BC0AA1">
        <w:tc>
          <w:tcPr>
            <w:tcW w:w="478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Итого:</w:t>
            </w:r>
          </w:p>
        </w:tc>
        <w:tc>
          <w:tcPr>
            <w:tcW w:w="154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52</w:t>
            </w:r>
          </w:p>
        </w:tc>
        <w:tc>
          <w:tcPr>
            <w:tcW w:w="154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55</w:t>
            </w:r>
          </w:p>
        </w:tc>
        <w:tc>
          <w:tcPr>
            <w:tcW w:w="1731"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56</w:t>
            </w:r>
          </w:p>
        </w:tc>
      </w:tr>
    </w:tbl>
    <w:p w:rsidR="00BC0AA1" w:rsidRPr="00D549CF" w:rsidRDefault="00BC0AA1" w:rsidP="00D549CF">
      <w:pPr>
        <w:pStyle w:val="a3"/>
        <w:numPr>
          <w:ilvl w:val="0"/>
          <w:numId w:val="22"/>
        </w:numPr>
        <w:spacing w:after="0" w:line="240" w:lineRule="auto"/>
        <w:jc w:val="both"/>
        <w:rPr>
          <w:rFonts w:ascii="Times New Roman" w:hAnsi="Times New Roman" w:cs="Times New Roman"/>
          <w:b/>
          <w:sz w:val="20"/>
          <w:szCs w:val="20"/>
          <w:u w:val="single"/>
        </w:rPr>
      </w:pPr>
      <w:r w:rsidRPr="00D549CF">
        <w:rPr>
          <w:rFonts w:ascii="Times New Roman" w:hAnsi="Times New Roman" w:cs="Times New Roman"/>
          <w:b/>
          <w:sz w:val="20"/>
          <w:szCs w:val="20"/>
          <w:u w:val="single"/>
        </w:rPr>
        <w:lastRenderedPageBreak/>
        <w:t xml:space="preserve">Контингент обучающихся средней школы.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20"/>
      </w:tblGrid>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Классы</w:t>
            </w:r>
          </w:p>
        </w:tc>
        <w:tc>
          <w:tcPr>
            <w:tcW w:w="4820"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Количество обучающихся  </w:t>
            </w:r>
          </w:p>
        </w:tc>
      </w:tr>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w:t>
            </w:r>
          </w:p>
        </w:tc>
        <w:tc>
          <w:tcPr>
            <w:tcW w:w="4820"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14</w:t>
            </w:r>
          </w:p>
        </w:tc>
      </w:tr>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p>
        </w:tc>
        <w:tc>
          <w:tcPr>
            <w:tcW w:w="4820"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4820" w:type="dxa"/>
          </w:tcPr>
          <w:p w:rsidR="00BC0AA1"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32</w:t>
            </w:r>
          </w:p>
        </w:tc>
      </w:tr>
    </w:tbl>
    <w:p w:rsidR="00D441E7" w:rsidRPr="00D549CF" w:rsidRDefault="00D441E7" w:rsidP="00D549CF">
      <w:pPr>
        <w:spacing w:after="0" w:line="240" w:lineRule="auto"/>
        <w:rPr>
          <w:rFonts w:ascii="Times New Roman" w:hAnsi="Times New Roman" w:cs="Times New Roman"/>
          <w:b/>
          <w:sz w:val="20"/>
          <w:szCs w:val="20"/>
        </w:rPr>
      </w:pP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Профильность обучени</w:t>
      </w:r>
      <w:r w:rsidR="00D441E7" w:rsidRPr="00D549CF">
        <w:rPr>
          <w:rFonts w:ascii="Times New Roman" w:hAnsi="Times New Roman" w:cs="Times New Roman"/>
          <w:b/>
          <w:sz w:val="20"/>
          <w:szCs w:val="20"/>
        </w:rPr>
        <w:t>я в соответствии с реализуемыми</w:t>
      </w:r>
      <w:r w:rsidRPr="00D549CF">
        <w:rPr>
          <w:rFonts w:ascii="Times New Roman" w:hAnsi="Times New Roman" w:cs="Times New Roman"/>
          <w:b/>
          <w:sz w:val="20"/>
          <w:szCs w:val="20"/>
        </w:rPr>
        <w:t xml:space="preserve"> образовательными программами.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 </w:t>
            </w:r>
          </w:p>
        </w:tc>
        <w:tc>
          <w:tcPr>
            <w:tcW w:w="4786"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Классы </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Общеобразовательные классы</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10, 11</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Социально-гуманитарный </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Физико-математический </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Химико-биологический</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Другие профили</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с углубленным изучением предметов</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компенсирующего обучения</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Специальные (коррекционные) классы ( с указанием вида)</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bl>
    <w:p w:rsidR="00D441E7" w:rsidRPr="00D549CF" w:rsidRDefault="00D441E7" w:rsidP="00D549CF">
      <w:pPr>
        <w:spacing w:after="0" w:line="240" w:lineRule="auto"/>
        <w:rPr>
          <w:rFonts w:ascii="Times New Roman" w:hAnsi="Times New Roman" w:cs="Times New Roman"/>
          <w:b/>
          <w:sz w:val="20"/>
          <w:szCs w:val="20"/>
        </w:rPr>
      </w:pP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Формы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Класс (параллель)</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Очная </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Очно - заочная </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Заочная </w:t>
            </w:r>
          </w:p>
        </w:tc>
        <w:tc>
          <w:tcPr>
            <w:tcW w:w="191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Всего </w:t>
            </w: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w:t>
            </w:r>
          </w:p>
        </w:tc>
        <w:tc>
          <w:tcPr>
            <w:tcW w:w="1914"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14</w:t>
            </w: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14</w:t>
            </w: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p>
        </w:tc>
        <w:tc>
          <w:tcPr>
            <w:tcW w:w="1914"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5"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32</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p>
        </w:tc>
        <w:tc>
          <w:tcPr>
            <w:tcW w:w="1914" w:type="dxa"/>
          </w:tcPr>
          <w:p w:rsidR="00BC0AA1" w:rsidRPr="00D549CF" w:rsidRDefault="00BC0AA1" w:rsidP="00D549CF">
            <w:pPr>
              <w:spacing w:after="0" w:line="240" w:lineRule="auto"/>
              <w:rPr>
                <w:rFonts w:ascii="Times New Roman" w:hAnsi="Times New Roman" w:cs="Times New Roman"/>
                <w:b/>
                <w:sz w:val="20"/>
                <w:szCs w:val="20"/>
              </w:rPr>
            </w:pPr>
          </w:p>
        </w:tc>
        <w:tc>
          <w:tcPr>
            <w:tcW w:w="191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32</w:t>
            </w:r>
          </w:p>
        </w:tc>
      </w:tr>
    </w:tbl>
    <w:p w:rsidR="00D441E7"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w:t>
      </w: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Организация 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учебной недели</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Шестидневная </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уроков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 минут</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перерывов </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минимальный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мин</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максимальный</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 мин</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Периодичность продолжения промежуточной аттестации обучающихся</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четверть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раза</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в полугодие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раза</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раз</w:t>
            </w:r>
          </w:p>
        </w:tc>
      </w:tr>
    </w:tbl>
    <w:p w:rsidR="00D441E7" w:rsidRPr="00D549CF" w:rsidRDefault="00D441E7" w:rsidP="00D549CF">
      <w:pPr>
        <w:spacing w:after="0" w:line="240" w:lineRule="auto"/>
        <w:rPr>
          <w:rFonts w:ascii="Times New Roman" w:hAnsi="Times New Roman" w:cs="Times New Roman"/>
          <w:sz w:val="20"/>
          <w:szCs w:val="20"/>
        </w:rPr>
      </w:pPr>
    </w:p>
    <w:p w:rsidR="00D441E7" w:rsidRPr="00D549CF" w:rsidRDefault="00D441E7" w:rsidP="00D549CF">
      <w:pPr>
        <w:pStyle w:val="a3"/>
        <w:spacing w:after="0" w:line="240" w:lineRule="auto"/>
        <w:ind w:left="2160"/>
        <w:rPr>
          <w:rFonts w:ascii="Times New Roman" w:hAnsi="Times New Roman" w:cs="Times New Roman"/>
          <w:b/>
          <w:sz w:val="20"/>
          <w:szCs w:val="20"/>
        </w:rPr>
      </w:pPr>
      <w:r w:rsidRPr="00D549CF">
        <w:rPr>
          <w:rFonts w:ascii="Times New Roman" w:hAnsi="Times New Roman" w:cs="Times New Roman"/>
          <w:b/>
          <w:sz w:val="20"/>
          <w:szCs w:val="20"/>
        </w:rPr>
        <w:t>Контингент выпускников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1545"/>
        <w:gridCol w:w="1545"/>
        <w:gridCol w:w="1696"/>
      </w:tblGrid>
      <w:tr w:rsidR="00D441E7" w:rsidRPr="00D549CF" w:rsidTr="008204A7">
        <w:trPr>
          <w:trHeight w:val="570"/>
        </w:trPr>
        <w:tc>
          <w:tcPr>
            <w:tcW w:w="4785" w:type="dxa"/>
            <w:vMerge w:val="restart"/>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Уровень общеобразовательной программы </w:t>
            </w:r>
          </w:p>
        </w:tc>
        <w:tc>
          <w:tcPr>
            <w:tcW w:w="4786" w:type="dxa"/>
            <w:gridSpan w:val="3"/>
          </w:tcPr>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Количество обучающихся на конец</w:t>
            </w:r>
          </w:p>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учебного года</w:t>
            </w:r>
          </w:p>
        </w:tc>
      </w:tr>
      <w:tr w:rsidR="00D441E7" w:rsidRPr="00D549CF" w:rsidTr="008204A7">
        <w:trPr>
          <w:trHeight w:val="300"/>
        </w:trPr>
        <w:tc>
          <w:tcPr>
            <w:tcW w:w="4785" w:type="dxa"/>
            <w:vMerge/>
          </w:tcPr>
          <w:p w:rsidR="00D441E7" w:rsidRPr="00D549CF" w:rsidRDefault="00D441E7" w:rsidP="00D549CF">
            <w:pPr>
              <w:spacing w:after="0" w:line="240" w:lineRule="auto"/>
              <w:rPr>
                <w:rFonts w:ascii="Times New Roman" w:hAnsi="Times New Roman" w:cs="Times New Roman"/>
                <w:b/>
                <w:sz w:val="20"/>
                <w:szCs w:val="20"/>
              </w:rPr>
            </w:pPr>
          </w:p>
        </w:tc>
        <w:tc>
          <w:tcPr>
            <w:tcW w:w="1545" w:type="dxa"/>
          </w:tcPr>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2016-2017</w:t>
            </w:r>
          </w:p>
        </w:tc>
        <w:tc>
          <w:tcPr>
            <w:tcW w:w="1545" w:type="dxa"/>
          </w:tcPr>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1696" w:type="dxa"/>
          </w:tcPr>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2018-2019</w:t>
            </w:r>
          </w:p>
        </w:tc>
      </w:tr>
      <w:tr w:rsidR="00D441E7" w:rsidRPr="00D549CF" w:rsidTr="008204A7">
        <w:tc>
          <w:tcPr>
            <w:tcW w:w="4785" w:type="dxa"/>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11  (общеобразовательный )</w:t>
            </w:r>
          </w:p>
        </w:tc>
        <w:tc>
          <w:tcPr>
            <w:tcW w:w="1545" w:type="dxa"/>
          </w:tcPr>
          <w:p w:rsidR="00D441E7" w:rsidRPr="00D549CF" w:rsidRDefault="00D441E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545" w:type="dxa"/>
          </w:tcPr>
          <w:p w:rsidR="00D441E7" w:rsidRPr="00D549CF" w:rsidRDefault="00D441E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15</w:t>
            </w:r>
          </w:p>
        </w:tc>
        <w:tc>
          <w:tcPr>
            <w:tcW w:w="1696" w:type="dxa"/>
          </w:tcPr>
          <w:p w:rsidR="00D441E7" w:rsidRPr="00D549CF" w:rsidRDefault="00D441E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r>
      <w:tr w:rsidR="00D441E7" w:rsidRPr="00D549CF" w:rsidTr="008204A7">
        <w:tc>
          <w:tcPr>
            <w:tcW w:w="4785" w:type="dxa"/>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545" w:type="dxa"/>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18</w:t>
            </w:r>
          </w:p>
        </w:tc>
        <w:tc>
          <w:tcPr>
            <w:tcW w:w="1545" w:type="dxa"/>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15</w:t>
            </w:r>
          </w:p>
        </w:tc>
        <w:tc>
          <w:tcPr>
            <w:tcW w:w="1696" w:type="dxa"/>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18</w:t>
            </w:r>
          </w:p>
        </w:tc>
      </w:tr>
    </w:tbl>
    <w:p w:rsidR="00453346" w:rsidRPr="00D549CF" w:rsidRDefault="00453346" w:rsidP="00D549CF">
      <w:pPr>
        <w:spacing w:after="0" w:line="240" w:lineRule="auto"/>
        <w:contextualSpacing/>
        <w:rPr>
          <w:rFonts w:ascii="Times New Roman" w:hAnsi="Times New Roman" w:cs="Times New Roman"/>
          <w:b/>
          <w:sz w:val="20"/>
          <w:szCs w:val="20"/>
          <w:u w:val="single"/>
        </w:rPr>
      </w:pPr>
    </w:p>
    <w:p w:rsidR="00BC0AA1" w:rsidRPr="00D549CF" w:rsidRDefault="00BC0AA1" w:rsidP="00E16F8C">
      <w:pPr>
        <w:spacing w:after="0" w:line="240" w:lineRule="auto"/>
        <w:contextualSpacing/>
        <w:rPr>
          <w:rFonts w:ascii="Times New Roman" w:hAnsi="Times New Roman" w:cs="Times New Roman"/>
          <w:i/>
          <w:sz w:val="20"/>
          <w:szCs w:val="20"/>
        </w:rPr>
      </w:pPr>
      <w:r w:rsidRPr="00D549CF">
        <w:rPr>
          <w:rFonts w:ascii="Times New Roman" w:hAnsi="Times New Roman" w:cs="Times New Roman"/>
          <w:b/>
          <w:sz w:val="20"/>
          <w:szCs w:val="20"/>
          <w:u w:val="single"/>
        </w:rPr>
        <w:t>Характеристика контингента обучаемых за последние 3 года.</w:t>
      </w:r>
    </w:p>
    <w:tbl>
      <w:tblPr>
        <w:tblStyle w:val="a4"/>
        <w:tblpPr w:leftFromText="180" w:rightFromText="180" w:vertAnchor="text" w:tblpY="1"/>
        <w:tblOverlap w:val="never"/>
        <w:tblW w:w="0" w:type="auto"/>
        <w:tblLook w:val="04A0" w:firstRow="1" w:lastRow="0" w:firstColumn="1" w:lastColumn="0" w:noHBand="0" w:noVBand="1"/>
      </w:tblPr>
      <w:tblGrid>
        <w:gridCol w:w="3227"/>
        <w:gridCol w:w="2268"/>
        <w:gridCol w:w="2126"/>
        <w:gridCol w:w="1985"/>
      </w:tblGrid>
      <w:tr w:rsidR="00D441E7" w:rsidRPr="00D549CF" w:rsidTr="00D441E7">
        <w:tc>
          <w:tcPr>
            <w:tcW w:w="3227" w:type="dxa"/>
          </w:tcPr>
          <w:p w:rsidR="00BC0AA1" w:rsidRPr="00D549CF" w:rsidRDefault="00BC0AA1" w:rsidP="00D549CF">
            <w:pPr>
              <w:contextualSpacing/>
              <w:rPr>
                <w:rFonts w:ascii="Times New Roman" w:hAnsi="Times New Roman" w:cs="Times New Roman"/>
                <w:i/>
                <w:sz w:val="20"/>
                <w:szCs w:val="20"/>
              </w:rPr>
            </w:pPr>
          </w:p>
        </w:tc>
        <w:tc>
          <w:tcPr>
            <w:tcW w:w="2268" w:type="dxa"/>
          </w:tcPr>
          <w:p w:rsidR="00BC0AA1" w:rsidRPr="00D549CF" w:rsidRDefault="00BC0AA1" w:rsidP="00D549CF">
            <w:pPr>
              <w:contextualSpacing/>
              <w:rPr>
                <w:rFonts w:ascii="Times New Roman" w:hAnsi="Times New Roman" w:cs="Times New Roman"/>
                <w:b/>
                <w:i/>
                <w:sz w:val="20"/>
                <w:szCs w:val="20"/>
              </w:rPr>
            </w:pPr>
            <w:r w:rsidRPr="00D549CF">
              <w:rPr>
                <w:rFonts w:ascii="Times New Roman" w:hAnsi="Times New Roman" w:cs="Times New Roman"/>
                <w:b/>
                <w:i/>
                <w:sz w:val="20"/>
                <w:szCs w:val="20"/>
              </w:rPr>
              <w:t>2016-2017</w:t>
            </w:r>
          </w:p>
        </w:tc>
        <w:tc>
          <w:tcPr>
            <w:tcW w:w="2126" w:type="dxa"/>
          </w:tcPr>
          <w:p w:rsidR="00BC0AA1" w:rsidRPr="00D549CF" w:rsidRDefault="00BC0AA1" w:rsidP="00D549CF">
            <w:pPr>
              <w:contextualSpacing/>
              <w:rPr>
                <w:rFonts w:ascii="Times New Roman" w:hAnsi="Times New Roman" w:cs="Times New Roman"/>
                <w:b/>
                <w:i/>
                <w:sz w:val="20"/>
                <w:szCs w:val="20"/>
              </w:rPr>
            </w:pPr>
            <w:r w:rsidRPr="00D549CF">
              <w:rPr>
                <w:rFonts w:ascii="Times New Roman" w:hAnsi="Times New Roman" w:cs="Times New Roman"/>
                <w:b/>
                <w:i/>
                <w:sz w:val="20"/>
                <w:szCs w:val="20"/>
              </w:rPr>
              <w:t>2017-2018</w:t>
            </w:r>
          </w:p>
        </w:tc>
        <w:tc>
          <w:tcPr>
            <w:tcW w:w="1985" w:type="dxa"/>
          </w:tcPr>
          <w:p w:rsidR="00BC0AA1" w:rsidRPr="00D549CF" w:rsidRDefault="00BC0AA1" w:rsidP="00D549CF">
            <w:pPr>
              <w:contextualSpacing/>
              <w:rPr>
                <w:rFonts w:ascii="Times New Roman" w:hAnsi="Times New Roman" w:cs="Times New Roman"/>
                <w:b/>
                <w:i/>
                <w:sz w:val="20"/>
                <w:szCs w:val="20"/>
              </w:rPr>
            </w:pPr>
            <w:r w:rsidRPr="00D549CF">
              <w:rPr>
                <w:rFonts w:ascii="Times New Roman" w:hAnsi="Times New Roman" w:cs="Times New Roman"/>
                <w:b/>
                <w:i/>
                <w:sz w:val="20"/>
                <w:szCs w:val="20"/>
              </w:rPr>
              <w:t>2018-2019</w:t>
            </w:r>
          </w:p>
        </w:tc>
      </w:tr>
      <w:tr w:rsidR="00D441E7" w:rsidRPr="00D549CF" w:rsidTr="00D441E7">
        <w:tc>
          <w:tcPr>
            <w:tcW w:w="3227"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sz w:val="20"/>
                <w:szCs w:val="20"/>
              </w:rPr>
              <w:t>обучается</w:t>
            </w:r>
          </w:p>
        </w:tc>
        <w:tc>
          <w:tcPr>
            <w:tcW w:w="2268"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582</w:t>
            </w:r>
          </w:p>
        </w:tc>
        <w:tc>
          <w:tcPr>
            <w:tcW w:w="2126"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642</w:t>
            </w:r>
          </w:p>
        </w:tc>
        <w:tc>
          <w:tcPr>
            <w:tcW w:w="1985" w:type="dxa"/>
          </w:tcPr>
          <w:p w:rsidR="00BC0AA1" w:rsidRPr="00D549CF" w:rsidRDefault="002E236C" w:rsidP="00D549CF">
            <w:pPr>
              <w:contextualSpacing/>
              <w:rPr>
                <w:rFonts w:ascii="Times New Roman" w:hAnsi="Times New Roman" w:cs="Times New Roman"/>
                <w:i/>
                <w:sz w:val="20"/>
                <w:szCs w:val="20"/>
              </w:rPr>
            </w:pPr>
            <w:r>
              <w:rPr>
                <w:rFonts w:ascii="Times New Roman" w:hAnsi="Times New Roman" w:cs="Times New Roman"/>
                <w:i/>
                <w:sz w:val="20"/>
                <w:szCs w:val="20"/>
              </w:rPr>
              <w:t>657</w:t>
            </w:r>
          </w:p>
        </w:tc>
      </w:tr>
      <w:tr w:rsidR="00D441E7" w:rsidRPr="00D549CF" w:rsidTr="00D441E7">
        <w:tc>
          <w:tcPr>
            <w:tcW w:w="3227" w:type="dxa"/>
          </w:tcPr>
          <w:p w:rsidR="00BC0AA1" w:rsidRPr="00D549CF" w:rsidRDefault="00BC0AA1" w:rsidP="00D549CF">
            <w:pPr>
              <w:contextualSpacing/>
              <w:rPr>
                <w:rFonts w:ascii="Times New Roman" w:hAnsi="Times New Roman" w:cs="Times New Roman"/>
                <w:sz w:val="20"/>
                <w:szCs w:val="20"/>
              </w:rPr>
            </w:pPr>
            <w:r w:rsidRPr="00D549CF">
              <w:rPr>
                <w:rFonts w:ascii="Times New Roman" w:hAnsi="Times New Roman" w:cs="Times New Roman"/>
                <w:sz w:val="20"/>
                <w:szCs w:val="20"/>
              </w:rPr>
              <w:t>Количество классов – комплектов</w:t>
            </w:r>
          </w:p>
        </w:tc>
        <w:tc>
          <w:tcPr>
            <w:tcW w:w="2268"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29</w:t>
            </w:r>
          </w:p>
        </w:tc>
        <w:tc>
          <w:tcPr>
            <w:tcW w:w="2126"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32</w:t>
            </w:r>
          </w:p>
        </w:tc>
        <w:tc>
          <w:tcPr>
            <w:tcW w:w="1985"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32</w:t>
            </w:r>
          </w:p>
        </w:tc>
      </w:tr>
      <w:tr w:rsidR="00D441E7" w:rsidRPr="00D549CF" w:rsidTr="00D441E7">
        <w:tc>
          <w:tcPr>
            <w:tcW w:w="3227" w:type="dxa"/>
          </w:tcPr>
          <w:p w:rsidR="00BC0AA1" w:rsidRPr="00D549CF" w:rsidRDefault="00BC0AA1" w:rsidP="00D549CF">
            <w:pPr>
              <w:contextualSpacing/>
              <w:rPr>
                <w:rFonts w:ascii="Times New Roman" w:hAnsi="Times New Roman" w:cs="Times New Roman"/>
                <w:sz w:val="20"/>
                <w:szCs w:val="20"/>
              </w:rPr>
            </w:pPr>
            <w:r w:rsidRPr="00D549CF">
              <w:rPr>
                <w:rFonts w:ascii="Times New Roman" w:hAnsi="Times New Roman" w:cs="Times New Roman"/>
                <w:sz w:val="20"/>
                <w:szCs w:val="20"/>
              </w:rPr>
              <w:t>на индивидуальном обучении</w:t>
            </w:r>
          </w:p>
        </w:tc>
        <w:tc>
          <w:tcPr>
            <w:tcW w:w="2268"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3</w:t>
            </w:r>
          </w:p>
        </w:tc>
        <w:tc>
          <w:tcPr>
            <w:tcW w:w="2126"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4</w:t>
            </w:r>
          </w:p>
        </w:tc>
        <w:tc>
          <w:tcPr>
            <w:tcW w:w="1985"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4</w:t>
            </w:r>
          </w:p>
        </w:tc>
      </w:tr>
      <w:tr w:rsidR="00BC0AA1" w:rsidRPr="00D549CF" w:rsidTr="00D441E7">
        <w:tc>
          <w:tcPr>
            <w:tcW w:w="3227" w:type="dxa"/>
          </w:tcPr>
          <w:p w:rsidR="00BC0AA1" w:rsidRPr="00D549CF" w:rsidRDefault="00BC0AA1" w:rsidP="00D549CF">
            <w:pPr>
              <w:contextualSpacing/>
              <w:rPr>
                <w:rFonts w:ascii="Times New Roman" w:hAnsi="Times New Roman" w:cs="Times New Roman"/>
                <w:sz w:val="20"/>
                <w:szCs w:val="20"/>
              </w:rPr>
            </w:pPr>
            <w:r w:rsidRPr="00D549CF">
              <w:rPr>
                <w:rFonts w:ascii="Times New Roman" w:hAnsi="Times New Roman" w:cs="Times New Roman"/>
                <w:sz w:val="20"/>
                <w:szCs w:val="20"/>
              </w:rPr>
              <w:t>из них в начальной школе</w:t>
            </w:r>
          </w:p>
        </w:tc>
        <w:tc>
          <w:tcPr>
            <w:tcW w:w="2268"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2</w:t>
            </w:r>
          </w:p>
        </w:tc>
        <w:tc>
          <w:tcPr>
            <w:tcW w:w="2126"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3</w:t>
            </w:r>
          </w:p>
        </w:tc>
        <w:tc>
          <w:tcPr>
            <w:tcW w:w="1985"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3</w:t>
            </w:r>
          </w:p>
        </w:tc>
      </w:tr>
      <w:tr w:rsidR="00D441E7" w:rsidRPr="00D549CF" w:rsidTr="00D441E7">
        <w:tc>
          <w:tcPr>
            <w:tcW w:w="3227" w:type="dxa"/>
          </w:tcPr>
          <w:p w:rsidR="00BC0AA1" w:rsidRPr="00D549CF" w:rsidRDefault="00BC0AA1" w:rsidP="00D549CF">
            <w:pPr>
              <w:contextualSpacing/>
              <w:rPr>
                <w:rFonts w:ascii="Times New Roman" w:hAnsi="Times New Roman" w:cs="Times New Roman"/>
                <w:sz w:val="20"/>
                <w:szCs w:val="20"/>
              </w:rPr>
            </w:pPr>
            <w:r w:rsidRPr="00D549CF">
              <w:rPr>
                <w:rFonts w:ascii="Times New Roman" w:hAnsi="Times New Roman" w:cs="Times New Roman"/>
                <w:sz w:val="20"/>
                <w:szCs w:val="20"/>
              </w:rPr>
              <w:t>Среднем звене</w:t>
            </w:r>
          </w:p>
        </w:tc>
        <w:tc>
          <w:tcPr>
            <w:tcW w:w="2268"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1</w:t>
            </w:r>
          </w:p>
        </w:tc>
        <w:tc>
          <w:tcPr>
            <w:tcW w:w="2126"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1</w:t>
            </w:r>
          </w:p>
        </w:tc>
        <w:tc>
          <w:tcPr>
            <w:tcW w:w="1985" w:type="dxa"/>
          </w:tcPr>
          <w:p w:rsidR="00BC0AA1" w:rsidRPr="00D549CF" w:rsidRDefault="00BC0AA1" w:rsidP="00D549CF">
            <w:pPr>
              <w:contextualSpacing/>
              <w:rPr>
                <w:rFonts w:ascii="Times New Roman" w:hAnsi="Times New Roman" w:cs="Times New Roman"/>
                <w:i/>
                <w:sz w:val="20"/>
                <w:szCs w:val="20"/>
              </w:rPr>
            </w:pPr>
            <w:r w:rsidRPr="00D549CF">
              <w:rPr>
                <w:rFonts w:ascii="Times New Roman" w:hAnsi="Times New Roman" w:cs="Times New Roman"/>
                <w:i/>
                <w:sz w:val="20"/>
                <w:szCs w:val="20"/>
              </w:rPr>
              <w:t>1</w:t>
            </w:r>
          </w:p>
        </w:tc>
      </w:tr>
      <w:tr w:rsidR="00D441E7" w:rsidRPr="00D549CF" w:rsidTr="00D441E7">
        <w:tc>
          <w:tcPr>
            <w:tcW w:w="3227" w:type="dxa"/>
          </w:tcPr>
          <w:p w:rsidR="00BC0AA1" w:rsidRPr="00D549CF" w:rsidRDefault="00BC0AA1" w:rsidP="00D549CF">
            <w:pPr>
              <w:contextualSpacing/>
              <w:rPr>
                <w:rFonts w:ascii="Times New Roman" w:hAnsi="Times New Roman" w:cs="Times New Roman"/>
                <w:sz w:val="20"/>
                <w:szCs w:val="20"/>
              </w:rPr>
            </w:pPr>
            <w:r w:rsidRPr="00D549CF">
              <w:rPr>
                <w:rFonts w:ascii="Times New Roman" w:hAnsi="Times New Roman" w:cs="Times New Roman"/>
                <w:sz w:val="20"/>
                <w:szCs w:val="20"/>
              </w:rPr>
              <w:t>Старшем  звене</w:t>
            </w:r>
          </w:p>
        </w:tc>
        <w:tc>
          <w:tcPr>
            <w:tcW w:w="2268" w:type="dxa"/>
          </w:tcPr>
          <w:p w:rsidR="00BC0AA1" w:rsidRPr="00D549CF" w:rsidRDefault="00BC0AA1" w:rsidP="00D549CF">
            <w:pPr>
              <w:contextualSpacing/>
              <w:rPr>
                <w:rFonts w:ascii="Times New Roman" w:hAnsi="Times New Roman" w:cs="Times New Roman"/>
                <w:i/>
                <w:sz w:val="20"/>
                <w:szCs w:val="20"/>
              </w:rPr>
            </w:pPr>
          </w:p>
        </w:tc>
        <w:tc>
          <w:tcPr>
            <w:tcW w:w="2126" w:type="dxa"/>
          </w:tcPr>
          <w:p w:rsidR="00BC0AA1" w:rsidRPr="00D549CF" w:rsidRDefault="00BC0AA1" w:rsidP="00D549CF">
            <w:pPr>
              <w:contextualSpacing/>
              <w:rPr>
                <w:rFonts w:ascii="Times New Roman" w:hAnsi="Times New Roman" w:cs="Times New Roman"/>
                <w:i/>
                <w:sz w:val="20"/>
                <w:szCs w:val="20"/>
              </w:rPr>
            </w:pPr>
          </w:p>
        </w:tc>
        <w:tc>
          <w:tcPr>
            <w:tcW w:w="1985" w:type="dxa"/>
          </w:tcPr>
          <w:p w:rsidR="00BC0AA1" w:rsidRPr="00D549CF" w:rsidRDefault="00BC0AA1" w:rsidP="00D549CF">
            <w:pPr>
              <w:contextualSpacing/>
              <w:rPr>
                <w:rFonts w:ascii="Times New Roman" w:hAnsi="Times New Roman" w:cs="Times New Roman"/>
                <w:i/>
                <w:sz w:val="20"/>
                <w:szCs w:val="20"/>
              </w:rPr>
            </w:pPr>
          </w:p>
        </w:tc>
      </w:tr>
    </w:tbl>
    <w:p w:rsidR="00BC0AA1" w:rsidRDefault="00BC0AA1" w:rsidP="00E16F8C">
      <w:pPr>
        <w:spacing w:after="0" w:line="240" w:lineRule="auto"/>
        <w:ind w:left="1080"/>
        <w:contextualSpacing/>
        <w:rPr>
          <w:rFonts w:ascii="Times New Roman" w:hAnsi="Times New Roman" w:cs="Times New Roman"/>
          <w:sz w:val="20"/>
          <w:szCs w:val="20"/>
        </w:rPr>
      </w:pPr>
      <w:r w:rsidRPr="00D549CF">
        <w:rPr>
          <w:rFonts w:ascii="Times New Roman" w:hAnsi="Times New Roman" w:cs="Times New Roman"/>
          <w:i/>
          <w:sz w:val="20"/>
          <w:szCs w:val="20"/>
        </w:rPr>
        <w:br w:type="textWrapping" w:clear="all"/>
      </w: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Default="00EB3240" w:rsidP="00E16F8C">
      <w:pPr>
        <w:spacing w:after="0" w:line="240" w:lineRule="auto"/>
        <w:ind w:left="1080"/>
        <w:contextualSpacing/>
        <w:rPr>
          <w:rFonts w:ascii="Times New Roman" w:hAnsi="Times New Roman" w:cs="Times New Roman"/>
          <w:sz w:val="20"/>
          <w:szCs w:val="20"/>
        </w:rPr>
      </w:pPr>
    </w:p>
    <w:p w:rsidR="00EB3240" w:rsidRPr="00D549CF" w:rsidRDefault="00EB3240" w:rsidP="00E16F8C">
      <w:pPr>
        <w:spacing w:after="0" w:line="240" w:lineRule="auto"/>
        <w:ind w:left="1080"/>
        <w:contextualSpacing/>
        <w:rPr>
          <w:rFonts w:ascii="Times New Roman" w:hAnsi="Times New Roman" w:cs="Times New Roman"/>
          <w:sz w:val="20"/>
          <w:szCs w:val="20"/>
        </w:rPr>
      </w:pPr>
    </w:p>
    <w:p w:rsidR="0017421D" w:rsidRPr="00D549CF" w:rsidRDefault="0017421D" w:rsidP="00D549CF">
      <w:pPr>
        <w:pStyle w:val="a3"/>
        <w:numPr>
          <w:ilvl w:val="0"/>
          <w:numId w:val="8"/>
        </w:num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lastRenderedPageBreak/>
        <w:t>Организация учебного процесса</w:t>
      </w:r>
    </w:p>
    <w:p w:rsidR="0017421D" w:rsidRPr="00D549CF" w:rsidRDefault="00E16F8C" w:rsidP="00E16F8C">
      <w:pPr>
        <w:pStyle w:val="a3"/>
        <w:spacing w:after="0" w:line="240" w:lineRule="auto"/>
        <w:ind w:left="1069"/>
        <w:jc w:val="both"/>
        <w:rPr>
          <w:rFonts w:ascii="Times New Roman" w:hAnsi="Times New Roman" w:cs="Times New Roman"/>
          <w:b/>
          <w:color w:val="4F81BD" w:themeColor="accent1"/>
          <w:sz w:val="20"/>
          <w:szCs w:val="20"/>
        </w:rPr>
      </w:pPr>
      <w:r>
        <w:rPr>
          <w:rFonts w:ascii="Times New Roman" w:hAnsi="Times New Roman" w:cs="Times New Roman"/>
          <w:b/>
          <w:color w:val="4F81BD" w:themeColor="accent1"/>
          <w:sz w:val="20"/>
          <w:szCs w:val="20"/>
        </w:rPr>
        <w:t>2.1.</w:t>
      </w:r>
      <w:r w:rsidR="0017421D" w:rsidRPr="00D549CF">
        <w:rPr>
          <w:rFonts w:ascii="Times New Roman" w:hAnsi="Times New Roman" w:cs="Times New Roman"/>
          <w:b/>
          <w:color w:val="4F81BD" w:themeColor="accent1"/>
          <w:sz w:val="20"/>
          <w:szCs w:val="20"/>
        </w:rPr>
        <w:t>Информация об учебных программах.</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Учебный процесс в МКОУ «Аверьяновская СОШ» проходит в соответствии с требованиями нормативно-методических документов в части соблюдения государственных образовательных стандартов.</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Школа осуществляет образовательный процесс в соответствии с уровнем основных образовательных программ трех ступеней образования:</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lang w:val="en-US"/>
        </w:rPr>
        <w:t>I</w:t>
      </w:r>
      <w:r w:rsidRPr="00D549CF">
        <w:rPr>
          <w:rFonts w:ascii="Times New Roman" w:hAnsi="Times New Roman" w:cs="Times New Roman"/>
          <w:sz w:val="20"/>
          <w:szCs w:val="20"/>
        </w:rPr>
        <w:t xml:space="preserve"> ступень – начальное общее образование (нормативный срок освоения 4 года), 1-4 классы;</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lang w:val="en-US"/>
        </w:rPr>
        <w:t>II</w:t>
      </w:r>
      <w:r w:rsidRPr="00D549CF">
        <w:rPr>
          <w:rFonts w:ascii="Times New Roman" w:hAnsi="Times New Roman" w:cs="Times New Roman"/>
          <w:sz w:val="20"/>
          <w:szCs w:val="20"/>
        </w:rPr>
        <w:t xml:space="preserve"> ступень - основное общее образование (нормативный срок освоения 5 лет), 5-9 классы;</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lang w:val="en-US"/>
        </w:rPr>
        <w:t>III</w:t>
      </w:r>
      <w:r w:rsidRPr="00D549CF">
        <w:rPr>
          <w:rFonts w:ascii="Times New Roman" w:hAnsi="Times New Roman" w:cs="Times New Roman"/>
          <w:sz w:val="20"/>
          <w:szCs w:val="20"/>
        </w:rPr>
        <w:t xml:space="preserve"> ступень – средн</w:t>
      </w:r>
      <w:r w:rsidR="00467E6C" w:rsidRPr="00D549CF">
        <w:rPr>
          <w:rFonts w:ascii="Times New Roman" w:hAnsi="Times New Roman" w:cs="Times New Roman"/>
          <w:sz w:val="20"/>
          <w:szCs w:val="20"/>
        </w:rPr>
        <w:t>ее (полное) общее образование (</w:t>
      </w:r>
      <w:r w:rsidRPr="00D549CF">
        <w:rPr>
          <w:rFonts w:ascii="Times New Roman" w:hAnsi="Times New Roman" w:cs="Times New Roman"/>
          <w:sz w:val="20"/>
          <w:szCs w:val="20"/>
        </w:rPr>
        <w:t xml:space="preserve">нормативный срок освоения 2 года), 10-11 классы. </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w:t>
      </w:r>
      <w:r w:rsidR="00DC3277" w:rsidRPr="00D549CF">
        <w:rPr>
          <w:rFonts w:ascii="Times New Roman" w:hAnsi="Times New Roman" w:cs="Times New Roman"/>
          <w:sz w:val="20"/>
          <w:szCs w:val="20"/>
        </w:rPr>
        <w:t>й деятельности, элементами теоре</w:t>
      </w:r>
      <w:r w:rsidRPr="00D549CF">
        <w:rPr>
          <w:rFonts w:ascii="Times New Roman" w:hAnsi="Times New Roman" w:cs="Times New Roman"/>
          <w:sz w:val="20"/>
          <w:szCs w:val="20"/>
        </w:rPr>
        <w:t>тического мышления, простейшими навыками самоконтроля, культурой поведения и речи, основами личной гигиены и здорового образа жизни.</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На всех ступенях реализовывались как традиционные формы организации учебного процесса так и предпрофильные, профильные и развивающие: уроки, лекции, семинары, практикумы, консультации, занятия по выбору, олимпиады, конкурсы, предметные декадники, открытые уроки.</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Организация дополнительного образования детей велась в школе через си</w:t>
      </w:r>
      <w:r w:rsidR="00877413" w:rsidRPr="00D549CF">
        <w:rPr>
          <w:rFonts w:ascii="Times New Roman" w:hAnsi="Times New Roman" w:cs="Times New Roman"/>
          <w:sz w:val="20"/>
          <w:szCs w:val="20"/>
        </w:rPr>
        <w:t>стему внеурочной деятельности (</w:t>
      </w:r>
      <w:r w:rsidRPr="00D549CF">
        <w:rPr>
          <w:rFonts w:ascii="Times New Roman" w:hAnsi="Times New Roman" w:cs="Times New Roman"/>
          <w:sz w:val="20"/>
          <w:szCs w:val="20"/>
        </w:rPr>
        <w:t>факультативы, кружковую деятельность, спортивные секции, школу искусств).</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В 201</w:t>
      </w:r>
      <w:r w:rsidR="007E6596" w:rsidRPr="00D549CF">
        <w:rPr>
          <w:rFonts w:ascii="Times New Roman" w:hAnsi="Times New Roman" w:cs="Times New Roman"/>
          <w:sz w:val="20"/>
          <w:szCs w:val="20"/>
        </w:rPr>
        <w:t>8-</w:t>
      </w:r>
      <w:r w:rsidRPr="00D549CF">
        <w:rPr>
          <w:rFonts w:ascii="Times New Roman" w:hAnsi="Times New Roman" w:cs="Times New Roman"/>
          <w:sz w:val="20"/>
          <w:szCs w:val="20"/>
        </w:rPr>
        <w:t>201</w:t>
      </w:r>
      <w:r w:rsidR="007E6596" w:rsidRPr="00D549CF">
        <w:rPr>
          <w:rFonts w:ascii="Times New Roman" w:hAnsi="Times New Roman" w:cs="Times New Roman"/>
          <w:sz w:val="20"/>
          <w:szCs w:val="20"/>
        </w:rPr>
        <w:t>9</w:t>
      </w:r>
      <w:r w:rsidRPr="00D549CF">
        <w:rPr>
          <w:rFonts w:ascii="Times New Roman" w:hAnsi="Times New Roman" w:cs="Times New Roman"/>
          <w:sz w:val="20"/>
          <w:szCs w:val="20"/>
        </w:rPr>
        <w:t xml:space="preserve"> учебном году организация учебного процесса в школе была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внеучебных занятиях в школе и вне ее.</w:t>
      </w:r>
    </w:p>
    <w:p w:rsidR="00D4338E" w:rsidRPr="00D549CF" w:rsidRDefault="00D4338E" w:rsidP="00D549CF">
      <w:pPr>
        <w:spacing w:after="0" w:line="240" w:lineRule="auto"/>
        <w:jc w:val="center"/>
        <w:rPr>
          <w:rFonts w:ascii="Times New Roman" w:eastAsia="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Программно-методическое обеспечение</w:t>
      </w:r>
      <w:r w:rsidR="0036334F" w:rsidRPr="00D549CF">
        <w:rPr>
          <w:rFonts w:ascii="Times New Roman" w:hAnsi="Times New Roman" w:cs="Times New Roman"/>
          <w:b/>
          <w:color w:val="000000" w:themeColor="text1"/>
          <w:sz w:val="20"/>
          <w:szCs w:val="20"/>
        </w:rPr>
        <w:t xml:space="preserve"> </w:t>
      </w:r>
      <w:r w:rsidR="008204A7" w:rsidRPr="00D549CF">
        <w:rPr>
          <w:rFonts w:ascii="Times New Roman" w:hAnsi="Times New Roman" w:cs="Times New Roman"/>
          <w:b/>
          <w:color w:val="000000" w:themeColor="text1"/>
          <w:sz w:val="20"/>
          <w:szCs w:val="20"/>
        </w:rPr>
        <w:t xml:space="preserve">начального общего образования </w:t>
      </w:r>
      <w:r w:rsidR="004459B2" w:rsidRPr="00D549CF">
        <w:rPr>
          <w:rFonts w:ascii="Times New Roman" w:hAnsi="Times New Roman" w:cs="Times New Roman"/>
          <w:b/>
          <w:color w:val="000000" w:themeColor="text1"/>
          <w:sz w:val="20"/>
          <w:szCs w:val="20"/>
        </w:rPr>
        <w:t>(1-4 классы)</w:t>
      </w:r>
      <w:r w:rsidRPr="00D549CF">
        <w:rPr>
          <w:rFonts w:ascii="Times New Roman" w:hAnsi="Times New Roman" w:cs="Times New Roman"/>
          <w:b/>
          <w:color w:val="000000" w:themeColor="text1"/>
          <w:sz w:val="20"/>
          <w:szCs w:val="20"/>
        </w:rPr>
        <w:t>.</w:t>
      </w:r>
    </w:p>
    <w:p w:rsidR="00D4338E" w:rsidRPr="00D549CF" w:rsidRDefault="00D4338E" w:rsidP="00D549CF">
      <w:pPr>
        <w:spacing w:after="0" w:line="240" w:lineRule="auto"/>
        <w:jc w:val="center"/>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Характеристика учебных программ.</w:t>
      </w:r>
    </w:p>
    <w:tbl>
      <w:tblPr>
        <w:tblStyle w:val="a4"/>
        <w:tblW w:w="10520" w:type="dxa"/>
        <w:tblLook w:val="04A0" w:firstRow="1" w:lastRow="0" w:firstColumn="1" w:lastColumn="0" w:noHBand="0" w:noVBand="1"/>
      </w:tblPr>
      <w:tblGrid>
        <w:gridCol w:w="1770"/>
        <w:gridCol w:w="2352"/>
        <w:gridCol w:w="2932"/>
        <w:gridCol w:w="2047"/>
        <w:gridCol w:w="1419"/>
      </w:tblGrid>
      <w:tr w:rsidR="00D4338E" w:rsidRPr="00D549CF" w:rsidTr="006104B3">
        <w:tc>
          <w:tcPr>
            <w:tcW w:w="1770"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Предмет </w:t>
            </w:r>
          </w:p>
        </w:tc>
        <w:tc>
          <w:tcPr>
            <w:tcW w:w="2352"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Наименование рабочей программы </w:t>
            </w:r>
          </w:p>
        </w:tc>
        <w:tc>
          <w:tcPr>
            <w:tcW w:w="2932"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Составитель рабочей программы</w:t>
            </w:r>
          </w:p>
        </w:tc>
        <w:tc>
          <w:tcPr>
            <w:tcW w:w="2047"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Кем утверждена, рассмотрена </w:t>
            </w:r>
          </w:p>
        </w:tc>
        <w:tc>
          <w:tcPr>
            <w:tcW w:w="1419" w:type="dxa"/>
          </w:tcPr>
          <w:p w:rsidR="00D4338E" w:rsidRPr="006104B3" w:rsidRDefault="00D4338E" w:rsidP="00D549CF">
            <w:pPr>
              <w:rPr>
                <w:rFonts w:ascii="Times New Roman" w:hAnsi="Times New Roman" w:cs="Times New Roman"/>
                <w:b/>
                <w:sz w:val="16"/>
                <w:szCs w:val="16"/>
              </w:rPr>
            </w:pPr>
            <w:r w:rsidRPr="006104B3">
              <w:rPr>
                <w:rFonts w:ascii="Times New Roman" w:hAnsi="Times New Roman" w:cs="Times New Roman"/>
                <w:b/>
                <w:sz w:val="16"/>
                <w:szCs w:val="16"/>
              </w:rPr>
              <w:t>Наличие учебно-методического обеспечения</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Русский язык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Рабочая программа по русскому языку</w:t>
            </w:r>
          </w:p>
        </w:tc>
        <w:tc>
          <w:tcPr>
            <w:tcW w:w="2932"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Шахбанова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Умарова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Чаленко Н.И.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Джамалудинова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Магомедтагирова Н.А.</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Литературное чтение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литературному чтению </w:t>
            </w:r>
          </w:p>
        </w:tc>
        <w:tc>
          <w:tcPr>
            <w:tcW w:w="2932"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Шахбанова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Умарова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Чаленко Н.И.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Джамалудинова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Магомедтагирова Н.А.</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Родной язык и литература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родному языку и литературе  </w:t>
            </w:r>
          </w:p>
        </w:tc>
        <w:tc>
          <w:tcPr>
            <w:tcW w:w="2932" w:type="dxa"/>
          </w:tcPr>
          <w:p w:rsidR="00D4338E" w:rsidRPr="00E16F8C" w:rsidRDefault="00D4338E" w:rsidP="00E16F8C">
            <w:pPr>
              <w:rPr>
                <w:rFonts w:ascii="Times New Roman" w:hAnsi="Times New Roman" w:cs="Times New Roman"/>
                <w:sz w:val="16"/>
                <w:szCs w:val="16"/>
              </w:rPr>
            </w:pPr>
            <w:r w:rsidRPr="00E16F8C">
              <w:rPr>
                <w:rFonts w:ascii="Times New Roman" w:hAnsi="Times New Roman" w:cs="Times New Roman"/>
                <w:sz w:val="16"/>
                <w:szCs w:val="16"/>
              </w:rPr>
              <w:t>Абдулаева Б.А.</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Шахбанова М.А.</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Дагестанская литература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дагестанской литературе  </w:t>
            </w:r>
          </w:p>
        </w:tc>
        <w:tc>
          <w:tcPr>
            <w:tcW w:w="2932" w:type="dxa"/>
          </w:tcPr>
          <w:p w:rsidR="002214E7"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Умарова Э.Ш.</w:t>
            </w:r>
            <w:r w:rsidR="006104B3" w:rsidRPr="00E16F8C">
              <w:rPr>
                <w:rFonts w:ascii="Times New Roman" w:hAnsi="Times New Roman" w:cs="Times New Roman"/>
                <w:sz w:val="16"/>
                <w:szCs w:val="16"/>
              </w:rPr>
              <w:t xml:space="preserve"> </w:t>
            </w:r>
            <w:r w:rsidR="002214E7" w:rsidRPr="00E16F8C">
              <w:rPr>
                <w:rFonts w:ascii="Times New Roman" w:hAnsi="Times New Roman" w:cs="Times New Roman"/>
                <w:sz w:val="16"/>
                <w:szCs w:val="16"/>
              </w:rPr>
              <w:t>Чаленко Н.И.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Магомедтагирова Н.А.</w:t>
            </w:r>
          </w:p>
          <w:p w:rsidR="002214E7" w:rsidRPr="00E16F8C" w:rsidRDefault="002214E7" w:rsidP="00E16F8C">
            <w:pPr>
              <w:rPr>
                <w:rFonts w:ascii="Times New Roman" w:hAnsi="Times New Roman" w:cs="Times New Roman"/>
                <w:sz w:val="16"/>
                <w:szCs w:val="16"/>
              </w:rPr>
            </w:pPr>
            <w:r w:rsidRPr="00E16F8C">
              <w:rPr>
                <w:rFonts w:ascii="Times New Roman" w:hAnsi="Times New Roman" w:cs="Times New Roman"/>
                <w:sz w:val="16"/>
                <w:szCs w:val="16"/>
              </w:rPr>
              <w:t>Курбанова М.А.</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Джамалудинова П.М.</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Английский язык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английскому  </w:t>
            </w:r>
          </w:p>
        </w:tc>
        <w:tc>
          <w:tcPr>
            <w:tcW w:w="2932"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Бекмурзаева Ф.А.</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Математика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математике </w:t>
            </w:r>
          </w:p>
        </w:tc>
        <w:tc>
          <w:tcPr>
            <w:tcW w:w="2932"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Шахбанова М.А.</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Умарова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Чаленко Н.И.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Джамалудинова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Магомедтагирова Н.А.</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Культура и традиции народов Дагестана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культуре и традициям народов Дагестана </w:t>
            </w:r>
          </w:p>
        </w:tc>
        <w:tc>
          <w:tcPr>
            <w:tcW w:w="2932" w:type="dxa"/>
          </w:tcPr>
          <w:p w:rsidR="002214E7"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E16F8C">
              <w:rPr>
                <w:rFonts w:ascii="Times New Roman" w:hAnsi="Times New Roman" w:cs="Times New Roman"/>
                <w:sz w:val="16"/>
                <w:szCs w:val="16"/>
              </w:rPr>
              <w:t xml:space="preserve"> </w:t>
            </w:r>
            <w:r w:rsidR="002214E7" w:rsidRPr="00E16F8C">
              <w:rPr>
                <w:rFonts w:ascii="Times New Roman" w:hAnsi="Times New Roman" w:cs="Times New Roman"/>
                <w:sz w:val="16"/>
                <w:szCs w:val="16"/>
              </w:rPr>
              <w:t>Магомедтагирова Н.А.</w:t>
            </w:r>
            <w:r w:rsidR="00E16F8C">
              <w:rPr>
                <w:rFonts w:ascii="Times New Roman" w:hAnsi="Times New Roman" w:cs="Times New Roman"/>
                <w:sz w:val="16"/>
                <w:szCs w:val="16"/>
              </w:rPr>
              <w:t xml:space="preserve"> </w:t>
            </w:r>
            <w:r w:rsidR="002214E7" w:rsidRPr="00E16F8C">
              <w:rPr>
                <w:rFonts w:ascii="Times New Roman" w:hAnsi="Times New Roman" w:cs="Times New Roman"/>
                <w:sz w:val="16"/>
                <w:szCs w:val="16"/>
              </w:rPr>
              <w:t>Старишко Н.И.</w:t>
            </w:r>
            <w:r w:rsidR="00E16F8C">
              <w:rPr>
                <w:rFonts w:ascii="Times New Roman" w:hAnsi="Times New Roman" w:cs="Times New Roman"/>
                <w:sz w:val="16"/>
                <w:szCs w:val="16"/>
              </w:rPr>
              <w:t xml:space="preserve"> </w:t>
            </w:r>
            <w:r w:rsidR="002214E7" w:rsidRPr="00E16F8C">
              <w:rPr>
                <w:rFonts w:ascii="Times New Roman" w:hAnsi="Times New Roman" w:cs="Times New Roman"/>
                <w:sz w:val="16"/>
                <w:szCs w:val="16"/>
              </w:rPr>
              <w:t>Гасанова А.Р.</w:t>
            </w:r>
          </w:p>
          <w:p w:rsidR="00D4338E" w:rsidRPr="00E16F8C" w:rsidRDefault="00D4338E" w:rsidP="00D549CF">
            <w:pPr>
              <w:rPr>
                <w:rFonts w:ascii="Times New Roman" w:hAnsi="Times New Roman" w:cs="Times New Roman"/>
                <w:sz w:val="16"/>
                <w:szCs w:val="16"/>
              </w:rPr>
            </w:pP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Окружающий мир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окружающему миру  </w:t>
            </w:r>
          </w:p>
        </w:tc>
        <w:tc>
          <w:tcPr>
            <w:tcW w:w="2932"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Шахбанова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Умарова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Чаленко Н.И.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Джамалудинова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Магомедтагирова Н.А.</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Музыка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музыке  </w:t>
            </w:r>
          </w:p>
        </w:tc>
        <w:tc>
          <w:tcPr>
            <w:tcW w:w="2932"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Просинюк А.П.</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Художественный труд</w:t>
            </w:r>
          </w:p>
          <w:p w:rsidR="002214E7" w:rsidRPr="00D549CF" w:rsidRDefault="002214E7" w:rsidP="00D549CF">
            <w:pPr>
              <w:rPr>
                <w:rFonts w:ascii="Times New Roman" w:hAnsi="Times New Roman" w:cs="Times New Roman"/>
                <w:sz w:val="20"/>
                <w:szCs w:val="20"/>
              </w:rPr>
            </w:pP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w:t>
            </w:r>
            <w:r w:rsidR="002214E7" w:rsidRPr="00D549CF">
              <w:rPr>
                <w:rFonts w:ascii="Times New Roman" w:hAnsi="Times New Roman" w:cs="Times New Roman"/>
                <w:sz w:val="20"/>
                <w:szCs w:val="20"/>
              </w:rPr>
              <w:t>х/т</w:t>
            </w:r>
          </w:p>
        </w:tc>
        <w:tc>
          <w:tcPr>
            <w:tcW w:w="2932"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Шахбанова М.А.</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Умарова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Чаленко Н.И.</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Джамалудинова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Магомедтагирова Н.А.</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Имеется</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lastRenderedPageBreak/>
              <w:t xml:space="preserve">Физическая культура </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физической культуре  </w:t>
            </w:r>
          </w:p>
        </w:tc>
        <w:tc>
          <w:tcPr>
            <w:tcW w:w="2932"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Шарипов А.Р. Магомедтагирова Н.А.</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Старишко Н.И.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Джамалудинова П.М.</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6104B3">
        <w:tc>
          <w:tcPr>
            <w:tcW w:w="1770"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 xml:space="preserve">Шахматы </w:t>
            </w:r>
          </w:p>
        </w:tc>
        <w:tc>
          <w:tcPr>
            <w:tcW w:w="2352"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Рабочая программа по шахматам</w:t>
            </w:r>
          </w:p>
        </w:tc>
        <w:tc>
          <w:tcPr>
            <w:tcW w:w="2932"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Исакова И.Ж.</w:t>
            </w:r>
          </w:p>
        </w:tc>
        <w:tc>
          <w:tcPr>
            <w:tcW w:w="2047"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676ED2" w:rsidP="00D549CF">
            <w:pPr>
              <w:rPr>
                <w:rFonts w:ascii="Times New Roman" w:hAnsi="Times New Roman" w:cs="Times New Roman"/>
                <w:sz w:val="20"/>
                <w:szCs w:val="20"/>
              </w:rPr>
            </w:pPr>
            <w:r w:rsidRPr="00D549CF">
              <w:rPr>
                <w:rFonts w:ascii="Times New Roman" w:hAnsi="Times New Roman" w:cs="Times New Roman"/>
                <w:sz w:val="20"/>
                <w:szCs w:val="20"/>
              </w:rPr>
              <w:t>Имеется</w:t>
            </w:r>
          </w:p>
        </w:tc>
      </w:tr>
      <w:tr w:rsidR="00D4338E" w:rsidRPr="00D549CF" w:rsidTr="006104B3">
        <w:tc>
          <w:tcPr>
            <w:tcW w:w="177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Основы мировых религиозных культур</w:t>
            </w:r>
          </w:p>
        </w:tc>
        <w:tc>
          <w:tcPr>
            <w:tcW w:w="235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основам мировых религиозных культур  </w:t>
            </w:r>
          </w:p>
        </w:tc>
        <w:tc>
          <w:tcPr>
            <w:tcW w:w="2932"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Исакова И.Ж</w:t>
            </w:r>
            <w:r w:rsidR="002214E7" w:rsidRPr="00D549CF">
              <w:rPr>
                <w:rFonts w:ascii="Times New Roman" w:hAnsi="Times New Roman" w:cs="Times New Roman"/>
                <w:sz w:val="20"/>
                <w:szCs w:val="20"/>
              </w:rPr>
              <w:t>.</w:t>
            </w:r>
          </w:p>
        </w:tc>
        <w:tc>
          <w:tcPr>
            <w:tcW w:w="2047"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419"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bl>
    <w:p w:rsidR="00E16F8C" w:rsidRDefault="00E16F8C" w:rsidP="00D549CF">
      <w:pPr>
        <w:spacing w:after="0" w:line="240" w:lineRule="auto"/>
        <w:jc w:val="center"/>
        <w:rPr>
          <w:rFonts w:ascii="Times New Roman" w:hAnsi="Times New Roman" w:cs="Times New Roman"/>
          <w:b/>
          <w:color w:val="000000" w:themeColor="text1"/>
          <w:sz w:val="20"/>
          <w:szCs w:val="20"/>
          <w:u w:val="single"/>
        </w:rPr>
      </w:pPr>
    </w:p>
    <w:p w:rsidR="00D4338E" w:rsidRPr="00D549CF" w:rsidRDefault="00DE26BF" w:rsidP="00D549CF">
      <w:pPr>
        <w:spacing w:after="0" w:line="240" w:lineRule="auto"/>
        <w:jc w:val="center"/>
        <w:rPr>
          <w:rFonts w:ascii="Times New Roman" w:hAnsi="Times New Roman" w:cs="Times New Roman"/>
          <w:b/>
          <w:color w:val="000000" w:themeColor="text1"/>
          <w:sz w:val="20"/>
          <w:szCs w:val="20"/>
          <w:u w:val="single"/>
        </w:rPr>
      </w:pPr>
      <w:r w:rsidRPr="00D549CF">
        <w:rPr>
          <w:rFonts w:ascii="Times New Roman" w:hAnsi="Times New Roman" w:cs="Times New Roman"/>
          <w:b/>
          <w:color w:val="000000" w:themeColor="text1"/>
          <w:sz w:val="20"/>
          <w:szCs w:val="20"/>
          <w:u w:val="single"/>
        </w:rPr>
        <w:t>Общеобразовательная программа основного общего образования – 5 лет</w:t>
      </w:r>
    </w:p>
    <w:p w:rsidR="0036334F" w:rsidRPr="00D549CF" w:rsidRDefault="0036334F" w:rsidP="00D549CF">
      <w:pPr>
        <w:spacing w:after="0" w:line="240" w:lineRule="auto"/>
        <w:jc w:val="center"/>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Программно-методическое обеспечение О</w:t>
      </w:r>
      <w:r w:rsidR="00DE26BF" w:rsidRPr="00D549CF">
        <w:rPr>
          <w:rFonts w:ascii="Times New Roman" w:hAnsi="Times New Roman" w:cs="Times New Roman"/>
          <w:b/>
          <w:color w:val="000000" w:themeColor="text1"/>
          <w:sz w:val="20"/>
          <w:szCs w:val="20"/>
        </w:rPr>
        <w:t>О</w:t>
      </w:r>
      <w:r w:rsidRPr="00D549CF">
        <w:rPr>
          <w:rFonts w:ascii="Times New Roman" w:hAnsi="Times New Roman" w:cs="Times New Roman"/>
          <w:b/>
          <w:color w:val="000000" w:themeColor="text1"/>
          <w:sz w:val="20"/>
          <w:szCs w:val="20"/>
        </w:rPr>
        <w:t>О</w:t>
      </w:r>
      <w:r w:rsidR="004459B2" w:rsidRPr="00D549CF">
        <w:rPr>
          <w:rFonts w:ascii="Times New Roman" w:hAnsi="Times New Roman" w:cs="Times New Roman"/>
          <w:b/>
          <w:color w:val="000000" w:themeColor="text1"/>
          <w:sz w:val="20"/>
          <w:szCs w:val="20"/>
        </w:rPr>
        <w:t xml:space="preserve"> (5-9 классы)</w:t>
      </w:r>
      <w:r w:rsidRPr="00D549CF">
        <w:rPr>
          <w:rFonts w:ascii="Times New Roman" w:hAnsi="Times New Roman" w:cs="Times New Roman"/>
          <w:b/>
          <w:color w:val="000000" w:themeColor="text1"/>
          <w:sz w:val="20"/>
          <w:szCs w:val="20"/>
        </w:rPr>
        <w:t>.</w:t>
      </w:r>
    </w:p>
    <w:p w:rsidR="0036334F" w:rsidRPr="00D549CF" w:rsidRDefault="0036334F" w:rsidP="00D549CF">
      <w:pPr>
        <w:spacing w:after="0" w:line="240" w:lineRule="auto"/>
        <w:jc w:val="center"/>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Характеристика учебных программ.</w:t>
      </w:r>
    </w:p>
    <w:tbl>
      <w:tblPr>
        <w:tblStyle w:val="a4"/>
        <w:tblW w:w="10642" w:type="dxa"/>
        <w:tblInd w:w="-34" w:type="dxa"/>
        <w:tblLook w:val="04A0" w:firstRow="1" w:lastRow="0" w:firstColumn="1" w:lastColumn="0" w:noHBand="0" w:noVBand="1"/>
      </w:tblPr>
      <w:tblGrid>
        <w:gridCol w:w="1887"/>
        <w:gridCol w:w="2170"/>
        <w:gridCol w:w="2748"/>
        <w:gridCol w:w="2552"/>
        <w:gridCol w:w="1285"/>
      </w:tblGrid>
      <w:tr w:rsidR="0036334F" w:rsidRPr="006104B3" w:rsidTr="006104B3">
        <w:tc>
          <w:tcPr>
            <w:tcW w:w="1887"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 xml:space="preserve">Предмет </w:t>
            </w:r>
          </w:p>
        </w:tc>
        <w:tc>
          <w:tcPr>
            <w:tcW w:w="2170"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 xml:space="preserve">Наименование рабочей программы </w:t>
            </w:r>
          </w:p>
        </w:tc>
        <w:tc>
          <w:tcPr>
            <w:tcW w:w="2748"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Составитель рабочей программы</w:t>
            </w:r>
          </w:p>
        </w:tc>
        <w:tc>
          <w:tcPr>
            <w:tcW w:w="2552"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 xml:space="preserve">Кем утверждена, рассмотрена </w:t>
            </w:r>
          </w:p>
        </w:tc>
        <w:tc>
          <w:tcPr>
            <w:tcW w:w="1285"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Наличие учебно-методического обеспечения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Русский язык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русскому языку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Алиева П.Р., Расулова Г.Р. Курачева С.М., Закарьяева З.Ш.,</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Гасанова Г.Р.</w:t>
            </w:r>
          </w:p>
          <w:p w:rsidR="0036334F" w:rsidRPr="006104B3" w:rsidRDefault="0036334F" w:rsidP="00D549CF">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Имеется </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Русская литература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русской литературе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Алиева П.Р., Расулова Г.Р. Курачева С.М., Закарьяева З.Ш.,</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Гасанова Г.Р.</w:t>
            </w:r>
          </w:p>
          <w:p w:rsidR="0036334F" w:rsidRPr="006104B3" w:rsidRDefault="0036334F" w:rsidP="00D549CF">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Родной язык и литература (даргинск.)</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даргинскому языку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даргинской литературе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Абдулаева Б.А., Габибуллаева Л.М., Магомедова К.И.</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Дагестанская литература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дагестанской литературе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Люлина Т.Л., Шарипов А.Р.,</w:t>
            </w:r>
          </w:p>
          <w:p w:rsidR="0036334F" w:rsidRPr="006104B3" w:rsidRDefault="0036334F" w:rsidP="00D549CF">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Английский язык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дагестанской литературе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Бекмурзаева Ф.А.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А.Т.</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Ибрагимова А.С.</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Математика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математике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К.И.</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Абакарова Р.А.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Адильгереева Х.М.</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Алгебра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алгебре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Абакарова Р.А.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К.И.</w:t>
            </w:r>
          </w:p>
          <w:p w:rsidR="0036334F" w:rsidRPr="006104B3" w:rsidRDefault="0036334F" w:rsidP="00D549CF">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Геометрия</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геометрии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Абакарова Р.А.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К.И.</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Кебедова Р.М.</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Информатика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информатике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физико-математического, информационного цикла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истории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 Н.М.</w:t>
            </w:r>
            <w:r w:rsidR="006104B3" w:rsidRPr="006104B3">
              <w:rPr>
                <w:rFonts w:ascii="Times New Roman" w:hAnsi="Times New Roman" w:cs="Times New Roman"/>
                <w:sz w:val="16"/>
                <w:szCs w:val="16"/>
              </w:rPr>
              <w:t xml:space="preserve"> </w:t>
            </w:r>
            <w:r w:rsidRPr="006104B3">
              <w:rPr>
                <w:rFonts w:ascii="Times New Roman" w:hAnsi="Times New Roman" w:cs="Times New Roman"/>
                <w:sz w:val="16"/>
                <w:szCs w:val="16"/>
              </w:rPr>
              <w:t>Габибулаева Д.А.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Исакова И.Ж.</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Шарипов А.Р.</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Дагестана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Рабочая программа по истории Дагестана</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 Н.М.</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Габибуллаева Д.А.</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Обществознание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обществознанию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Вагабова С.О. Магомедов Н.М.</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Габибуллаева Д.А.</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Директор школы</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КТНД</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Рабочая программа по КТНД</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География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географии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Рамазанова К.Х.</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География Дагестана</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географии Дагестана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Рамазанова К.Х.</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Директор школы</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Биология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биологии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Магадова М.Г.</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естественно-научного цикла </w:t>
            </w:r>
            <w:r w:rsidR="00E16F8C" w:rsidRPr="00EB3240">
              <w:rPr>
                <w:rFonts w:ascii="Times New Roman" w:hAnsi="Times New Roman" w:cs="Times New Roman"/>
                <w:sz w:val="14"/>
                <w:szCs w:val="14"/>
              </w:rPr>
              <w:t xml:space="preserve"> </w:t>
            </w: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Физика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физике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Адильгереева Х.М.</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физико-математического, информационного цикла </w:t>
            </w:r>
          </w:p>
          <w:p w:rsidR="0036334F" w:rsidRPr="00EB3240" w:rsidRDefault="0036334F" w:rsidP="00E16F8C">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r w:rsidR="00E16F8C" w:rsidRPr="00EB3240">
              <w:rPr>
                <w:rFonts w:ascii="Times New Roman" w:hAnsi="Times New Roman" w:cs="Times New Roman"/>
                <w:sz w:val="14"/>
                <w:szCs w:val="14"/>
              </w:rPr>
              <w:t xml:space="preserve"> </w:t>
            </w: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Химия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химии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Исмаилова Х.А.</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естественно-научного цикла</w:t>
            </w:r>
            <w:r w:rsidR="00E16F8C" w:rsidRPr="00EB3240">
              <w:rPr>
                <w:rFonts w:ascii="Times New Roman" w:hAnsi="Times New Roman" w:cs="Times New Roman"/>
                <w:sz w:val="14"/>
                <w:szCs w:val="14"/>
              </w:rPr>
              <w:t xml:space="preserve"> </w:t>
            </w:r>
            <w:r w:rsidRPr="00EB3240">
              <w:rPr>
                <w:rFonts w:ascii="Times New Roman" w:hAnsi="Times New Roman" w:cs="Times New Roman"/>
                <w:sz w:val="14"/>
                <w:szCs w:val="14"/>
              </w:rPr>
              <w:t xml:space="preserve"> 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Физическая культура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физической культуре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Везиров М.С.</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Сулейманов М.М.</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спортивно-оздоровительного, технологического цикла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ОБЖ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ОБЖ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 И.Ш.</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Везиров М.С.</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спортивно-оздоровительного, технологического цикла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bl>
    <w:p w:rsidR="0036334F" w:rsidRPr="00D549CF" w:rsidRDefault="00DE26BF"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u w:val="single"/>
        </w:rPr>
        <w:lastRenderedPageBreak/>
        <w:t>Общеобразовательная программа среднего общего образования -2 года.</w:t>
      </w:r>
    </w:p>
    <w:p w:rsidR="009E4224" w:rsidRPr="00D549CF" w:rsidRDefault="00DE26BF"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Программно-методическое обеспечение среднего общего образования</w:t>
      </w:r>
    </w:p>
    <w:p w:rsidR="00DE26BF" w:rsidRPr="00D549CF" w:rsidRDefault="00DE26BF"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Характеристика учебных программ.</w:t>
      </w:r>
    </w:p>
    <w:tbl>
      <w:tblPr>
        <w:tblStyle w:val="a4"/>
        <w:tblW w:w="10632" w:type="dxa"/>
        <w:tblInd w:w="-34" w:type="dxa"/>
        <w:tblLayout w:type="fixed"/>
        <w:tblLook w:val="04A0" w:firstRow="1" w:lastRow="0" w:firstColumn="1" w:lastColumn="0" w:noHBand="0" w:noVBand="1"/>
      </w:tblPr>
      <w:tblGrid>
        <w:gridCol w:w="1843"/>
        <w:gridCol w:w="2268"/>
        <w:gridCol w:w="1701"/>
        <w:gridCol w:w="2977"/>
        <w:gridCol w:w="1843"/>
      </w:tblGrid>
      <w:tr w:rsidR="00DE26BF" w:rsidRPr="006104B3" w:rsidTr="006104B3">
        <w:tc>
          <w:tcPr>
            <w:tcW w:w="1843"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 xml:space="preserve">Предмет </w:t>
            </w:r>
          </w:p>
        </w:tc>
        <w:tc>
          <w:tcPr>
            <w:tcW w:w="2268"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 xml:space="preserve">Наименование рабочей программы </w:t>
            </w:r>
          </w:p>
        </w:tc>
        <w:tc>
          <w:tcPr>
            <w:tcW w:w="1701"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Составитель рабочей программы</w:t>
            </w:r>
          </w:p>
        </w:tc>
        <w:tc>
          <w:tcPr>
            <w:tcW w:w="2977"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 xml:space="preserve">Кем утверждена, рассмотрена </w:t>
            </w:r>
          </w:p>
        </w:tc>
        <w:tc>
          <w:tcPr>
            <w:tcW w:w="1843"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Наличие учебно-методического обеспечения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Русский язык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русскому языку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p>
          <w:p w:rsidR="00DE26BF" w:rsidRPr="006104B3" w:rsidRDefault="00DE26BF" w:rsidP="00D549CF">
            <w:pPr>
              <w:rPr>
                <w:rFonts w:ascii="Times New Roman" w:hAnsi="Times New Roman" w:cs="Times New Roman"/>
                <w:sz w:val="16"/>
                <w:szCs w:val="16"/>
              </w:rPr>
            </w:pP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Имеется </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Русская литература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русской литературе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p>
          <w:p w:rsidR="00DE26BF" w:rsidRPr="006104B3" w:rsidRDefault="00DE26BF" w:rsidP="00D549CF">
            <w:pPr>
              <w:rPr>
                <w:rFonts w:ascii="Times New Roman" w:hAnsi="Times New Roman" w:cs="Times New Roman"/>
                <w:sz w:val="16"/>
                <w:szCs w:val="16"/>
              </w:rPr>
            </w:pP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Имеется </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Английский язык</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английскому языку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Бекмурзаева Ф.А.</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Алгебра и начала анализа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алгебре и началам анализа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Абакарова Р.А.</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Геометрия</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геометрии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Абакарова Р.А.</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Информатика</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информатике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истории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Магомедов Н.М.</w:t>
            </w:r>
          </w:p>
          <w:p w:rsidR="00DE26BF" w:rsidRPr="006104B3" w:rsidRDefault="00DE26BF" w:rsidP="00D549CF">
            <w:pPr>
              <w:rPr>
                <w:rFonts w:ascii="Times New Roman" w:hAnsi="Times New Roman" w:cs="Times New Roman"/>
                <w:sz w:val="16"/>
                <w:szCs w:val="16"/>
              </w:rPr>
            </w:pP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p w:rsidR="00DE26BF" w:rsidRPr="006104B3" w:rsidRDefault="00DE26BF" w:rsidP="00D549CF">
            <w:pPr>
              <w:rPr>
                <w:rFonts w:ascii="Times New Roman" w:hAnsi="Times New Roman" w:cs="Times New Roman"/>
                <w:sz w:val="16"/>
                <w:szCs w:val="16"/>
              </w:rPr>
            </w:pP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Дагестана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истории Дагестана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Магомедов Н.М.</w:t>
            </w:r>
          </w:p>
          <w:p w:rsidR="00DE26BF" w:rsidRPr="006104B3" w:rsidRDefault="00DE26BF" w:rsidP="00D549CF">
            <w:pPr>
              <w:rPr>
                <w:rFonts w:ascii="Times New Roman" w:hAnsi="Times New Roman" w:cs="Times New Roman"/>
                <w:sz w:val="16"/>
                <w:szCs w:val="16"/>
              </w:rPr>
            </w:pP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rPr>
          <w:trHeight w:val="285"/>
        </w:trPr>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Обществознание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обществознанию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Магомедов Н.М.</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rPr>
          <w:trHeight w:val="690"/>
        </w:trPr>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Культура и традиции народов Дагестана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Рабочая программа по культуре и традициям народов Дагестана</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География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географии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Рамазанова К.Х.</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Биология</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биологии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Магадова М.Г.</w:t>
            </w:r>
          </w:p>
        </w:tc>
        <w:tc>
          <w:tcPr>
            <w:tcW w:w="2977" w:type="dxa"/>
          </w:tcPr>
          <w:p w:rsidR="008204A7"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естественно-научного цикла </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Физика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физике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Адильгереева Х.М.</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Химия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химии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Исмаилова Х.А.</w:t>
            </w:r>
          </w:p>
        </w:tc>
        <w:tc>
          <w:tcPr>
            <w:tcW w:w="2977" w:type="dxa"/>
          </w:tcPr>
          <w:p w:rsidR="008204A7"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естественно-научного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Основы безопасности жизнедеятельности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основам безопасности жизнедеятельности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Махтаев И.Ш.</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спортивно-оздоровительного, технологического цикла </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6104B3">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Физическая культура </w:t>
            </w:r>
          </w:p>
        </w:tc>
        <w:tc>
          <w:tcPr>
            <w:tcW w:w="2268"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физической культуре </w:t>
            </w:r>
          </w:p>
        </w:tc>
        <w:tc>
          <w:tcPr>
            <w:tcW w:w="170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Везиров М.С.</w:t>
            </w:r>
          </w:p>
        </w:tc>
        <w:tc>
          <w:tcPr>
            <w:tcW w:w="2977"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спортивно-оздоровительного, технологического цикла </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843"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bl>
    <w:p w:rsidR="00D4338E" w:rsidRPr="00D549CF" w:rsidRDefault="00D4338E" w:rsidP="00D549CF">
      <w:pPr>
        <w:spacing w:after="0" w:line="240" w:lineRule="auto"/>
        <w:rPr>
          <w:rFonts w:ascii="Times New Roman" w:hAnsi="Times New Roman" w:cs="Times New Roman"/>
          <w:b/>
          <w:color w:val="C00000"/>
          <w:sz w:val="20"/>
          <w:szCs w:val="20"/>
        </w:rPr>
      </w:pPr>
    </w:p>
    <w:p w:rsidR="008204A7" w:rsidRPr="00D549CF" w:rsidRDefault="00E16F8C" w:rsidP="00E16F8C">
      <w:pPr>
        <w:pStyle w:val="a3"/>
        <w:spacing w:after="0" w:line="240" w:lineRule="auto"/>
        <w:ind w:left="1069"/>
        <w:rPr>
          <w:rFonts w:ascii="Times New Roman" w:hAnsi="Times New Roman" w:cs="Times New Roman"/>
          <w:b/>
          <w:color w:val="4F81BD" w:themeColor="accent1"/>
          <w:sz w:val="20"/>
          <w:szCs w:val="20"/>
        </w:rPr>
      </w:pPr>
      <w:r>
        <w:rPr>
          <w:rFonts w:ascii="Times New Roman" w:hAnsi="Times New Roman" w:cs="Times New Roman"/>
          <w:b/>
          <w:color w:val="4F81BD" w:themeColor="accent1"/>
          <w:sz w:val="20"/>
          <w:szCs w:val="20"/>
        </w:rPr>
        <w:t>2.2.</w:t>
      </w:r>
      <w:r w:rsidR="008204A7" w:rsidRPr="00D549CF">
        <w:rPr>
          <w:rFonts w:ascii="Times New Roman" w:hAnsi="Times New Roman" w:cs="Times New Roman"/>
          <w:b/>
          <w:color w:val="4F81BD" w:themeColor="accent1"/>
          <w:sz w:val="20"/>
          <w:szCs w:val="20"/>
        </w:rPr>
        <w:t>Монитори</w:t>
      </w:r>
      <w:r w:rsidR="00176C83" w:rsidRPr="00D549CF">
        <w:rPr>
          <w:rFonts w:ascii="Times New Roman" w:hAnsi="Times New Roman" w:cs="Times New Roman"/>
          <w:b/>
          <w:color w:val="4F81BD" w:themeColor="accent1"/>
          <w:sz w:val="20"/>
          <w:szCs w:val="20"/>
        </w:rPr>
        <w:t>нг качества образования (обученн</w:t>
      </w:r>
      <w:r w:rsidR="008204A7" w:rsidRPr="00D549CF">
        <w:rPr>
          <w:rFonts w:ascii="Times New Roman" w:hAnsi="Times New Roman" w:cs="Times New Roman"/>
          <w:b/>
          <w:color w:val="4F81BD" w:themeColor="accent1"/>
          <w:sz w:val="20"/>
          <w:szCs w:val="20"/>
        </w:rPr>
        <w:t>ость, итоги административных контрольных работ, результаты ГИА, ЕГЭ)</w:t>
      </w:r>
    </w:p>
    <w:p w:rsidR="00382BD8" w:rsidRPr="00D549CF" w:rsidRDefault="00D4338E"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Сведения о результатах освоения общеобразовательных программ</w:t>
      </w:r>
      <w:r w:rsidR="008204A7" w:rsidRPr="00D549CF">
        <w:rPr>
          <w:rFonts w:ascii="Times New Roman" w:hAnsi="Times New Roman" w:cs="Times New Roman"/>
          <w:color w:val="000000" w:themeColor="text1"/>
          <w:sz w:val="20"/>
          <w:szCs w:val="20"/>
        </w:rPr>
        <w:t xml:space="preserve"> </w:t>
      </w:r>
      <w:r w:rsidRPr="00D549CF">
        <w:rPr>
          <w:rFonts w:ascii="Times New Roman" w:hAnsi="Times New Roman" w:cs="Times New Roman"/>
          <w:b/>
          <w:color w:val="000000" w:themeColor="text1"/>
          <w:sz w:val="20"/>
          <w:szCs w:val="20"/>
        </w:rPr>
        <w:t>(по учебным   предметам)</w:t>
      </w:r>
      <w:r w:rsidR="00382BD8" w:rsidRPr="00D549CF">
        <w:rPr>
          <w:rFonts w:ascii="Times New Roman" w:hAnsi="Times New Roman" w:cs="Times New Roman"/>
          <w:b/>
          <w:color w:val="000000" w:themeColor="text1"/>
          <w:sz w:val="20"/>
          <w:szCs w:val="20"/>
        </w:rPr>
        <w:t xml:space="preserve"> начальных классов.</w:t>
      </w:r>
    </w:p>
    <w:tbl>
      <w:tblPr>
        <w:tblStyle w:val="120"/>
        <w:tblW w:w="9627" w:type="dxa"/>
        <w:tblInd w:w="250" w:type="dxa"/>
        <w:tblLook w:val="04A0" w:firstRow="1" w:lastRow="0" w:firstColumn="1" w:lastColumn="0" w:noHBand="0" w:noVBand="1"/>
      </w:tblPr>
      <w:tblGrid>
        <w:gridCol w:w="1479"/>
        <w:gridCol w:w="1845"/>
        <w:gridCol w:w="571"/>
        <w:gridCol w:w="571"/>
        <w:gridCol w:w="571"/>
        <w:gridCol w:w="571"/>
        <w:gridCol w:w="571"/>
        <w:gridCol w:w="571"/>
        <w:gridCol w:w="571"/>
        <w:gridCol w:w="571"/>
        <w:gridCol w:w="571"/>
        <w:gridCol w:w="571"/>
        <w:gridCol w:w="593"/>
      </w:tblGrid>
      <w:tr w:rsidR="00382BD8" w:rsidRPr="00D549CF" w:rsidTr="00382BD8">
        <w:trPr>
          <w:cantSplit/>
          <w:trHeight w:val="1409"/>
        </w:trPr>
        <w:tc>
          <w:tcPr>
            <w:tcW w:w="3324" w:type="dxa"/>
            <w:gridSpan w:val="2"/>
            <w:tcBorders>
              <w:top w:val="single" w:sz="4" w:space="0" w:color="000000"/>
              <w:left w:val="single" w:sz="4" w:space="0" w:color="000000"/>
              <w:bottom w:val="single" w:sz="4" w:space="0" w:color="000000"/>
              <w:right w:val="single" w:sz="4" w:space="0" w:color="000000"/>
            </w:tcBorders>
          </w:tcPr>
          <w:p w:rsidR="00382BD8" w:rsidRPr="00D549CF" w:rsidRDefault="00382BD8" w:rsidP="00D549CF">
            <w:pPr>
              <w:rPr>
                <w:rFonts w:ascii="Times New Roman" w:eastAsia="Calibri" w:hAnsi="Times New Roman" w:cs="Times New Roman"/>
                <w:sz w:val="20"/>
                <w:szCs w:val="20"/>
              </w:rPr>
            </w:pPr>
          </w:p>
          <w:p w:rsidR="00382BD8" w:rsidRPr="00D549CF" w:rsidRDefault="00382BD8" w:rsidP="00D549CF">
            <w:pPr>
              <w:rPr>
                <w:rFonts w:ascii="Times New Roman" w:eastAsia="Calibri" w:hAnsi="Times New Roman" w:cs="Times New Roman"/>
                <w:b/>
                <w:sz w:val="20"/>
                <w:szCs w:val="20"/>
              </w:rPr>
            </w:pPr>
          </w:p>
          <w:p w:rsidR="00382BD8" w:rsidRPr="00D549CF" w:rsidRDefault="00382BD8" w:rsidP="00D549CF">
            <w:pPr>
              <w:rPr>
                <w:rFonts w:ascii="Times New Roman" w:eastAsia="Calibri" w:hAnsi="Times New Roman" w:cs="Times New Roman"/>
                <w:sz w:val="20"/>
                <w:szCs w:val="20"/>
              </w:rPr>
            </w:pP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Русский язык</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Литературное чтение</w:t>
            </w:r>
          </w:p>
        </w:tc>
        <w:tc>
          <w:tcPr>
            <w:tcW w:w="571" w:type="dxa"/>
            <w:tcBorders>
              <w:top w:val="single" w:sz="4" w:space="0" w:color="000000"/>
              <w:left w:val="single" w:sz="4" w:space="0" w:color="000000"/>
              <w:bottom w:val="nil"/>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Даргинский язык (чтение)</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Даргинский язык (</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Английский язык</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Математика</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Окружающий мир</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 xml:space="preserve">КТНД </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Физкультура</w:t>
            </w:r>
          </w:p>
        </w:tc>
        <w:tc>
          <w:tcPr>
            <w:tcW w:w="571"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Художественный труд</w:t>
            </w:r>
          </w:p>
        </w:tc>
        <w:tc>
          <w:tcPr>
            <w:tcW w:w="593" w:type="dxa"/>
            <w:tcBorders>
              <w:top w:val="single" w:sz="4" w:space="0" w:color="000000"/>
              <w:left w:val="single" w:sz="4" w:space="0" w:color="000000"/>
              <w:bottom w:val="single" w:sz="4" w:space="0" w:color="000000"/>
              <w:right w:val="single" w:sz="4" w:space="0" w:color="000000"/>
            </w:tcBorders>
            <w:textDirection w:val="btLr"/>
            <w:hideMark/>
          </w:tcPr>
          <w:p w:rsidR="00382BD8" w:rsidRPr="00D549CF" w:rsidRDefault="00382BD8"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Музыка</w:t>
            </w:r>
          </w:p>
        </w:tc>
      </w:tr>
      <w:tr w:rsidR="00382BD8" w:rsidRPr="00D549CF" w:rsidTr="00382BD8">
        <w:tc>
          <w:tcPr>
            <w:tcW w:w="3324" w:type="dxa"/>
            <w:gridSpan w:val="2"/>
            <w:tcBorders>
              <w:top w:val="single" w:sz="4" w:space="0" w:color="000000"/>
              <w:left w:val="single" w:sz="4" w:space="0" w:color="000000"/>
              <w:bottom w:val="single" w:sz="4" w:space="0" w:color="000000"/>
              <w:right w:val="single" w:sz="4" w:space="0" w:color="000000"/>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На «5»</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32</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103</w:t>
            </w:r>
          </w:p>
        </w:tc>
        <w:tc>
          <w:tcPr>
            <w:tcW w:w="571" w:type="dxa"/>
            <w:tcBorders>
              <w:top w:val="nil"/>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17</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13</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54</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41</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96</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26</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227</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177</w:t>
            </w:r>
          </w:p>
        </w:tc>
        <w:tc>
          <w:tcPr>
            <w:tcW w:w="593"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235</w:t>
            </w:r>
          </w:p>
        </w:tc>
      </w:tr>
      <w:tr w:rsidR="00382BD8" w:rsidRPr="00D549CF" w:rsidTr="00382BD8">
        <w:tc>
          <w:tcPr>
            <w:tcW w:w="3324" w:type="dxa"/>
            <w:gridSpan w:val="2"/>
            <w:tcBorders>
              <w:top w:val="single" w:sz="4" w:space="0" w:color="000000"/>
              <w:left w:val="single" w:sz="4" w:space="0" w:color="000000"/>
              <w:bottom w:val="single" w:sz="4" w:space="0" w:color="000000"/>
              <w:right w:val="single" w:sz="4" w:space="0" w:color="000000"/>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На «4»</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88</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105</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39</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33</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107</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101</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93</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32</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25</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70</w:t>
            </w:r>
          </w:p>
        </w:tc>
        <w:tc>
          <w:tcPr>
            <w:tcW w:w="593"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17</w:t>
            </w:r>
          </w:p>
        </w:tc>
      </w:tr>
      <w:tr w:rsidR="00382BD8" w:rsidRPr="00D549CF" w:rsidTr="00EB3240">
        <w:trPr>
          <w:trHeight w:val="124"/>
        </w:trPr>
        <w:tc>
          <w:tcPr>
            <w:tcW w:w="3324" w:type="dxa"/>
            <w:gridSpan w:val="2"/>
            <w:tcBorders>
              <w:top w:val="single" w:sz="4" w:space="0" w:color="000000"/>
              <w:left w:val="single" w:sz="4" w:space="0" w:color="000000"/>
              <w:bottom w:val="single" w:sz="4" w:space="0" w:color="000000"/>
              <w:right w:val="single" w:sz="4" w:space="0" w:color="000000"/>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На «3»</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131</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43</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22</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32</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80</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107</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61</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18</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w:t>
            </w:r>
          </w:p>
        </w:tc>
        <w:tc>
          <w:tcPr>
            <w:tcW w:w="593"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r>
      <w:tr w:rsidR="00382BD8" w:rsidRPr="00D549CF" w:rsidTr="00382BD8">
        <w:tc>
          <w:tcPr>
            <w:tcW w:w="3324" w:type="dxa"/>
            <w:gridSpan w:val="2"/>
            <w:tcBorders>
              <w:top w:val="single" w:sz="4" w:space="0" w:color="000000"/>
              <w:left w:val="single" w:sz="4" w:space="0" w:color="000000"/>
              <w:bottom w:val="single" w:sz="4" w:space="0" w:color="000000"/>
              <w:right w:val="single" w:sz="4" w:space="0" w:color="000000"/>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На «2»</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8</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93"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r>
      <w:tr w:rsidR="00382BD8" w:rsidRPr="00D549CF" w:rsidTr="00382BD8">
        <w:tc>
          <w:tcPr>
            <w:tcW w:w="3324" w:type="dxa"/>
            <w:gridSpan w:val="2"/>
            <w:tcBorders>
              <w:top w:val="single" w:sz="4" w:space="0" w:color="000000"/>
              <w:left w:val="single" w:sz="4" w:space="0" w:color="000000"/>
              <w:bottom w:val="single" w:sz="4" w:space="0" w:color="000000"/>
              <w:right w:val="single" w:sz="4" w:space="0" w:color="000000"/>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н/а по пропускам</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93"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r>
      <w:tr w:rsidR="00382BD8" w:rsidRPr="00D549CF" w:rsidTr="00382BD8">
        <w:tc>
          <w:tcPr>
            <w:tcW w:w="3324" w:type="dxa"/>
            <w:gridSpan w:val="2"/>
            <w:tcBorders>
              <w:top w:val="single" w:sz="4" w:space="0" w:color="000000"/>
              <w:left w:val="single" w:sz="4" w:space="0" w:color="000000"/>
              <w:bottom w:val="single" w:sz="4" w:space="0" w:color="000000"/>
              <w:right w:val="single" w:sz="4" w:space="0" w:color="000000"/>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н/а по болезни</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71" w:type="dxa"/>
            <w:tcBorders>
              <w:top w:val="single" w:sz="4" w:space="0" w:color="000000"/>
              <w:left w:val="single" w:sz="4" w:space="0" w:color="auto"/>
              <w:bottom w:val="single" w:sz="4" w:space="0" w:color="000000"/>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593" w:type="dxa"/>
            <w:tcBorders>
              <w:top w:val="single" w:sz="4" w:space="0" w:color="000000"/>
              <w:left w:val="single" w:sz="4" w:space="0" w:color="000000"/>
              <w:bottom w:val="single" w:sz="4" w:space="0" w:color="000000"/>
              <w:right w:val="single" w:sz="4" w:space="0" w:color="000000"/>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r>
      <w:tr w:rsidR="00382BD8" w:rsidRPr="00D549CF" w:rsidTr="00EB3240">
        <w:trPr>
          <w:trHeight w:val="137"/>
        </w:trPr>
        <w:tc>
          <w:tcPr>
            <w:tcW w:w="3324" w:type="dxa"/>
            <w:gridSpan w:val="2"/>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 успеваемости</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96.9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98.4</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97.6</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98.0</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593"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r>
      <w:tr w:rsidR="00382BD8" w:rsidRPr="00D549CF" w:rsidTr="00943D69">
        <w:trPr>
          <w:trHeight w:val="302"/>
        </w:trPr>
        <w:tc>
          <w:tcPr>
            <w:tcW w:w="3324" w:type="dxa"/>
            <w:gridSpan w:val="2"/>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 качества знаний</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46.3</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81.6</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71.8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65.4</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55.7</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74.1</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76.3</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99.2</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97.2</w:t>
            </w:r>
          </w:p>
        </w:tc>
        <w:tc>
          <w:tcPr>
            <w:tcW w:w="593"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99.2</w:t>
            </w:r>
          </w:p>
        </w:tc>
      </w:tr>
      <w:tr w:rsidR="00382BD8" w:rsidRPr="00D549CF" w:rsidTr="00EB3240">
        <w:trPr>
          <w:trHeight w:val="103"/>
        </w:trPr>
        <w:tc>
          <w:tcPr>
            <w:tcW w:w="3324" w:type="dxa"/>
            <w:gridSpan w:val="2"/>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СОУ</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52.7</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73.0</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63.9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58.5</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61.8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56.9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69.9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69.7</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96</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88.3</w:t>
            </w:r>
          </w:p>
        </w:tc>
        <w:tc>
          <w:tcPr>
            <w:tcW w:w="593"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97.1</w:t>
            </w:r>
          </w:p>
        </w:tc>
      </w:tr>
      <w:tr w:rsidR="00382BD8" w:rsidRPr="00D549CF" w:rsidTr="00943D69">
        <w:trPr>
          <w:trHeight w:val="302"/>
        </w:trPr>
        <w:tc>
          <w:tcPr>
            <w:tcW w:w="3324" w:type="dxa"/>
            <w:gridSpan w:val="2"/>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Коэффициент знаний</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39.5</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73.3</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61.8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50.5</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56.7</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47.8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66.8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67.9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97.2</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91.7</w:t>
            </w:r>
          </w:p>
        </w:tc>
        <w:tc>
          <w:tcPr>
            <w:tcW w:w="593"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97.9</w:t>
            </w:r>
          </w:p>
        </w:tc>
      </w:tr>
      <w:tr w:rsidR="00382BD8" w:rsidRPr="00D549CF" w:rsidTr="00EB3240">
        <w:trPr>
          <w:trHeight w:val="183"/>
        </w:trPr>
        <w:tc>
          <w:tcPr>
            <w:tcW w:w="3324" w:type="dxa"/>
            <w:gridSpan w:val="2"/>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b/>
                <w:sz w:val="18"/>
                <w:szCs w:val="18"/>
              </w:rPr>
            </w:pPr>
            <w:r w:rsidRPr="00EB3240">
              <w:rPr>
                <w:rFonts w:ascii="Times New Roman" w:eastAsia="Calibri" w:hAnsi="Times New Roman" w:cs="Times New Roman"/>
                <w:b/>
                <w:sz w:val="18"/>
                <w:szCs w:val="18"/>
              </w:rPr>
              <w:t>Средний балл</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3.6</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4.2</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3.8</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3.7</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4.1</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4.1</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4.9</w:t>
            </w:r>
          </w:p>
        </w:tc>
        <w:tc>
          <w:tcPr>
            <w:tcW w:w="571"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4.7</w:t>
            </w:r>
          </w:p>
        </w:tc>
        <w:tc>
          <w:tcPr>
            <w:tcW w:w="593" w:type="dxa"/>
            <w:tcBorders>
              <w:top w:val="single" w:sz="4" w:space="0" w:color="auto"/>
              <w:left w:val="single" w:sz="4" w:space="0" w:color="auto"/>
              <w:bottom w:val="single" w:sz="4" w:space="0" w:color="auto"/>
              <w:right w:val="single" w:sz="4" w:space="0" w:color="auto"/>
            </w:tcBorders>
            <w:hideMark/>
          </w:tcPr>
          <w:p w:rsidR="00382BD8" w:rsidRPr="00D549CF" w:rsidRDefault="00382BD8"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4.9</w:t>
            </w:r>
          </w:p>
        </w:tc>
      </w:tr>
      <w:tr w:rsidR="00382BD8" w:rsidRPr="00D549CF" w:rsidTr="00EB3240">
        <w:trPr>
          <w:trHeight w:val="218"/>
        </w:trPr>
        <w:tc>
          <w:tcPr>
            <w:tcW w:w="1479" w:type="dxa"/>
            <w:vMerge w:val="restart"/>
            <w:tcBorders>
              <w:top w:val="single" w:sz="4" w:space="0" w:color="auto"/>
              <w:left w:val="single" w:sz="4" w:space="0" w:color="auto"/>
              <w:bottom w:val="nil"/>
              <w:right w:val="single" w:sz="4" w:space="0" w:color="auto"/>
            </w:tcBorders>
          </w:tcPr>
          <w:p w:rsidR="00382BD8" w:rsidRPr="00EB3240" w:rsidRDefault="00382BD8" w:rsidP="00D549CF">
            <w:pPr>
              <w:rPr>
                <w:rFonts w:ascii="Times New Roman" w:eastAsia="Calibri" w:hAnsi="Times New Roman" w:cs="Times New Roman"/>
                <w:b/>
                <w:sz w:val="18"/>
                <w:szCs w:val="18"/>
              </w:rPr>
            </w:pPr>
            <w:r w:rsidRPr="00D549CF">
              <w:rPr>
                <w:rFonts w:ascii="Times New Roman" w:eastAsia="Calibri" w:hAnsi="Times New Roman" w:cs="Times New Roman"/>
                <w:b/>
                <w:sz w:val="20"/>
                <w:szCs w:val="20"/>
              </w:rPr>
              <w:t xml:space="preserve"> </w:t>
            </w:r>
            <w:r w:rsidRPr="00EB3240">
              <w:rPr>
                <w:rFonts w:ascii="Times New Roman" w:eastAsia="Calibri" w:hAnsi="Times New Roman" w:cs="Times New Roman"/>
                <w:b/>
                <w:sz w:val="18"/>
                <w:szCs w:val="18"/>
              </w:rPr>
              <w:t>Итого по начальным классам</w:t>
            </w:r>
          </w:p>
          <w:p w:rsidR="00382BD8" w:rsidRPr="00EB3240" w:rsidRDefault="00382BD8" w:rsidP="00D549CF">
            <w:pPr>
              <w:rPr>
                <w:rFonts w:ascii="Times New Roman" w:eastAsia="Calibri" w:hAnsi="Times New Roman" w:cs="Times New Roman"/>
                <w:b/>
                <w:sz w:val="18"/>
                <w:szCs w:val="18"/>
              </w:rPr>
            </w:pPr>
          </w:p>
          <w:p w:rsidR="00382BD8" w:rsidRPr="00D549CF" w:rsidRDefault="00382BD8" w:rsidP="00D549CF">
            <w:pPr>
              <w:rPr>
                <w:rFonts w:ascii="Times New Roman" w:eastAsia="Calibri" w:hAnsi="Times New Roman" w:cs="Times New Roman"/>
                <w:b/>
                <w:sz w:val="20"/>
                <w:szCs w:val="20"/>
              </w:rPr>
            </w:pPr>
          </w:p>
        </w:tc>
        <w:tc>
          <w:tcPr>
            <w:tcW w:w="1845" w:type="dxa"/>
            <w:tcBorders>
              <w:top w:val="single" w:sz="4" w:space="0" w:color="auto"/>
              <w:left w:val="single" w:sz="4" w:space="0" w:color="auto"/>
              <w:bottom w:val="single" w:sz="4" w:space="0" w:color="auto"/>
              <w:right w:val="single" w:sz="4" w:space="0" w:color="auto"/>
            </w:tcBorders>
          </w:tcPr>
          <w:p w:rsidR="00382BD8" w:rsidRPr="00EB3240" w:rsidRDefault="00382BD8" w:rsidP="00D549CF">
            <w:pPr>
              <w:rPr>
                <w:rFonts w:ascii="Times New Roman" w:eastAsia="Calibri" w:hAnsi="Times New Roman" w:cs="Times New Roman"/>
                <w:b/>
                <w:sz w:val="16"/>
                <w:szCs w:val="16"/>
              </w:rPr>
            </w:pPr>
            <w:r w:rsidRPr="00EB3240">
              <w:rPr>
                <w:rFonts w:ascii="Times New Roman" w:eastAsia="Calibri" w:hAnsi="Times New Roman" w:cs="Times New Roman"/>
                <w:sz w:val="16"/>
                <w:szCs w:val="16"/>
              </w:rPr>
              <w:t xml:space="preserve">% успеваемости   </w:t>
            </w:r>
            <w:r w:rsidRPr="00EB3240">
              <w:rPr>
                <w:rFonts w:ascii="Times New Roman" w:eastAsia="Calibri" w:hAnsi="Times New Roman" w:cs="Times New Roman"/>
                <w:b/>
                <w:sz w:val="16"/>
                <w:szCs w:val="16"/>
              </w:rPr>
              <w:t xml:space="preserve">                          </w:t>
            </w:r>
          </w:p>
          <w:p w:rsidR="00382BD8" w:rsidRPr="00EB3240" w:rsidRDefault="00382BD8" w:rsidP="00D549CF">
            <w:pPr>
              <w:rPr>
                <w:rFonts w:ascii="Times New Roman" w:eastAsia="Calibri" w:hAnsi="Times New Roman" w:cs="Times New Roman"/>
                <w:sz w:val="16"/>
                <w:szCs w:val="16"/>
              </w:rPr>
            </w:pPr>
          </w:p>
        </w:tc>
        <w:tc>
          <w:tcPr>
            <w:tcW w:w="6303" w:type="dxa"/>
            <w:gridSpan w:val="11"/>
            <w:tcBorders>
              <w:top w:val="single" w:sz="4" w:space="0" w:color="auto"/>
              <w:bottom w:val="single" w:sz="4" w:space="0" w:color="auto"/>
              <w:right w:val="single" w:sz="4" w:space="0" w:color="auto"/>
            </w:tcBorders>
            <w:shd w:val="clear" w:color="auto" w:fill="auto"/>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99</w:t>
            </w:r>
          </w:p>
        </w:tc>
      </w:tr>
      <w:tr w:rsidR="00382BD8" w:rsidRPr="00D549CF" w:rsidTr="00EB3240">
        <w:trPr>
          <w:trHeight w:val="124"/>
        </w:trPr>
        <w:tc>
          <w:tcPr>
            <w:tcW w:w="0" w:type="auto"/>
            <w:vMerge/>
            <w:tcBorders>
              <w:top w:val="single" w:sz="4" w:space="0" w:color="auto"/>
              <w:left w:val="single" w:sz="4" w:space="0" w:color="auto"/>
              <w:bottom w:val="nil"/>
              <w:right w:val="single" w:sz="4" w:space="0" w:color="auto"/>
            </w:tcBorders>
            <w:vAlign w:val="center"/>
            <w:hideMark/>
          </w:tcPr>
          <w:p w:rsidR="00382BD8" w:rsidRPr="00D549CF" w:rsidRDefault="00382BD8" w:rsidP="00D549CF">
            <w:pPr>
              <w:rPr>
                <w:rFonts w:ascii="Times New Roman" w:eastAsia="Calibri" w:hAnsi="Times New Roman" w:cs="Times New Roman"/>
                <w:b/>
                <w:sz w:val="20"/>
                <w:szCs w:val="20"/>
              </w:rPr>
            </w:pPr>
          </w:p>
        </w:tc>
        <w:tc>
          <w:tcPr>
            <w:tcW w:w="1845" w:type="dxa"/>
            <w:tcBorders>
              <w:top w:val="single" w:sz="4" w:space="0" w:color="auto"/>
              <w:left w:val="single" w:sz="4" w:space="0" w:color="auto"/>
              <w:bottom w:val="single" w:sz="4" w:space="0" w:color="auto"/>
              <w:right w:val="single" w:sz="4" w:space="0" w:color="auto"/>
            </w:tcBorders>
            <w:hideMark/>
          </w:tcPr>
          <w:p w:rsidR="00382BD8" w:rsidRPr="00EB3240" w:rsidRDefault="00382BD8" w:rsidP="00EB3240">
            <w:pPr>
              <w:rPr>
                <w:rFonts w:ascii="Times New Roman" w:eastAsia="Calibri" w:hAnsi="Times New Roman" w:cs="Times New Roman"/>
                <w:b/>
                <w:sz w:val="16"/>
                <w:szCs w:val="16"/>
              </w:rPr>
            </w:pPr>
            <w:r w:rsidRPr="00EB3240">
              <w:rPr>
                <w:rFonts w:ascii="Times New Roman" w:eastAsia="Calibri" w:hAnsi="Times New Roman" w:cs="Times New Roman"/>
                <w:sz w:val="16"/>
                <w:szCs w:val="16"/>
              </w:rPr>
              <w:t>% качества знаний</w:t>
            </w:r>
            <w:r w:rsidRPr="00EB3240">
              <w:rPr>
                <w:rFonts w:ascii="Times New Roman" w:eastAsia="Calibri" w:hAnsi="Times New Roman" w:cs="Times New Roman"/>
                <w:b/>
                <w:sz w:val="16"/>
                <w:szCs w:val="16"/>
              </w:rPr>
              <w:t xml:space="preserve">                          </w:t>
            </w:r>
          </w:p>
        </w:tc>
        <w:tc>
          <w:tcPr>
            <w:tcW w:w="6303" w:type="dxa"/>
            <w:gridSpan w:val="11"/>
            <w:tcBorders>
              <w:top w:val="single" w:sz="4" w:space="0" w:color="auto"/>
              <w:bottom w:val="single" w:sz="4" w:space="0" w:color="auto"/>
              <w:right w:val="single" w:sz="4" w:space="0" w:color="auto"/>
            </w:tcBorders>
            <w:shd w:val="clear" w:color="auto" w:fill="auto"/>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77</w:t>
            </w:r>
          </w:p>
        </w:tc>
      </w:tr>
      <w:tr w:rsidR="00382BD8" w:rsidRPr="00D549CF" w:rsidTr="00EB3240">
        <w:trPr>
          <w:trHeight w:val="154"/>
        </w:trPr>
        <w:tc>
          <w:tcPr>
            <w:tcW w:w="0" w:type="auto"/>
            <w:vMerge/>
            <w:tcBorders>
              <w:top w:val="single" w:sz="4" w:space="0" w:color="auto"/>
              <w:left w:val="single" w:sz="4" w:space="0" w:color="auto"/>
              <w:bottom w:val="nil"/>
              <w:right w:val="single" w:sz="4" w:space="0" w:color="auto"/>
            </w:tcBorders>
            <w:vAlign w:val="center"/>
            <w:hideMark/>
          </w:tcPr>
          <w:p w:rsidR="00382BD8" w:rsidRPr="00D549CF" w:rsidRDefault="00382BD8" w:rsidP="00D549CF">
            <w:pPr>
              <w:rPr>
                <w:rFonts w:ascii="Times New Roman" w:eastAsia="Calibri" w:hAnsi="Times New Roman" w:cs="Times New Roman"/>
                <w:b/>
                <w:sz w:val="20"/>
                <w:szCs w:val="20"/>
              </w:rPr>
            </w:pPr>
          </w:p>
        </w:tc>
        <w:tc>
          <w:tcPr>
            <w:tcW w:w="1845" w:type="dxa"/>
            <w:tcBorders>
              <w:top w:val="single" w:sz="4" w:space="0" w:color="auto"/>
              <w:left w:val="single" w:sz="4" w:space="0" w:color="auto"/>
              <w:bottom w:val="single" w:sz="4" w:space="0" w:color="auto"/>
              <w:right w:val="single" w:sz="4" w:space="0" w:color="auto"/>
            </w:tcBorders>
            <w:hideMark/>
          </w:tcPr>
          <w:p w:rsidR="00382BD8" w:rsidRPr="00EB3240" w:rsidRDefault="00382BD8" w:rsidP="00EB3240">
            <w:pPr>
              <w:rPr>
                <w:rFonts w:ascii="Times New Roman" w:eastAsia="Calibri" w:hAnsi="Times New Roman" w:cs="Times New Roman"/>
                <w:sz w:val="16"/>
                <w:szCs w:val="16"/>
              </w:rPr>
            </w:pPr>
            <w:r w:rsidRPr="00EB3240">
              <w:rPr>
                <w:rFonts w:ascii="Times New Roman" w:eastAsia="Calibri" w:hAnsi="Times New Roman" w:cs="Times New Roman"/>
                <w:sz w:val="16"/>
                <w:szCs w:val="16"/>
              </w:rPr>
              <w:t xml:space="preserve">СОУ            </w:t>
            </w:r>
          </w:p>
        </w:tc>
        <w:tc>
          <w:tcPr>
            <w:tcW w:w="6303" w:type="dxa"/>
            <w:gridSpan w:val="11"/>
            <w:tcBorders>
              <w:top w:val="single" w:sz="4" w:space="0" w:color="auto"/>
              <w:bottom w:val="single" w:sz="4" w:space="0" w:color="auto"/>
              <w:right w:val="single" w:sz="4" w:space="0" w:color="auto"/>
            </w:tcBorders>
            <w:shd w:val="clear" w:color="auto" w:fill="auto"/>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74</w:t>
            </w:r>
          </w:p>
        </w:tc>
      </w:tr>
      <w:tr w:rsidR="00382BD8" w:rsidRPr="00D549CF" w:rsidTr="00EB3240">
        <w:trPr>
          <w:trHeight w:val="125"/>
        </w:trPr>
        <w:tc>
          <w:tcPr>
            <w:tcW w:w="1479" w:type="dxa"/>
            <w:tcBorders>
              <w:top w:val="nil"/>
              <w:left w:val="single" w:sz="4" w:space="0" w:color="auto"/>
              <w:bottom w:val="nil"/>
              <w:right w:val="single" w:sz="4" w:space="0" w:color="auto"/>
            </w:tcBorders>
          </w:tcPr>
          <w:p w:rsidR="00382BD8" w:rsidRPr="00D549CF" w:rsidRDefault="00382BD8" w:rsidP="00D549CF">
            <w:pPr>
              <w:rPr>
                <w:rFonts w:ascii="Times New Roman" w:eastAsia="Calibri" w:hAnsi="Times New Roman" w:cs="Times New Roman"/>
                <w:b/>
                <w:sz w:val="20"/>
                <w:szCs w:val="20"/>
              </w:rPr>
            </w:pPr>
          </w:p>
        </w:tc>
        <w:tc>
          <w:tcPr>
            <w:tcW w:w="1845" w:type="dxa"/>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 xml:space="preserve">Коэф. Знаний     </w:t>
            </w:r>
          </w:p>
        </w:tc>
        <w:tc>
          <w:tcPr>
            <w:tcW w:w="6303" w:type="dxa"/>
            <w:gridSpan w:val="11"/>
            <w:tcBorders>
              <w:top w:val="single" w:sz="4" w:space="0" w:color="auto"/>
              <w:bottom w:val="single" w:sz="4" w:space="0" w:color="auto"/>
              <w:right w:val="single" w:sz="4" w:space="0" w:color="auto"/>
            </w:tcBorders>
            <w:shd w:val="clear" w:color="auto" w:fill="auto"/>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71</w:t>
            </w:r>
          </w:p>
        </w:tc>
      </w:tr>
      <w:tr w:rsidR="00382BD8" w:rsidRPr="00D549CF" w:rsidTr="00EB3240">
        <w:trPr>
          <w:trHeight w:val="171"/>
        </w:trPr>
        <w:tc>
          <w:tcPr>
            <w:tcW w:w="1479" w:type="dxa"/>
            <w:tcBorders>
              <w:top w:val="nil"/>
              <w:left w:val="single" w:sz="4" w:space="0" w:color="auto"/>
              <w:bottom w:val="single" w:sz="4" w:space="0" w:color="auto"/>
              <w:right w:val="single" w:sz="4" w:space="0" w:color="auto"/>
            </w:tcBorders>
          </w:tcPr>
          <w:p w:rsidR="00382BD8" w:rsidRPr="00D549CF" w:rsidRDefault="00382BD8" w:rsidP="00D549CF">
            <w:pPr>
              <w:rPr>
                <w:rFonts w:ascii="Times New Roman" w:eastAsia="Calibri" w:hAnsi="Times New Roman" w:cs="Times New Roman"/>
                <w:b/>
                <w:sz w:val="20"/>
                <w:szCs w:val="20"/>
              </w:rPr>
            </w:pPr>
          </w:p>
        </w:tc>
        <w:tc>
          <w:tcPr>
            <w:tcW w:w="1845" w:type="dxa"/>
            <w:tcBorders>
              <w:top w:val="single" w:sz="4" w:space="0" w:color="auto"/>
              <w:left w:val="single" w:sz="4" w:space="0" w:color="auto"/>
              <w:bottom w:val="single" w:sz="4" w:space="0" w:color="auto"/>
              <w:right w:val="single" w:sz="4" w:space="0" w:color="auto"/>
            </w:tcBorders>
            <w:hideMark/>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 xml:space="preserve">Средний балл   </w:t>
            </w:r>
          </w:p>
        </w:tc>
        <w:tc>
          <w:tcPr>
            <w:tcW w:w="6303" w:type="dxa"/>
            <w:gridSpan w:val="11"/>
            <w:tcBorders>
              <w:top w:val="single" w:sz="4" w:space="0" w:color="auto"/>
              <w:bottom w:val="single" w:sz="4" w:space="0" w:color="auto"/>
              <w:right w:val="single" w:sz="4" w:space="0" w:color="auto"/>
            </w:tcBorders>
            <w:shd w:val="clear" w:color="auto" w:fill="auto"/>
          </w:tcPr>
          <w:p w:rsidR="00382BD8" w:rsidRPr="00EB3240" w:rsidRDefault="00382BD8" w:rsidP="00D549CF">
            <w:pPr>
              <w:rPr>
                <w:rFonts w:ascii="Times New Roman" w:eastAsia="Calibri" w:hAnsi="Times New Roman" w:cs="Times New Roman"/>
                <w:sz w:val="16"/>
                <w:szCs w:val="16"/>
              </w:rPr>
            </w:pPr>
            <w:r w:rsidRPr="00EB3240">
              <w:rPr>
                <w:rFonts w:ascii="Times New Roman" w:eastAsia="Calibri" w:hAnsi="Times New Roman" w:cs="Times New Roman"/>
                <w:sz w:val="16"/>
                <w:szCs w:val="16"/>
              </w:rPr>
              <w:t>4,3</w:t>
            </w:r>
          </w:p>
        </w:tc>
      </w:tr>
    </w:tbl>
    <w:tbl>
      <w:tblPr>
        <w:tblStyle w:val="14"/>
        <w:tblpPr w:leftFromText="180" w:rightFromText="180" w:vertAnchor="text" w:horzAnchor="margin" w:tblpX="279" w:tblpY="279"/>
        <w:tblW w:w="0" w:type="auto"/>
        <w:tblLook w:val="04A0" w:firstRow="1" w:lastRow="0" w:firstColumn="1" w:lastColumn="0" w:noHBand="0" w:noVBand="1"/>
      </w:tblPr>
      <w:tblGrid>
        <w:gridCol w:w="1701"/>
        <w:gridCol w:w="2126"/>
        <w:gridCol w:w="2126"/>
        <w:gridCol w:w="1985"/>
        <w:gridCol w:w="1701"/>
      </w:tblGrid>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b/>
                <w:sz w:val="18"/>
                <w:szCs w:val="18"/>
              </w:rPr>
            </w:pPr>
          </w:p>
          <w:p w:rsidR="00EA753B" w:rsidRPr="00061FEE" w:rsidRDefault="00EA753B" w:rsidP="00D549CF">
            <w:pPr>
              <w:jc w:val="center"/>
              <w:rPr>
                <w:rFonts w:ascii="Times New Roman" w:eastAsia="Calibri" w:hAnsi="Times New Roman"/>
                <w:b/>
                <w:sz w:val="18"/>
                <w:szCs w:val="18"/>
              </w:rPr>
            </w:pPr>
            <w:r w:rsidRPr="00061FEE">
              <w:rPr>
                <w:rFonts w:ascii="Times New Roman" w:eastAsia="Calibri" w:hAnsi="Times New Roman"/>
                <w:b/>
                <w:sz w:val="18"/>
                <w:szCs w:val="18"/>
              </w:rPr>
              <w:t>КЛАСС</w:t>
            </w:r>
          </w:p>
        </w:tc>
        <w:tc>
          <w:tcPr>
            <w:tcW w:w="2126" w:type="dxa"/>
            <w:tcBorders>
              <w:top w:val="single" w:sz="4" w:space="0" w:color="000000"/>
              <w:left w:val="single" w:sz="4" w:space="0" w:color="000000"/>
              <w:bottom w:val="single" w:sz="4" w:space="0" w:color="000000"/>
              <w:right w:val="single" w:sz="4" w:space="0" w:color="000000"/>
            </w:tcBorders>
            <w:vAlign w:val="center"/>
          </w:tcPr>
          <w:p w:rsidR="00EA753B" w:rsidRPr="00061FEE" w:rsidRDefault="00EA753B" w:rsidP="00D549CF">
            <w:pPr>
              <w:rPr>
                <w:rFonts w:ascii="Times New Roman" w:eastAsia="Calibri" w:hAnsi="Times New Roman"/>
                <w:b/>
                <w:sz w:val="18"/>
                <w:szCs w:val="18"/>
              </w:rPr>
            </w:pPr>
            <w:r w:rsidRPr="00061FEE">
              <w:rPr>
                <w:rFonts w:ascii="Times New Roman" w:eastAsia="Calibri" w:hAnsi="Times New Roman"/>
                <w:b/>
                <w:sz w:val="18"/>
                <w:szCs w:val="18"/>
              </w:rPr>
              <w:t>ОТЛИЧНИКИ  %</w:t>
            </w:r>
          </w:p>
          <w:p w:rsidR="00EA753B" w:rsidRPr="00061FEE" w:rsidRDefault="00EA753B" w:rsidP="00D549CF">
            <w:pPr>
              <w:jc w:val="center"/>
              <w:rPr>
                <w:rFonts w:ascii="Times New Roman" w:eastAsia="Calibri" w:hAnsi="Times New Roman"/>
                <w:b/>
                <w:sz w:val="18"/>
                <w:szCs w:val="18"/>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EA753B" w:rsidRPr="00061FEE" w:rsidRDefault="00EA753B" w:rsidP="00D549CF">
            <w:pPr>
              <w:jc w:val="center"/>
              <w:rPr>
                <w:rFonts w:ascii="Times New Roman" w:eastAsia="Calibri" w:hAnsi="Times New Roman"/>
                <w:b/>
                <w:sz w:val="18"/>
                <w:szCs w:val="18"/>
              </w:rPr>
            </w:pPr>
            <w:r w:rsidRPr="00061FEE">
              <w:rPr>
                <w:rFonts w:ascii="Times New Roman" w:eastAsia="Calibri" w:hAnsi="Times New Roman"/>
                <w:b/>
                <w:sz w:val="18"/>
                <w:szCs w:val="18"/>
              </w:rPr>
              <w:t>ХОРОШИСТЫ  %</w:t>
            </w:r>
          </w:p>
          <w:p w:rsidR="00EA753B" w:rsidRPr="00061FEE" w:rsidRDefault="00EA753B" w:rsidP="00D549CF">
            <w:pPr>
              <w:ind w:firstLine="426"/>
              <w:jc w:val="center"/>
              <w:rPr>
                <w:rFonts w:ascii="Times New Roman" w:eastAsia="Calibri" w:hAnsi="Times New Roman"/>
                <w:b/>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EA753B" w:rsidRPr="00061FEE" w:rsidRDefault="00EA753B" w:rsidP="00D549CF">
            <w:pPr>
              <w:jc w:val="center"/>
              <w:rPr>
                <w:rFonts w:ascii="Times New Roman" w:eastAsia="Calibri" w:hAnsi="Times New Roman"/>
                <w:b/>
                <w:sz w:val="18"/>
                <w:szCs w:val="18"/>
              </w:rPr>
            </w:pPr>
            <w:r w:rsidRPr="00061FEE">
              <w:rPr>
                <w:rFonts w:ascii="Times New Roman" w:eastAsia="Calibri" w:hAnsi="Times New Roman"/>
                <w:b/>
                <w:sz w:val="18"/>
                <w:szCs w:val="18"/>
              </w:rPr>
              <w:t>с одной четверкой %</w:t>
            </w:r>
          </w:p>
          <w:p w:rsidR="00EA753B" w:rsidRPr="00061FEE" w:rsidRDefault="00EA753B" w:rsidP="00D549CF">
            <w:pPr>
              <w:jc w:val="center"/>
              <w:rPr>
                <w:rFonts w:ascii="Times New Roman" w:eastAsia="Calibri" w:hAnsi="Times New Roman"/>
                <w:b/>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A753B" w:rsidRPr="00061FEE" w:rsidRDefault="00EA753B" w:rsidP="00D549CF">
            <w:pPr>
              <w:jc w:val="center"/>
              <w:rPr>
                <w:rFonts w:ascii="Times New Roman" w:eastAsia="Calibri" w:hAnsi="Times New Roman"/>
                <w:b/>
                <w:sz w:val="18"/>
                <w:szCs w:val="18"/>
              </w:rPr>
            </w:pPr>
            <w:r w:rsidRPr="00061FEE">
              <w:rPr>
                <w:rFonts w:ascii="Times New Roman" w:eastAsia="Calibri" w:hAnsi="Times New Roman"/>
                <w:b/>
                <w:sz w:val="18"/>
                <w:szCs w:val="18"/>
              </w:rPr>
              <w:t>с одной тройкой %</w:t>
            </w:r>
          </w:p>
          <w:p w:rsidR="00EA753B" w:rsidRPr="00061FEE" w:rsidRDefault="00EA753B" w:rsidP="00D549CF">
            <w:pPr>
              <w:jc w:val="center"/>
              <w:rPr>
                <w:rFonts w:ascii="Times New Roman" w:eastAsia="Calibri" w:hAnsi="Times New Roman"/>
                <w:b/>
                <w:sz w:val="18"/>
                <w:szCs w:val="18"/>
              </w:rPr>
            </w:pPr>
          </w:p>
        </w:tc>
      </w:tr>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«А»</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6 – 24%</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9 – 36%</w:t>
            </w:r>
          </w:p>
        </w:tc>
        <w:tc>
          <w:tcPr>
            <w:tcW w:w="1985"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numPr>
                <w:ilvl w:val="0"/>
                <w:numId w:val="25"/>
              </w:numPr>
              <w:contextualSpacing/>
              <w:jc w:val="center"/>
              <w:rPr>
                <w:rFonts w:ascii="Times New Roman" w:eastAsia="Calibri" w:hAnsi="Times New Roman"/>
                <w:sz w:val="18"/>
                <w:szCs w:val="18"/>
              </w:rPr>
            </w:pPr>
            <w:r w:rsidRPr="00061FEE">
              <w:rPr>
                <w:rFonts w:ascii="Times New Roman" w:eastAsia="Calibri" w:hAnsi="Times New Roman"/>
                <w:sz w:val="18"/>
                <w:szCs w:val="18"/>
              </w:rPr>
              <w:t>4%</w:t>
            </w:r>
          </w:p>
        </w:tc>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4%</w:t>
            </w:r>
          </w:p>
        </w:tc>
      </w:tr>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«Б»</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5 – 21%</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10 – 43%</w:t>
            </w:r>
          </w:p>
        </w:tc>
        <w:tc>
          <w:tcPr>
            <w:tcW w:w="1985"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r>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«В»</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7 – 35%</w:t>
            </w:r>
          </w:p>
        </w:tc>
        <w:tc>
          <w:tcPr>
            <w:tcW w:w="1985"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 xml:space="preserve">          1 – 5%</w:t>
            </w:r>
          </w:p>
        </w:tc>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 15%</w:t>
            </w:r>
          </w:p>
        </w:tc>
      </w:tr>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«Г»</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 9%</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4 – 17%</w:t>
            </w:r>
          </w:p>
        </w:tc>
        <w:tc>
          <w:tcPr>
            <w:tcW w:w="1985"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4%</w:t>
            </w:r>
          </w:p>
        </w:tc>
      </w:tr>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«А»</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 8%</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13 – 54%</w:t>
            </w:r>
          </w:p>
        </w:tc>
        <w:tc>
          <w:tcPr>
            <w:tcW w:w="1985"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 xml:space="preserve">          4 – 17%</w:t>
            </w:r>
          </w:p>
        </w:tc>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 8%</w:t>
            </w:r>
          </w:p>
        </w:tc>
      </w:tr>
      <w:tr w:rsidR="00EA753B" w:rsidRPr="00061FEE" w:rsidTr="00EA753B">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«Б»</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2126"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5– 24%</w:t>
            </w:r>
          </w:p>
        </w:tc>
        <w:tc>
          <w:tcPr>
            <w:tcW w:w="1985"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 14%</w:t>
            </w:r>
          </w:p>
        </w:tc>
      </w:tr>
      <w:tr w:rsidR="00EA753B" w:rsidRPr="00061FEE" w:rsidTr="00EA753B">
        <w:trPr>
          <w:trHeight w:val="326"/>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«В»</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 10%</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 xml:space="preserve">          1 – 5%</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2 – 10%</w:t>
            </w:r>
          </w:p>
        </w:tc>
      </w:tr>
      <w:tr w:rsidR="00EA753B" w:rsidRPr="00061FEE" w:rsidTr="00EA753B">
        <w:trPr>
          <w:trHeight w:val="326"/>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«Г»</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6%</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7- 41%</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1- 6%</w:t>
            </w:r>
          </w:p>
        </w:tc>
      </w:tr>
      <w:tr w:rsidR="00EA753B" w:rsidRPr="00061FEE" w:rsidTr="00EA753B">
        <w:trPr>
          <w:trHeight w:val="272"/>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4 «А»</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6 – 27%</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7 – 32%</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 xml:space="preserve">            2 – 9%</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5%</w:t>
            </w:r>
          </w:p>
        </w:tc>
      </w:tr>
      <w:tr w:rsidR="00EA753B" w:rsidRPr="00061FEE" w:rsidTr="00EA753B">
        <w:trPr>
          <w:trHeight w:val="272"/>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4 «Б»</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5%</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6 – 27%</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 xml:space="preserve">           1 – 5%</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3 – 14%</w:t>
            </w:r>
          </w:p>
        </w:tc>
      </w:tr>
      <w:tr w:rsidR="00EA753B" w:rsidRPr="00061FEE" w:rsidTr="00EA753B">
        <w:trPr>
          <w:trHeight w:val="272"/>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4 «В»</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5%</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8 – 36%</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4  - 18%</w:t>
            </w:r>
          </w:p>
        </w:tc>
      </w:tr>
      <w:tr w:rsidR="00EA753B" w:rsidRPr="00061FEE" w:rsidTr="00EA753B">
        <w:trPr>
          <w:trHeight w:val="272"/>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4 «Г»</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jc w:val="center"/>
              <w:rPr>
                <w:rFonts w:ascii="Times New Roman" w:eastAsia="Calibri" w:hAnsi="Times New Roman"/>
                <w:sz w:val="18"/>
                <w:szCs w:val="18"/>
              </w:rPr>
            </w:pPr>
            <w:r w:rsidRPr="00061FEE">
              <w:rPr>
                <w:rFonts w:ascii="Times New Roman" w:eastAsia="Calibri" w:hAnsi="Times New Roman"/>
                <w:sz w:val="18"/>
                <w:szCs w:val="18"/>
              </w:rPr>
              <w:t>1 – 6%</w:t>
            </w:r>
          </w:p>
        </w:tc>
      </w:tr>
      <w:tr w:rsidR="00EA753B" w:rsidRPr="00061FEE" w:rsidTr="00EA753B">
        <w:trPr>
          <w:trHeight w:val="462"/>
        </w:trPr>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tabs>
                <w:tab w:val="center" w:pos="4040"/>
              </w:tabs>
              <w:jc w:val="center"/>
              <w:rPr>
                <w:rFonts w:ascii="Times New Roman" w:eastAsia="Calibri" w:hAnsi="Times New Roman"/>
                <w:b/>
                <w:sz w:val="18"/>
                <w:szCs w:val="18"/>
              </w:rPr>
            </w:pPr>
            <w:r w:rsidRPr="00061FEE">
              <w:rPr>
                <w:rFonts w:ascii="Times New Roman" w:eastAsia="Calibri" w:hAnsi="Times New Roman"/>
                <w:b/>
                <w:sz w:val="18"/>
                <w:szCs w:val="18"/>
              </w:rPr>
              <w:t xml:space="preserve">Итого </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tabs>
                <w:tab w:val="center" w:pos="4040"/>
              </w:tabs>
              <w:jc w:val="center"/>
              <w:rPr>
                <w:rFonts w:ascii="Times New Roman" w:eastAsia="Calibri" w:hAnsi="Times New Roman"/>
                <w:b/>
                <w:sz w:val="18"/>
                <w:szCs w:val="18"/>
              </w:rPr>
            </w:pPr>
            <w:r w:rsidRPr="00061FEE">
              <w:rPr>
                <w:rFonts w:ascii="Times New Roman" w:eastAsia="Calibri" w:hAnsi="Times New Roman"/>
                <w:b/>
                <w:sz w:val="18"/>
                <w:szCs w:val="18"/>
              </w:rPr>
              <w:t>24 – 9%</w:t>
            </w:r>
          </w:p>
        </w:tc>
        <w:tc>
          <w:tcPr>
            <w:tcW w:w="2126"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tabs>
                <w:tab w:val="center" w:pos="4040"/>
              </w:tabs>
              <w:jc w:val="center"/>
              <w:rPr>
                <w:rFonts w:ascii="Times New Roman" w:eastAsia="Calibri" w:hAnsi="Times New Roman"/>
                <w:b/>
                <w:sz w:val="18"/>
                <w:szCs w:val="18"/>
              </w:rPr>
            </w:pPr>
            <w:r w:rsidRPr="00061FEE">
              <w:rPr>
                <w:rFonts w:ascii="Times New Roman" w:eastAsia="Calibri" w:hAnsi="Times New Roman"/>
                <w:b/>
                <w:sz w:val="18"/>
                <w:szCs w:val="18"/>
              </w:rPr>
              <w:t>78 – 30%</w:t>
            </w:r>
          </w:p>
        </w:tc>
        <w:tc>
          <w:tcPr>
            <w:tcW w:w="1985"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tabs>
                <w:tab w:val="center" w:pos="4040"/>
              </w:tabs>
              <w:jc w:val="center"/>
              <w:rPr>
                <w:rFonts w:ascii="Times New Roman" w:eastAsia="Calibri" w:hAnsi="Times New Roman"/>
                <w:b/>
                <w:sz w:val="18"/>
                <w:szCs w:val="18"/>
              </w:rPr>
            </w:pPr>
            <w:r w:rsidRPr="00061FEE">
              <w:rPr>
                <w:rFonts w:ascii="Times New Roman" w:eastAsia="Calibri" w:hAnsi="Times New Roman"/>
                <w:b/>
                <w:sz w:val="18"/>
                <w:szCs w:val="18"/>
              </w:rPr>
              <w:t xml:space="preserve">           10 – 4%</w:t>
            </w:r>
          </w:p>
        </w:tc>
        <w:tc>
          <w:tcPr>
            <w:tcW w:w="1701" w:type="dxa"/>
            <w:tcBorders>
              <w:top w:val="single" w:sz="4" w:space="0" w:color="auto"/>
              <w:left w:val="single" w:sz="4" w:space="0" w:color="auto"/>
              <w:bottom w:val="single" w:sz="4" w:space="0" w:color="auto"/>
              <w:right w:val="single" w:sz="4" w:space="0" w:color="auto"/>
            </w:tcBorders>
            <w:hideMark/>
          </w:tcPr>
          <w:p w:rsidR="00EA753B" w:rsidRPr="00061FEE" w:rsidRDefault="00EA753B" w:rsidP="00D549CF">
            <w:pPr>
              <w:tabs>
                <w:tab w:val="center" w:pos="4040"/>
              </w:tabs>
              <w:jc w:val="center"/>
              <w:rPr>
                <w:rFonts w:ascii="Times New Roman" w:eastAsia="Calibri" w:hAnsi="Times New Roman"/>
                <w:b/>
                <w:sz w:val="18"/>
                <w:szCs w:val="18"/>
              </w:rPr>
            </w:pPr>
            <w:r w:rsidRPr="00061FEE">
              <w:rPr>
                <w:rFonts w:ascii="Times New Roman" w:eastAsia="Calibri" w:hAnsi="Times New Roman"/>
                <w:b/>
                <w:sz w:val="18"/>
                <w:szCs w:val="18"/>
              </w:rPr>
              <w:t>22 – 9%</w:t>
            </w:r>
          </w:p>
        </w:tc>
      </w:tr>
    </w:tbl>
    <w:p w:rsidR="00EA753B" w:rsidRPr="00D549CF" w:rsidRDefault="00EA753B" w:rsidP="00D549CF">
      <w:pPr>
        <w:spacing w:after="0" w:line="240" w:lineRule="auto"/>
        <w:rPr>
          <w:rFonts w:ascii="Times New Roman" w:hAnsi="Times New Roman" w:cs="Times New Roman"/>
          <w:b/>
          <w:color w:val="C00000"/>
          <w:sz w:val="20"/>
          <w:szCs w:val="20"/>
        </w:rPr>
      </w:pPr>
    </w:p>
    <w:p w:rsidR="00EA753B" w:rsidRPr="00D549CF" w:rsidRDefault="00D4338E" w:rsidP="00D549CF">
      <w:pPr>
        <w:spacing w:after="0" w:line="240" w:lineRule="auto"/>
        <w:rPr>
          <w:rFonts w:ascii="Times New Roman" w:hAnsi="Times New Roman" w:cs="Times New Roman"/>
          <w:b/>
          <w:color w:val="C00000"/>
          <w:sz w:val="20"/>
          <w:szCs w:val="20"/>
        </w:rPr>
      </w:pPr>
      <w:r w:rsidRPr="00D549CF">
        <w:rPr>
          <w:rFonts w:ascii="Times New Roman" w:hAnsi="Times New Roman" w:cs="Times New Roman"/>
          <w:b/>
          <w:color w:val="C00000"/>
          <w:sz w:val="20"/>
          <w:szCs w:val="20"/>
        </w:rPr>
        <w:t xml:space="preserve">   </w:t>
      </w:r>
    </w:p>
    <w:p w:rsidR="00EA753B" w:rsidRPr="00D549CF" w:rsidRDefault="00EA753B" w:rsidP="00D549CF">
      <w:pPr>
        <w:spacing w:after="0" w:line="240" w:lineRule="auto"/>
        <w:rPr>
          <w:rFonts w:ascii="Times New Roman" w:hAnsi="Times New Roman" w:cs="Times New Roman"/>
          <w:b/>
          <w:color w:val="C00000"/>
          <w:sz w:val="20"/>
          <w:szCs w:val="20"/>
        </w:rPr>
      </w:pPr>
    </w:p>
    <w:p w:rsidR="00EA753B" w:rsidRPr="00D549CF" w:rsidRDefault="00EA753B" w:rsidP="00D549CF">
      <w:pPr>
        <w:spacing w:after="0" w:line="240" w:lineRule="auto"/>
        <w:rPr>
          <w:rFonts w:ascii="Times New Roman" w:hAnsi="Times New Roman" w:cs="Times New Roman"/>
          <w:b/>
          <w:color w:val="C00000"/>
          <w:sz w:val="20"/>
          <w:szCs w:val="20"/>
        </w:rPr>
      </w:pPr>
    </w:p>
    <w:p w:rsidR="00EA753B" w:rsidRPr="00D549CF" w:rsidRDefault="00EA753B" w:rsidP="00D549CF">
      <w:pPr>
        <w:spacing w:after="0" w:line="240" w:lineRule="auto"/>
        <w:rPr>
          <w:rFonts w:ascii="Times New Roman" w:hAnsi="Times New Roman" w:cs="Times New Roman"/>
          <w:b/>
          <w:color w:val="C00000"/>
          <w:sz w:val="20"/>
          <w:szCs w:val="20"/>
        </w:rPr>
      </w:pPr>
    </w:p>
    <w:p w:rsidR="00EA753B" w:rsidRPr="00D549CF" w:rsidRDefault="00EA753B" w:rsidP="00D549CF">
      <w:pPr>
        <w:spacing w:after="0" w:line="240" w:lineRule="auto"/>
        <w:rPr>
          <w:rFonts w:ascii="Times New Roman" w:hAnsi="Times New Roman" w:cs="Times New Roman"/>
          <w:b/>
          <w:color w:val="C00000"/>
          <w:sz w:val="20"/>
          <w:szCs w:val="20"/>
        </w:rPr>
      </w:pPr>
    </w:p>
    <w:p w:rsidR="00EA753B" w:rsidRPr="00D549CF" w:rsidRDefault="00EA753B" w:rsidP="00D549CF">
      <w:pPr>
        <w:spacing w:after="0" w:line="240" w:lineRule="auto"/>
        <w:rPr>
          <w:rFonts w:ascii="Times New Roman" w:hAnsi="Times New Roman" w:cs="Times New Roman"/>
          <w:b/>
          <w:color w:val="C00000"/>
          <w:sz w:val="20"/>
          <w:szCs w:val="20"/>
        </w:rPr>
      </w:pPr>
    </w:p>
    <w:p w:rsidR="00EA753B" w:rsidRPr="00D549CF" w:rsidRDefault="00EA753B" w:rsidP="00D549CF">
      <w:pPr>
        <w:spacing w:after="0" w:line="240" w:lineRule="auto"/>
        <w:rPr>
          <w:rFonts w:ascii="Times New Roman" w:hAnsi="Times New Roman" w:cs="Times New Roman"/>
          <w:b/>
          <w:color w:val="C00000"/>
          <w:sz w:val="20"/>
          <w:szCs w:val="20"/>
        </w:rPr>
      </w:pPr>
    </w:p>
    <w:p w:rsidR="00EB3240" w:rsidRDefault="00EA753B" w:rsidP="00D549CF">
      <w:pPr>
        <w:spacing w:after="0" w:line="240" w:lineRule="auto"/>
        <w:rPr>
          <w:rFonts w:ascii="Times New Roman" w:hAnsi="Times New Roman" w:cs="Times New Roman"/>
          <w:b/>
          <w:color w:val="C00000"/>
          <w:sz w:val="20"/>
          <w:szCs w:val="20"/>
        </w:rPr>
      </w:pPr>
      <w:r w:rsidRPr="00D549CF">
        <w:rPr>
          <w:rFonts w:ascii="Times New Roman" w:hAnsi="Times New Roman" w:cs="Times New Roman"/>
          <w:b/>
          <w:color w:val="C00000"/>
          <w:sz w:val="20"/>
          <w:szCs w:val="20"/>
        </w:rPr>
        <w:t xml:space="preserve"> </w:t>
      </w: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EB3240" w:rsidRDefault="00EB3240" w:rsidP="00D549CF">
      <w:pPr>
        <w:spacing w:after="0" w:line="240" w:lineRule="auto"/>
        <w:rPr>
          <w:rFonts w:ascii="Times New Roman" w:hAnsi="Times New Roman" w:cs="Times New Roman"/>
          <w:b/>
          <w:color w:val="C00000"/>
          <w:sz w:val="20"/>
          <w:szCs w:val="20"/>
        </w:rPr>
      </w:pPr>
    </w:p>
    <w:p w:rsidR="00D4338E" w:rsidRPr="00D549CF" w:rsidRDefault="00EA753B" w:rsidP="00D549CF">
      <w:pPr>
        <w:spacing w:after="0" w:line="240" w:lineRule="auto"/>
        <w:rPr>
          <w:rFonts w:ascii="Times New Roman" w:hAnsi="Times New Roman" w:cs="Times New Roman"/>
          <w:b/>
          <w:sz w:val="20"/>
          <w:szCs w:val="20"/>
        </w:rPr>
      </w:pPr>
      <w:r w:rsidRPr="00D549CF">
        <w:rPr>
          <w:rFonts w:ascii="Times New Roman" w:hAnsi="Times New Roman" w:cs="Times New Roman"/>
          <w:b/>
          <w:color w:val="C00000"/>
          <w:sz w:val="20"/>
          <w:szCs w:val="20"/>
        </w:rPr>
        <w:t xml:space="preserve">         </w:t>
      </w:r>
      <w:r w:rsidR="00D4338E" w:rsidRPr="00D549CF">
        <w:rPr>
          <w:rFonts w:ascii="Times New Roman" w:hAnsi="Times New Roman" w:cs="Times New Roman"/>
          <w:b/>
          <w:sz w:val="20"/>
          <w:szCs w:val="20"/>
        </w:rPr>
        <w:t xml:space="preserve">Абсолютная и качественная успеваемость обучающихся </w:t>
      </w:r>
    </w:p>
    <w:tbl>
      <w:tblPr>
        <w:tblStyle w:val="a4"/>
        <w:tblW w:w="0" w:type="auto"/>
        <w:tblInd w:w="556" w:type="dxa"/>
        <w:tblLook w:val="01E0" w:firstRow="1" w:lastRow="1" w:firstColumn="1" w:lastColumn="1" w:noHBand="0" w:noVBand="0"/>
      </w:tblPr>
      <w:tblGrid>
        <w:gridCol w:w="1368"/>
        <w:gridCol w:w="900"/>
        <w:gridCol w:w="900"/>
        <w:gridCol w:w="900"/>
        <w:gridCol w:w="900"/>
        <w:gridCol w:w="900"/>
        <w:gridCol w:w="900"/>
        <w:gridCol w:w="900"/>
        <w:gridCol w:w="900"/>
        <w:gridCol w:w="900"/>
      </w:tblGrid>
      <w:tr w:rsidR="00EB3240" w:rsidRPr="00D549CF" w:rsidTr="00080989">
        <w:trPr>
          <w:trHeight w:val="375"/>
        </w:trPr>
        <w:tc>
          <w:tcPr>
            <w:tcW w:w="1368" w:type="dxa"/>
            <w:vMerge w:val="restart"/>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Классы </w:t>
            </w:r>
          </w:p>
        </w:tc>
        <w:tc>
          <w:tcPr>
            <w:tcW w:w="2700" w:type="dxa"/>
            <w:gridSpan w:val="3"/>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201</w:t>
            </w:r>
            <w:r w:rsidR="00012D8E" w:rsidRPr="00D549CF">
              <w:rPr>
                <w:rFonts w:ascii="Times New Roman" w:hAnsi="Times New Roman" w:cs="Times New Roman"/>
                <w:sz w:val="20"/>
                <w:szCs w:val="20"/>
              </w:rPr>
              <w:t>6</w:t>
            </w:r>
            <w:r w:rsidRPr="00D549CF">
              <w:rPr>
                <w:rFonts w:ascii="Times New Roman" w:hAnsi="Times New Roman" w:cs="Times New Roman"/>
                <w:sz w:val="20"/>
                <w:szCs w:val="20"/>
              </w:rPr>
              <w:t>-201</w:t>
            </w:r>
            <w:r w:rsidR="00012D8E" w:rsidRPr="00D549CF">
              <w:rPr>
                <w:rFonts w:ascii="Times New Roman" w:hAnsi="Times New Roman" w:cs="Times New Roman"/>
                <w:sz w:val="20"/>
                <w:szCs w:val="20"/>
              </w:rPr>
              <w:t>7</w:t>
            </w:r>
          </w:p>
        </w:tc>
        <w:tc>
          <w:tcPr>
            <w:tcW w:w="2700" w:type="dxa"/>
            <w:gridSpan w:val="3"/>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201</w:t>
            </w:r>
            <w:r w:rsidR="00012D8E" w:rsidRPr="00D549CF">
              <w:rPr>
                <w:rFonts w:ascii="Times New Roman" w:hAnsi="Times New Roman" w:cs="Times New Roman"/>
                <w:sz w:val="20"/>
                <w:szCs w:val="20"/>
              </w:rPr>
              <w:t>7</w:t>
            </w:r>
            <w:r w:rsidRPr="00D549CF">
              <w:rPr>
                <w:rFonts w:ascii="Times New Roman" w:hAnsi="Times New Roman" w:cs="Times New Roman"/>
                <w:sz w:val="20"/>
                <w:szCs w:val="20"/>
              </w:rPr>
              <w:t>-201</w:t>
            </w:r>
            <w:r w:rsidR="00012D8E" w:rsidRPr="00D549CF">
              <w:rPr>
                <w:rFonts w:ascii="Times New Roman" w:hAnsi="Times New Roman" w:cs="Times New Roman"/>
                <w:sz w:val="20"/>
                <w:szCs w:val="20"/>
              </w:rPr>
              <w:t>8</w:t>
            </w:r>
          </w:p>
        </w:tc>
        <w:tc>
          <w:tcPr>
            <w:tcW w:w="2700" w:type="dxa"/>
            <w:gridSpan w:val="3"/>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201</w:t>
            </w:r>
            <w:r w:rsidR="00012D8E" w:rsidRPr="00D549CF">
              <w:rPr>
                <w:rFonts w:ascii="Times New Roman" w:hAnsi="Times New Roman" w:cs="Times New Roman"/>
                <w:sz w:val="20"/>
                <w:szCs w:val="20"/>
              </w:rPr>
              <w:t>8</w:t>
            </w:r>
            <w:r w:rsidRPr="00D549CF">
              <w:rPr>
                <w:rFonts w:ascii="Times New Roman" w:hAnsi="Times New Roman" w:cs="Times New Roman"/>
                <w:sz w:val="20"/>
                <w:szCs w:val="20"/>
              </w:rPr>
              <w:t>-201</w:t>
            </w:r>
            <w:r w:rsidR="00012D8E" w:rsidRPr="00D549CF">
              <w:rPr>
                <w:rFonts w:ascii="Times New Roman" w:hAnsi="Times New Roman" w:cs="Times New Roman"/>
                <w:sz w:val="20"/>
                <w:szCs w:val="20"/>
              </w:rPr>
              <w:t>9</w:t>
            </w:r>
          </w:p>
        </w:tc>
      </w:tr>
      <w:tr w:rsidR="00EB3240" w:rsidRPr="00D549CF" w:rsidTr="00080989">
        <w:trPr>
          <w:cantSplit/>
          <w:trHeight w:val="1525"/>
        </w:trPr>
        <w:tc>
          <w:tcPr>
            <w:tcW w:w="1368" w:type="dxa"/>
            <w:vMerge/>
          </w:tcPr>
          <w:p w:rsidR="00012D8E" w:rsidRPr="00D549CF" w:rsidRDefault="00012D8E" w:rsidP="00D549CF">
            <w:pPr>
              <w:rPr>
                <w:rFonts w:ascii="Times New Roman" w:hAnsi="Times New Roman" w:cs="Times New Roman"/>
                <w:sz w:val="20"/>
                <w:szCs w:val="20"/>
              </w:rPr>
            </w:pP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Абсолютная успеваемость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Качественная успеваемость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Абсолютная успеваемость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Качественная успеваемость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Количество обучающихся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Абсолютная успеваемость </w:t>
            </w:r>
          </w:p>
        </w:tc>
        <w:tc>
          <w:tcPr>
            <w:tcW w:w="900" w:type="dxa"/>
            <w:textDirection w:val="btLr"/>
          </w:tcPr>
          <w:p w:rsidR="00012D8E" w:rsidRPr="00D549CF" w:rsidRDefault="00012D8E" w:rsidP="00D549CF">
            <w:pPr>
              <w:ind w:left="113" w:right="113"/>
              <w:rPr>
                <w:rFonts w:ascii="Times New Roman" w:hAnsi="Times New Roman" w:cs="Times New Roman"/>
                <w:sz w:val="20"/>
                <w:szCs w:val="20"/>
              </w:rPr>
            </w:pPr>
            <w:r w:rsidRPr="00D549CF">
              <w:rPr>
                <w:rFonts w:ascii="Times New Roman" w:hAnsi="Times New Roman" w:cs="Times New Roman"/>
                <w:sz w:val="20"/>
                <w:szCs w:val="20"/>
              </w:rPr>
              <w:t xml:space="preserve">Качественная успеваемость </w:t>
            </w:r>
          </w:p>
        </w:tc>
      </w:tr>
      <w:tr w:rsidR="00EB3240" w:rsidRPr="00D549CF" w:rsidTr="00080989">
        <w:trPr>
          <w:cantSplit/>
          <w:trHeight w:val="349"/>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2а</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25</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98%</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77%</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23</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74</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25</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89</w:t>
            </w:r>
          </w:p>
        </w:tc>
      </w:tr>
      <w:tr w:rsidR="00980170" w:rsidRPr="00D549CF" w:rsidTr="00823ABE">
        <w:trPr>
          <w:cantSplit/>
          <w:trHeight w:val="164"/>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2б</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23</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98%</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75%</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90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38</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23</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89</w:t>
            </w:r>
          </w:p>
        </w:tc>
      </w:tr>
      <w:tr w:rsidR="00980170" w:rsidRPr="00D549CF" w:rsidTr="00E16F8C">
        <w:trPr>
          <w:cantSplit/>
          <w:trHeight w:val="225"/>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2в</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25</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80%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50</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97</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74</w:t>
            </w:r>
          </w:p>
        </w:tc>
      </w:tr>
      <w:tr w:rsidR="00980170" w:rsidRPr="00D549CF" w:rsidTr="00E16F8C">
        <w:trPr>
          <w:cantSplit/>
          <w:trHeight w:val="146"/>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2г</w:t>
            </w: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19</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56</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23</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95</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71</w:t>
            </w:r>
          </w:p>
        </w:tc>
      </w:tr>
      <w:tr w:rsidR="00EB3240" w:rsidRPr="00D549CF" w:rsidTr="00080989">
        <w:trPr>
          <w:cantSplit/>
          <w:trHeight w:val="349"/>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3а</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75%</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21</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95</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56</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24</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89</w:t>
            </w:r>
          </w:p>
        </w:tc>
      </w:tr>
      <w:tr w:rsidR="00EB3240" w:rsidRPr="00D549CF" w:rsidTr="00080989">
        <w:trPr>
          <w:cantSplit/>
          <w:trHeight w:val="260"/>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3б</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21</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21</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38</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21</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98</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69</w:t>
            </w:r>
          </w:p>
        </w:tc>
      </w:tr>
      <w:tr w:rsidR="00980170" w:rsidRPr="00D549CF" w:rsidTr="00E16F8C">
        <w:trPr>
          <w:cantSplit/>
          <w:trHeight w:val="146"/>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3в</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19</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81%</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45</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73</w:t>
            </w:r>
          </w:p>
        </w:tc>
      </w:tr>
      <w:tr w:rsidR="00980170" w:rsidRPr="00D549CF" w:rsidTr="00E16F8C">
        <w:trPr>
          <w:cantSplit/>
          <w:trHeight w:val="221"/>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3г</w:t>
            </w: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18</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72</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0</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17</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74</w:t>
            </w:r>
          </w:p>
        </w:tc>
      </w:tr>
      <w:tr w:rsidR="00980170" w:rsidRPr="00D549CF" w:rsidTr="00E16F8C">
        <w:trPr>
          <w:cantSplit/>
          <w:trHeight w:val="192"/>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4а</w:t>
            </w: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66%</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23</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39</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22</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81</w:t>
            </w:r>
          </w:p>
        </w:tc>
      </w:tr>
      <w:tr w:rsidR="00980170" w:rsidRPr="00D549CF" w:rsidTr="00E16F8C">
        <w:trPr>
          <w:cantSplit/>
          <w:trHeight w:val="238"/>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4б</w:t>
            </w: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74%</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22</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41</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22</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74</w:t>
            </w:r>
          </w:p>
        </w:tc>
      </w:tr>
      <w:tr w:rsidR="00980170" w:rsidRPr="00D549CF" w:rsidTr="00E16F8C">
        <w:trPr>
          <w:cantSplit/>
          <w:trHeight w:val="142"/>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4в</w:t>
            </w: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20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50</w:t>
            </w: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22</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100</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73</w:t>
            </w:r>
          </w:p>
        </w:tc>
      </w:tr>
      <w:tr w:rsidR="00EB3240" w:rsidRPr="00D549CF" w:rsidTr="00EB3240">
        <w:trPr>
          <w:cantSplit/>
          <w:trHeight w:val="152"/>
        </w:trPr>
        <w:tc>
          <w:tcPr>
            <w:tcW w:w="1368" w:type="dxa"/>
          </w:tcPr>
          <w:p w:rsidR="00012D8E" w:rsidRPr="00D549CF" w:rsidRDefault="00012D8E" w:rsidP="00D549CF">
            <w:pPr>
              <w:rPr>
                <w:rFonts w:ascii="Times New Roman" w:hAnsi="Times New Roman" w:cs="Times New Roman"/>
                <w:sz w:val="20"/>
                <w:szCs w:val="20"/>
              </w:rPr>
            </w:pPr>
            <w:r w:rsidRPr="00D549CF">
              <w:rPr>
                <w:rFonts w:ascii="Times New Roman" w:hAnsi="Times New Roman" w:cs="Times New Roman"/>
                <w:sz w:val="20"/>
                <w:szCs w:val="20"/>
              </w:rPr>
              <w:t>4г</w:t>
            </w: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012D8E" w:rsidP="00D549CF">
            <w:pPr>
              <w:rPr>
                <w:rFonts w:ascii="Times New Roman" w:hAnsi="Times New Roman" w:cs="Times New Roman"/>
                <w:sz w:val="20"/>
                <w:szCs w:val="20"/>
              </w:rPr>
            </w:pPr>
          </w:p>
        </w:tc>
        <w:tc>
          <w:tcPr>
            <w:tcW w:w="900" w:type="dxa"/>
          </w:tcPr>
          <w:p w:rsidR="00012D8E" w:rsidRPr="00D549CF" w:rsidRDefault="0053071B" w:rsidP="00D549CF">
            <w:pPr>
              <w:rPr>
                <w:rFonts w:ascii="Times New Roman" w:hAnsi="Times New Roman" w:cs="Times New Roman"/>
                <w:sz w:val="20"/>
                <w:szCs w:val="20"/>
              </w:rPr>
            </w:pPr>
            <w:r w:rsidRPr="00D549CF">
              <w:rPr>
                <w:rFonts w:ascii="Times New Roman" w:hAnsi="Times New Roman" w:cs="Times New Roman"/>
                <w:sz w:val="20"/>
                <w:szCs w:val="20"/>
              </w:rPr>
              <w:t>18</w:t>
            </w:r>
          </w:p>
        </w:tc>
        <w:tc>
          <w:tcPr>
            <w:tcW w:w="900" w:type="dxa"/>
          </w:tcPr>
          <w:p w:rsidR="00012D8E" w:rsidRPr="00D549CF" w:rsidRDefault="00A31E25" w:rsidP="00D549CF">
            <w:pPr>
              <w:rPr>
                <w:rFonts w:ascii="Times New Roman" w:hAnsi="Times New Roman" w:cs="Times New Roman"/>
                <w:sz w:val="20"/>
                <w:szCs w:val="20"/>
              </w:rPr>
            </w:pPr>
            <w:r w:rsidRPr="00D549CF">
              <w:rPr>
                <w:rFonts w:ascii="Times New Roman" w:hAnsi="Times New Roman" w:cs="Times New Roman"/>
                <w:sz w:val="20"/>
                <w:szCs w:val="20"/>
              </w:rPr>
              <w:t>94</w:t>
            </w:r>
          </w:p>
        </w:tc>
        <w:tc>
          <w:tcPr>
            <w:tcW w:w="900" w:type="dxa"/>
          </w:tcPr>
          <w:p w:rsidR="00012D8E" w:rsidRPr="00D549CF" w:rsidRDefault="004B116A" w:rsidP="00D549CF">
            <w:pPr>
              <w:rPr>
                <w:rFonts w:ascii="Times New Roman" w:hAnsi="Times New Roman" w:cs="Times New Roman"/>
                <w:sz w:val="20"/>
                <w:szCs w:val="20"/>
              </w:rPr>
            </w:pPr>
            <w:r w:rsidRPr="00D549CF">
              <w:rPr>
                <w:rFonts w:ascii="Times New Roman" w:hAnsi="Times New Roman" w:cs="Times New Roman"/>
                <w:sz w:val="20"/>
                <w:szCs w:val="20"/>
              </w:rPr>
              <w:t>49</w:t>
            </w:r>
          </w:p>
        </w:tc>
      </w:tr>
    </w:tbl>
    <w:p w:rsidR="00B65DC7" w:rsidRPr="00D549CF" w:rsidRDefault="00B65DC7" w:rsidP="00D549CF">
      <w:pPr>
        <w:spacing w:after="0" w:line="240" w:lineRule="auto"/>
        <w:rPr>
          <w:rFonts w:ascii="Times New Roman" w:hAnsi="Times New Roman" w:cs="Times New Roman"/>
          <w:b/>
          <w:color w:val="C00000"/>
          <w:sz w:val="20"/>
          <w:szCs w:val="20"/>
          <w:u w:val="single"/>
        </w:rPr>
      </w:pPr>
    </w:p>
    <w:p w:rsidR="00A44295" w:rsidRPr="00D549CF" w:rsidRDefault="00943D69" w:rsidP="00D549CF">
      <w:pPr>
        <w:spacing w:after="0" w:line="240" w:lineRule="auto"/>
        <w:ind w:firstLine="426"/>
        <w:rPr>
          <w:rFonts w:ascii="Times New Roman" w:eastAsia="Calibri" w:hAnsi="Times New Roman" w:cs="Times New Roman"/>
          <w:b/>
          <w:sz w:val="20"/>
          <w:szCs w:val="20"/>
        </w:rPr>
      </w:pPr>
      <w:r w:rsidRPr="00D549CF">
        <w:rPr>
          <w:rFonts w:ascii="Times New Roman" w:eastAsia="Calibri" w:hAnsi="Times New Roman" w:cs="Times New Roman"/>
          <w:b/>
          <w:sz w:val="20"/>
          <w:szCs w:val="20"/>
        </w:rPr>
        <w:t xml:space="preserve">Анализ </w:t>
      </w:r>
      <w:r w:rsidR="00A44295" w:rsidRPr="00D549CF">
        <w:rPr>
          <w:rFonts w:ascii="Times New Roman" w:eastAsia="Calibri" w:hAnsi="Times New Roman" w:cs="Times New Roman"/>
          <w:b/>
          <w:sz w:val="20"/>
          <w:szCs w:val="20"/>
        </w:rPr>
        <w:t>административных срезов по русскому языку.</w:t>
      </w:r>
    </w:p>
    <w:p w:rsidR="00A44295" w:rsidRPr="00D549CF" w:rsidRDefault="00A44295" w:rsidP="00D549CF">
      <w:pPr>
        <w:spacing w:after="0" w:line="240" w:lineRule="auto"/>
        <w:ind w:firstLine="426"/>
        <w:rPr>
          <w:rFonts w:ascii="Times New Roman" w:eastAsia="Calibri" w:hAnsi="Times New Roman" w:cs="Times New Roman"/>
          <w:b/>
          <w:sz w:val="20"/>
          <w:szCs w:val="20"/>
        </w:rPr>
      </w:pPr>
      <w:r w:rsidRPr="00D549CF">
        <w:rPr>
          <w:rFonts w:ascii="Times New Roman" w:eastAsia="Calibri" w:hAnsi="Times New Roman" w:cs="Times New Roman"/>
          <w:sz w:val="20"/>
          <w:szCs w:val="20"/>
        </w:rPr>
        <w:t>Административный срез ставил целью выявить усвоение изученных орфограмм, проверить орфографические и пунктуационные навыки учащихся.</w:t>
      </w:r>
    </w:p>
    <w:p w:rsidR="00A44295" w:rsidRPr="00D549CF" w:rsidRDefault="00A44295" w:rsidP="00D549CF">
      <w:pPr>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Выполнили всю работу </w:t>
      </w:r>
      <w:r w:rsidR="00943D69" w:rsidRPr="00D549CF">
        <w:rPr>
          <w:rFonts w:ascii="Times New Roman" w:eastAsia="Calibri" w:hAnsi="Times New Roman" w:cs="Times New Roman"/>
          <w:sz w:val="20"/>
          <w:szCs w:val="20"/>
        </w:rPr>
        <w:t xml:space="preserve">без ошибок – 43 человек - 17 % </w:t>
      </w:r>
      <w:r w:rsidRPr="00D549CF">
        <w:rPr>
          <w:rFonts w:ascii="Times New Roman" w:eastAsia="Calibri" w:hAnsi="Times New Roman" w:cs="Times New Roman"/>
          <w:sz w:val="20"/>
          <w:szCs w:val="20"/>
        </w:rPr>
        <w:t>написали диктант б</w:t>
      </w:r>
      <w:r w:rsidR="00943D69" w:rsidRPr="00D549CF">
        <w:rPr>
          <w:rFonts w:ascii="Times New Roman" w:eastAsia="Calibri" w:hAnsi="Times New Roman" w:cs="Times New Roman"/>
          <w:sz w:val="20"/>
          <w:szCs w:val="20"/>
        </w:rPr>
        <w:t xml:space="preserve">ез ошибок – 39 человека – 15%, </w:t>
      </w:r>
      <w:r w:rsidRPr="00D549CF">
        <w:rPr>
          <w:rFonts w:ascii="Times New Roman" w:eastAsia="Calibri" w:hAnsi="Times New Roman" w:cs="Times New Roman"/>
          <w:sz w:val="20"/>
          <w:szCs w:val="20"/>
        </w:rPr>
        <w:t>допустили в диктанте 1-2 ошибки – 81 человека - 32%</w:t>
      </w:r>
      <w:r w:rsidR="00943D69" w:rsidRPr="00D549CF">
        <w:rPr>
          <w:rFonts w:ascii="Times New Roman" w:eastAsia="Calibri" w:hAnsi="Times New Roman" w:cs="Times New Roman"/>
          <w:sz w:val="20"/>
          <w:szCs w:val="20"/>
        </w:rPr>
        <w:t xml:space="preserve">, </w:t>
      </w:r>
      <w:r w:rsidRPr="00D549CF">
        <w:rPr>
          <w:rFonts w:ascii="Times New Roman" w:eastAsia="Calibri" w:hAnsi="Times New Roman" w:cs="Times New Roman"/>
          <w:sz w:val="20"/>
          <w:szCs w:val="20"/>
        </w:rPr>
        <w:t>допустили</w:t>
      </w:r>
      <w:r w:rsidR="00943D69" w:rsidRPr="00D549CF">
        <w:rPr>
          <w:rFonts w:ascii="Times New Roman" w:eastAsia="Calibri" w:hAnsi="Times New Roman" w:cs="Times New Roman"/>
          <w:sz w:val="20"/>
          <w:szCs w:val="20"/>
        </w:rPr>
        <w:t xml:space="preserve"> 6 и более ошибок - 31 человек - 12 %</w:t>
      </w:r>
      <w:r w:rsidRPr="00D549CF">
        <w:rPr>
          <w:rFonts w:ascii="Times New Roman" w:eastAsia="Calibri" w:hAnsi="Times New Roman" w:cs="Times New Roman"/>
          <w:sz w:val="20"/>
          <w:szCs w:val="20"/>
        </w:rPr>
        <w:t xml:space="preserve">. </w:t>
      </w:r>
    </w:p>
    <w:p w:rsidR="00A44295" w:rsidRPr="00D549CF" w:rsidRDefault="00A44295" w:rsidP="00D549CF">
      <w:pPr>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b/>
          <w:sz w:val="20"/>
          <w:szCs w:val="20"/>
        </w:rPr>
        <w:t>Успеваемость – 88%, качество знаний -  50%, соу – 53,</w:t>
      </w:r>
      <w:r w:rsidR="00943D69" w:rsidRPr="00D549CF">
        <w:rPr>
          <w:rFonts w:ascii="Times New Roman" w:eastAsia="Calibri" w:hAnsi="Times New Roman" w:cs="Times New Roman"/>
          <w:b/>
          <w:sz w:val="20"/>
          <w:szCs w:val="20"/>
        </w:rPr>
        <w:t xml:space="preserve"> </w:t>
      </w:r>
      <w:r w:rsidRPr="00D549CF">
        <w:rPr>
          <w:rFonts w:ascii="Times New Roman" w:eastAsia="Calibri" w:hAnsi="Times New Roman" w:cs="Times New Roman"/>
          <w:b/>
          <w:sz w:val="20"/>
          <w:szCs w:val="20"/>
        </w:rPr>
        <w:t>ко</w:t>
      </w:r>
      <w:r w:rsidR="00943D69" w:rsidRPr="00D549CF">
        <w:rPr>
          <w:rFonts w:ascii="Times New Roman" w:eastAsia="Calibri" w:hAnsi="Times New Roman" w:cs="Times New Roman"/>
          <w:b/>
          <w:sz w:val="20"/>
          <w:szCs w:val="20"/>
        </w:rPr>
        <w:t>э</w:t>
      </w:r>
      <w:r w:rsidRPr="00D549CF">
        <w:rPr>
          <w:rFonts w:ascii="Times New Roman" w:eastAsia="Calibri" w:hAnsi="Times New Roman" w:cs="Times New Roman"/>
          <w:b/>
          <w:sz w:val="20"/>
          <w:szCs w:val="20"/>
        </w:rPr>
        <w:t>ффициент знаний – 43, средний балл – 3.5.</w:t>
      </w:r>
      <w:r w:rsidRPr="00D549CF">
        <w:rPr>
          <w:rFonts w:ascii="Times New Roman" w:eastAsia="Calibri" w:hAnsi="Times New Roman" w:cs="Times New Roman"/>
          <w:sz w:val="20"/>
          <w:szCs w:val="20"/>
        </w:rPr>
        <w:t xml:space="preserve">  </w:t>
      </w:r>
    </w:p>
    <w:p w:rsidR="00A44295" w:rsidRPr="00D549CF" w:rsidRDefault="00A44295" w:rsidP="00D549CF">
      <w:pPr>
        <w:spacing w:after="0" w:line="240" w:lineRule="auto"/>
        <w:ind w:firstLine="426"/>
        <w:rPr>
          <w:rFonts w:ascii="Times New Roman" w:eastAsia="Calibri" w:hAnsi="Times New Roman" w:cs="Times New Roman"/>
          <w:b/>
          <w:sz w:val="20"/>
          <w:szCs w:val="20"/>
        </w:rPr>
      </w:pPr>
      <w:r w:rsidRPr="00D549CF">
        <w:rPr>
          <w:rFonts w:ascii="Times New Roman" w:eastAsia="Calibri" w:hAnsi="Times New Roman" w:cs="Times New Roman"/>
          <w:sz w:val="20"/>
          <w:szCs w:val="20"/>
        </w:rPr>
        <w:t xml:space="preserve">Больше всего ошибок было допущено на правописание проверяемых безударных гласных, на пропуск, замену, искажение букв. </w:t>
      </w:r>
    </w:p>
    <w:p w:rsidR="00A44295" w:rsidRPr="00D549CF" w:rsidRDefault="00A44295" w:rsidP="00D549CF">
      <w:pPr>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По сравнению с прош</w:t>
      </w:r>
      <w:r w:rsidR="00943D69" w:rsidRPr="00D549CF">
        <w:rPr>
          <w:rFonts w:ascii="Times New Roman" w:eastAsia="Calibri" w:hAnsi="Times New Roman" w:cs="Times New Roman"/>
          <w:sz w:val="20"/>
          <w:szCs w:val="20"/>
        </w:rPr>
        <w:t xml:space="preserve">лым годом успеваемость выросла на 5%, </w:t>
      </w:r>
      <w:r w:rsidRPr="00D549CF">
        <w:rPr>
          <w:rFonts w:ascii="Times New Roman" w:eastAsia="Calibri" w:hAnsi="Times New Roman" w:cs="Times New Roman"/>
          <w:sz w:val="20"/>
          <w:szCs w:val="20"/>
        </w:rPr>
        <w:t>качество знаний не изменилось.</w:t>
      </w:r>
    </w:p>
    <w:p w:rsidR="00A44295" w:rsidRPr="00D549CF" w:rsidRDefault="00A44295" w:rsidP="00D549CF">
      <w:pPr>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Учитывая типичные ошибки учителям в следующем году необходимо: грамотно строить методическую работу по предупреждению ошибок: графических, </w:t>
      </w:r>
      <w:r w:rsidR="00943D69" w:rsidRPr="00D549CF">
        <w:rPr>
          <w:rFonts w:ascii="Times New Roman" w:eastAsia="Calibri" w:hAnsi="Times New Roman" w:cs="Times New Roman"/>
          <w:sz w:val="20"/>
          <w:szCs w:val="20"/>
        </w:rPr>
        <w:t xml:space="preserve">орфографических, пунктуационных; систематически проводить работу над ошибками; </w:t>
      </w:r>
      <w:r w:rsidRPr="00D549CF">
        <w:rPr>
          <w:rFonts w:ascii="Times New Roman" w:eastAsia="Calibri" w:hAnsi="Times New Roman" w:cs="Times New Roman"/>
          <w:sz w:val="20"/>
          <w:szCs w:val="20"/>
        </w:rPr>
        <w:t>проводить постоянный тренинг по предупреждению ошибок.</w:t>
      </w:r>
    </w:p>
    <w:p w:rsidR="00A44295" w:rsidRPr="00D549CF" w:rsidRDefault="00943D69" w:rsidP="00D549CF">
      <w:pPr>
        <w:tabs>
          <w:tab w:val="left" w:pos="6946"/>
        </w:tabs>
        <w:spacing w:after="0" w:line="240" w:lineRule="auto"/>
        <w:ind w:firstLine="426"/>
        <w:rPr>
          <w:rFonts w:ascii="Times New Roman" w:eastAsia="Calibri" w:hAnsi="Times New Roman" w:cs="Times New Roman"/>
          <w:b/>
          <w:sz w:val="20"/>
          <w:szCs w:val="20"/>
        </w:rPr>
      </w:pPr>
      <w:r w:rsidRPr="00D549CF">
        <w:rPr>
          <w:rFonts w:ascii="Times New Roman" w:eastAsia="Calibri" w:hAnsi="Times New Roman" w:cs="Times New Roman"/>
          <w:b/>
          <w:sz w:val="20"/>
          <w:szCs w:val="20"/>
        </w:rPr>
        <w:t xml:space="preserve">Анализ административных срезов по </w:t>
      </w:r>
      <w:r w:rsidR="00A44295" w:rsidRPr="00D549CF">
        <w:rPr>
          <w:rFonts w:ascii="Times New Roman" w:eastAsia="Calibri" w:hAnsi="Times New Roman" w:cs="Times New Roman"/>
          <w:b/>
          <w:sz w:val="20"/>
          <w:szCs w:val="20"/>
        </w:rPr>
        <w:t>математике.</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Административный срез ставил целью выявить навыки письменных вычислений, умение решать задачи и уравнения, сравнивать и преобразовывать единицы измерений, находить периметр и площадь прямоугольника. </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Выполнили ра</w:t>
      </w:r>
      <w:r w:rsidR="00943D69" w:rsidRPr="00D549CF">
        <w:rPr>
          <w:rFonts w:ascii="Times New Roman" w:eastAsia="Calibri" w:hAnsi="Times New Roman" w:cs="Times New Roman"/>
          <w:sz w:val="20"/>
          <w:szCs w:val="20"/>
        </w:rPr>
        <w:t>боту без ошибок -   35 человек - 14 %</w:t>
      </w:r>
      <w:r w:rsidRPr="00D549CF">
        <w:rPr>
          <w:rFonts w:ascii="Times New Roman" w:eastAsia="Calibri" w:hAnsi="Times New Roman" w:cs="Times New Roman"/>
          <w:sz w:val="20"/>
          <w:szCs w:val="20"/>
        </w:rPr>
        <w:t>, не допустили оши</w:t>
      </w:r>
      <w:r w:rsidR="00943D69" w:rsidRPr="00D549CF">
        <w:rPr>
          <w:rFonts w:ascii="Times New Roman" w:eastAsia="Calibri" w:hAnsi="Times New Roman" w:cs="Times New Roman"/>
          <w:sz w:val="20"/>
          <w:szCs w:val="20"/>
        </w:rPr>
        <w:t>бок в вычислениях – 78 человек -</w:t>
      </w:r>
      <w:r w:rsidRPr="00D549CF">
        <w:rPr>
          <w:rFonts w:ascii="Times New Roman" w:eastAsia="Calibri" w:hAnsi="Times New Roman" w:cs="Times New Roman"/>
          <w:sz w:val="20"/>
          <w:szCs w:val="20"/>
        </w:rPr>
        <w:t xml:space="preserve"> 31% ,   верно решили задачу -  174 человека  - 68 % , не справились с заданием  - 24 человека  - 10%.</w:t>
      </w:r>
    </w:p>
    <w:p w:rsidR="00A44295" w:rsidRPr="00D549CF" w:rsidRDefault="00A44295" w:rsidP="00D549CF">
      <w:pPr>
        <w:tabs>
          <w:tab w:val="left" w:pos="6946"/>
        </w:tabs>
        <w:spacing w:after="0" w:line="240" w:lineRule="auto"/>
        <w:ind w:firstLine="426"/>
        <w:rPr>
          <w:rFonts w:ascii="Times New Roman" w:eastAsia="Calibri" w:hAnsi="Times New Roman" w:cs="Times New Roman"/>
          <w:b/>
          <w:sz w:val="20"/>
          <w:szCs w:val="20"/>
        </w:rPr>
      </w:pPr>
      <w:r w:rsidRPr="00D549CF">
        <w:rPr>
          <w:rFonts w:ascii="Times New Roman" w:eastAsia="Calibri" w:hAnsi="Times New Roman" w:cs="Times New Roman"/>
          <w:sz w:val="20"/>
          <w:szCs w:val="20"/>
        </w:rPr>
        <w:t xml:space="preserve">  </w:t>
      </w:r>
      <w:r w:rsidRPr="00D549CF">
        <w:rPr>
          <w:rFonts w:ascii="Times New Roman" w:eastAsia="Calibri" w:hAnsi="Times New Roman" w:cs="Times New Roman"/>
          <w:b/>
          <w:sz w:val="20"/>
          <w:szCs w:val="20"/>
        </w:rPr>
        <w:t>Успеваемость - 88 %, кач</w:t>
      </w:r>
      <w:r w:rsidR="00943D69" w:rsidRPr="00D549CF">
        <w:rPr>
          <w:rFonts w:ascii="Times New Roman" w:eastAsia="Calibri" w:hAnsi="Times New Roman" w:cs="Times New Roman"/>
          <w:b/>
          <w:sz w:val="20"/>
          <w:szCs w:val="20"/>
        </w:rPr>
        <w:t>ество знаний -49 %, соу – 52, коэффициент знаний – 42</w:t>
      </w:r>
      <w:r w:rsidRPr="00D549CF">
        <w:rPr>
          <w:rFonts w:ascii="Times New Roman" w:eastAsia="Calibri" w:hAnsi="Times New Roman" w:cs="Times New Roman"/>
          <w:b/>
          <w:sz w:val="20"/>
          <w:szCs w:val="20"/>
        </w:rPr>
        <w:t>, средний балл – 3.5.</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По сравнению с прошлым г</w:t>
      </w:r>
      <w:r w:rsidR="00943D69" w:rsidRPr="00D549CF">
        <w:rPr>
          <w:rFonts w:ascii="Times New Roman" w:eastAsia="Calibri" w:hAnsi="Times New Roman" w:cs="Times New Roman"/>
          <w:sz w:val="20"/>
          <w:szCs w:val="20"/>
        </w:rPr>
        <w:t xml:space="preserve">одом успеваемость упала на 2 %, а качество знаний </w:t>
      </w:r>
      <w:r w:rsidRPr="00D549CF">
        <w:rPr>
          <w:rFonts w:ascii="Times New Roman" w:eastAsia="Calibri" w:hAnsi="Times New Roman" w:cs="Times New Roman"/>
          <w:sz w:val="20"/>
          <w:szCs w:val="20"/>
        </w:rPr>
        <w:t>на 7 %.</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В сл</w:t>
      </w:r>
      <w:r w:rsidR="00943D69" w:rsidRPr="00D549CF">
        <w:rPr>
          <w:rFonts w:ascii="Times New Roman" w:eastAsia="Calibri" w:hAnsi="Times New Roman" w:cs="Times New Roman"/>
          <w:sz w:val="20"/>
          <w:szCs w:val="20"/>
        </w:rPr>
        <w:t>едующем учебном году необходимо</w:t>
      </w:r>
      <w:r w:rsidRPr="00D549CF">
        <w:rPr>
          <w:rFonts w:ascii="Times New Roman" w:eastAsia="Calibri" w:hAnsi="Times New Roman" w:cs="Times New Roman"/>
          <w:sz w:val="20"/>
          <w:szCs w:val="20"/>
        </w:rPr>
        <w:t>:</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-вести индивидуальный контроль за уровнем знаний учащихся  </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 анализировать систему формирования вычислительных навыков, обращая особое внимание на обратные арифметические операции  </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внедрять в практику приёмы преподавания, способствующие развитию логического мышления  </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lastRenderedPageBreak/>
        <w:t>-  классифицировать вычислительные ошибки и проводить работу по их устранению</w:t>
      </w:r>
    </w:p>
    <w:p w:rsidR="00A44295" w:rsidRPr="00D549CF" w:rsidRDefault="00A44295" w:rsidP="00D549CF">
      <w:pPr>
        <w:tabs>
          <w:tab w:val="left" w:pos="6946"/>
        </w:tabs>
        <w:spacing w:after="0" w:line="240" w:lineRule="auto"/>
        <w:ind w:firstLine="426"/>
        <w:rPr>
          <w:rFonts w:ascii="Times New Roman" w:eastAsia="Calibri" w:hAnsi="Times New Roman" w:cs="Times New Roman"/>
          <w:sz w:val="20"/>
          <w:szCs w:val="20"/>
        </w:rPr>
      </w:pPr>
    </w:p>
    <w:p w:rsidR="00A44295" w:rsidRPr="00D549CF" w:rsidRDefault="00943D69" w:rsidP="00D549CF">
      <w:pPr>
        <w:spacing w:after="0" w:line="240" w:lineRule="auto"/>
        <w:ind w:firstLine="426"/>
        <w:rPr>
          <w:rFonts w:ascii="Times New Roman" w:eastAsia="Calibri" w:hAnsi="Times New Roman" w:cs="Times New Roman"/>
          <w:b/>
          <w:sz w:val="20"/>
          <w:szCs w:val="20"/>
        </w:rPr>
      </w:pPr>
      <w:r w:rsidRPr="00D549CF">
        <w:rPr>
          <w:rFonts w:ascii="Times New Roman" w:eastAsia="Calibri" w:hAnsi="Times New Roman" w:cs="Times New Roman"/>
          <w:b/>
          <w:sz w:val="20"/>
          <w:szCs w:val="20"/>
        </w:rPr>
        <w:t xml:space="preserve">Анализ </w:t>
      </w:r>
      <w:r w:rsidR="00A44295" w:rsidRPr="00D549CF">
        <w:rPr>
          <w:rFonts w:ascii="Times New Roman" w:eastAsia="Calibri" w:hAnsi="Times New Roman" w:cs="Times New Roman"/>
          <w:b/>
          <w:sz w:val="20"/>
          <w:szCs w:val="20"/>
        </w:rPr>
        <w:t>техники  чтения  в  начальных  классах.</w:t>
      </w:r>
    </w:p>
    <w:p w:rsidR="00A44295" w:rsidRPr="00D549CF" w:rsidRDefault="00A44295" w:rsidP="00D549CF">
      <w:pPr>
        <w:numPr>
          <w:ilvl w:val="0"/>
          <w:numId w:val="24"/>
        </w:numPr>
        <w:spacing w:after="0" w:line="240" w:lineRule="auto"/>
        <w:ind w:left="0"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Основным способом чтения является чтение целыми словами.</w:t>
      </w:r>
    </w:p>
    <w:p w:rsidR="00A44295" w:rsidRPr="00D549CF" w:rsidRDefault="00A44295" w:rsidP="00D549CF">
      <w:pPr>
        <w:numPr>
          <w:ilvl w:val="0"/>
          <w:numId w:val="24"/>
        </w:numPr>
        <w:spacing w:after="0" w:line="240" w:lineRule="auto"/>
        <w:ind w:left="0"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Безошибочно читают 71 % учащихся.</w:t>
      </w:r>
    </w:p>
    <w:p w:rsidR="00A44295" w:rsidRPr="00D549CF" w:rsidRDefault="00A44295" w:rsidP="00D549CF">
      <w:pPr>
        <w:numPr>
          <w:ilvl w:val="0"/>
          <w:numId w:val="24"/>
        </w:numPr>
        <w:spacing w:after="0" w:line="240" w:lineRule="auto"/>
        <w:ind w:left="0"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Владеют тем</w:t>
      </w:r>
      <w:r w:rsidR="00943D69" w:rsidRPr="00D549CF">
        <w:rPr>
          <w:rFonts w:ascii="Times New Roman" w:eastAsia="Calibri" w:hAnsi="Times New Roman" w:cs="Times New Roman"/>
          <w:sz w:val="20"/>
          <w:szCs w:val="20"/>
        </w:rPr>
        <w:t>пом чтения   ниже нормы – 19 %,</w:t>
      </w:r>
      <w:r w:rsidRPr="00D549CF">
        <w:rPr>
          <w:rFonts w:ascii="Times New Roman" w:eastAsia="Calibri" w:hAnsi="Times New Roman" w:cs="Times New Roman"/>
          <w:sz w:val="20"/>
          <w:szCs w:val="20"/>
        </w:rPr>
        <w:t xml:space="preserve"> выше нормы – 74 % учащихся.</w:t>
      </w:r>
    </w:p>
    <w:p w:rsidR="00A44295" w:rsidRPr="00D549CF" w:rsidRDefault="00A44295" w:rsidP="00D549CF">
      <w:pPr>
        <w:numPr>
          <w:ilvl w:val="0"/>
          <w:numId w:val="24"/>
        </w:numPr>
        <w:spacing w:after="0" w:line="240" w:lineRule="auto"/>
        <w:ind w:left="0"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Выразительно читают 59 % </w:t>
      </w:r>
    </w:p>
    <w:p w:rsidR="00A44295" w:rsidRPr="00D549CF" w:rsidRDefault="00A44295" w:rsidP="00D549CF">
      <w:pPr>
        <w:numPr>
          <w:ilvl w:val="0"/>
          <w:numId w:val="24"/>
        </w:numPr>
        <w:spacing w:after="0" w:line="240" w:lineRule="auto"/>
        <w:ind w:left="0"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Осознанность чтения у 92 % учащихся.</w:t>
      </w:r>
    </w:p>
    <w:p w:rsidR="00A44295" w:rsidRPr="00D549CF" w:rsidRDefault="00A44295" w:rsidP="00D549CF">
      <w:pPr>
        <w:numPr>
          <w:ilvl w:val="0"/>
          <w:numId w:val="24"/>
        </w:numPr>
        <w:spacing w:after="0" w:line="240" w:lineRule="auto"/>
        <w:ind w:left="0"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Не владеют навыком чтения – 3 чел.</w:t>
      </w:r>
    </w:p>
    <w:p w:rsidR="00A44295" w:rsidRPr="00D549CF" w:rsidRDefault="00A44295" w:rsidP="00D549CF">
      <w:pPr>
        <w:spacing w:after="0" w:line="240" w:lineRule="auto"/>
        <w:ind w:firstLine="426"/>
        <w:contextualSpacing/>
        <w:rPr>
          <w:rFonts w:ascii="Times New Roman" w:eastAsia="Calibri" w:hAnsi="Times New Roman" w:cs="Times New Roman"/>
          <w:sz w:val="20"/>
          <w:szCs w:val="20"/>
        </w:rPr>
      </w:pPr>
      <w:r w:rsidRPr="00D549CF">
        <w:rPr>
          <w:rFonts w:ascii="Times New Roman" w:eastAsia="Calibri" w:hAnsi="Times New Roman" w:cs="Times New Roman"/>
          <w:sz w:val="20"/>
          <w:szCs w:val="20"/>
        </w:rPr>
        <w:t>По сравнению с прошлым годом на 1% повысился процент учащихся читающих безошибочно, процент учащихся читающие ниже нормы понизился на 7%, читающих выше нормы стало на</w:t>
      </w:r>
      <w:r w:rsidR="00943D69" w:rsidRPr="00D549CF">
        <w:rPr>
          <w:rFonts w:ascii="Times New Roman" w:eastAsia="Calibri" w:hAnsi="Times New Roman" w:cs="Times New Roman"/>
          <w:sz w:val="20"/>
          <w:szCs w:val="20"/>
        </w:rPr>
        <w:t xml:space="preserve"> 9 % больше. Процент осознанно </w:t>
      </w:r>
      <w:r w:rsidRPr="00D549CF">
        <w:rPr>
          <w:rFonts w:ascii="Times New Roman" w:eastAsia="Calibri" w:hAnsi="Times New Roman" w:cs="Times New Roman"/>
          <w:sz w:val="20"/>
          <w:szCs w:val="20"/>
        </w:rPr>
        <w:t>читающих не изменился. 3 человека не овладели навыком чтения: ученики 1 «а», 1 «в», 2 «г» классов.</w:t>
      </w:r>
    </w:p>
    <w:p w:rsidR="00A44295" w:rsidRPr="00D549CF" w:rsidRDefault="00A44295" w:rsidP="00D549CF">
      <w:pPr>
        <w:spacing w:after="0" w:line="240" w:lineRule="auto"/>
        <w:ind w:firstLine="426"/>
        <w:rPr>
          <w:rFonts w:ascii="Times New Roman" w:eastAsia="Calibri" w:hAnsi="Times New Roman" w:cs="Times New Roman"/>
          <w:sz w:val="20"/>
          <w:szCs w:val="20"/>
        </w:rPr>
      </w:pPr>
      <w:r w:rsidRPr="00D549CF">
        <w:rPr>
          <w:rFonts w:ascii="Times New Roman" w:eastAsia="Calibri" w:hAnsi="Times New Roman" w:cs="Times New Roman"/>
          <w:sz w:val="20"/>
          <w:szCs w:val="20"/>
        </w:rPr>
        <w:t>По сравн</w:t>
      </w:r>
      <w:r w:rsidR="00943D69" w:rsidRPr="00D549CF">
        <w:rPr>
          <w:rFonts w:ascii="Times New Roman" w:eastAsia="Calibri" w:hAnsi="Times New Roman" w:cs="Times New Roman"/>
          <w:sz w:val="20"/>
          <w:szCs w:val="20"/>
        </w:rPr>
        <w:t xml:space="preserve">ению с прошлым годом повысился </w:t>
      </w:r>
      <w:r w:rsidRPr="00D549CF">
        <w:rPr>
          <w:rFonts w:ascii="Times New Roman" w:eastAsia="Calibri" w:hAnsi="Times New Roman" w:cs="Times New Roman"/>
          <w:sz w:val="20"/>
          <w:szCs w:val="20"/>
        </w:rPr>
        <w:t>процент учащихся, выполнивших без ошибок задания базового уровня (с 21% до 70%), повышенного уровня снизился (с 17% до 13%), выполнивших всю работу без ошибок понизился (с 10% до 9%). Повысился процент учащихся освоивших базовый уровень (с 64% до 76%), базовый и повышенный (с 42%</w:t>
      </w:r>
      <w:r w:rsidR="00943D69" w:rsidRPr="00D549CF">
        <w:rPr>
          <w:rFonts w:ascii="Times New Roman" w:eastAsia="Calibri" w:hAnsi="Times New Roman" w:cs="Times New Roman"/>
          <w:sz w:val="20"/>
          <w:szCs w:val="20"/>
        </w:rPr>
        <w:t xml:space="preserve"> до 90%). На 3% меньше учащихся</w:t>
      </w:r>
      <w:r w:rsidRPr="00D549CF">
        <w:rPr>
          <w:rFonts w:ascii="Times New Roman" w:eastAsia="Calibri" w:hAnsi="Times New Roman" w:cs="Times New Roman"/>
          <w:sz w:val="20"/>
          <w:szCs w:val="20"/>
        </w:rPr>
        <w:t>, не освоивших базовый уро</w:t>
      </w:r>
      <w:r w:rsidR="00080989" w:rsidRPr="00D549CF">
        <w:rPr>
          <w:rFonts w:ascii="Times New Roman" w:eastAsia="Calibri" w:hAnsi="Times New Roman" w:cs="Times New Roman"/>
          <w:sz w:val="20"/>
          <w:szCs w:val="20"/>
        </w:rPr>
        <w:t>вень.</w:t>
      </w:r>
    </w:p>
    <w:p w:rsidR="006104B3" w:rsidRDefault="006104B3" w:rsidP="00D549CF">
      <w:pPr>
        <w:spacing w:after="0" w:line="240" w:lineRule="auto"/>
        <w:rPr>
          <w:rFonts w:ascii="Times New Roman" w:eastAsia="Times New Roman" w:hAnsi="Times New Roman" w:cs="Times New Roman"/>
          <w:b/>
          <w:sz w:val="20"/>
          <w:szCs w:val="20"/>
          <w:lang w:eastAsia="ru-RU"/>
        </w:rPr>
      </w:pPr>
    </w:p>
    <w:p w:rsidR="00A44295" w:rsidRPr="00D549CF" w:rsidRDefault="00A44295" w:rsidP="00D549CF">
      <w:pPr>
        <w:spacing w:after="0" w:line="240" w:lineRule="auto"/>
        <w:rPr>
          <w:rFonts w:ascii="Times New Roman" w:eastAsia="Times New Roman" w:hAnsi="Times New Roman" w:cs="Times New Roman"/>
          <w:b/>
          <w:sz w:val="20"/>
          <w:szCs w:val="20"/>
          <w:lang w:eastAsia="ru-RU"/>
        </w:rPr>
      </w:pPr>
      <w:r w:rsidRPr="00D549CF">
        <w:rPr>
          <w:rFonts w:ascii="Times New Roman" w:eastAsia="Times New Roman" w:hAnsi="Times New Roman" w:cs="Times New Roman"/>
          <w:b/>
          <w:sz w:val="20"/>
          <w:szCs w:val="20"/>
          <w:lang w:eastAsia="ru-RU"/>
        </w:rPr>
        <w:t>Результаты Всероссийс</w:t>
      </w:r>
      <w:r w:rsidR="00943D69" w:rsidRPr="00D549CF">
        <w:rPr>
          <w:rFonts w:ascii="Times New Roman" w:eastAsia="Times New Roman" w:hAnsi="Times New Roman" w:cs="Times New Roman"/>
          <w:b/>
          <w:sz w:val="20"/>
          <w:szCs w:val="20"/>
          <w:lang w:eastAsia="ru-RU"/>
        </w:rPr>
        <w:t xml:space="preserve">ких проверочных работ учащихся </w:t>
      </w:r>
      <w:r w:rsidRPr="00D549CF">
        <w:rPr>
          <w:rFonts w:ascii="Times New Roman" w:eastAsia="Times New Roman" w:hAnsi="Times New Roman" w:cs="Times New Roman"/>
          <w:b/>
          <w:sz w:val="20"/>
          <w:szCs w:val="20"/>
          <w:lang w:eastAsia="ru-RU"/>
        </w:rPr>
        <w:t>4 классов</w:t>
      </w:r>
      <w:r w:rsidR="00943D69" w:rsidRPr="00D549CF">
        <w:rPr>
          <w:rFonts w:ascii="Times New Roman" w:eastAsia="Times New Roman" w:hAnsi="Times New Roman" w:cs="Times New Roman"/>
          <w:b/>
          <w:sz w:val="20"/>
          <w:szCs w:val="20"/>
          <w:lang w:eastAsia="ru-RU"/>
        </w:rPr>
        <w:t xml:space="preserve">   </w:t>
      </w:r>
      <w:r w:rsidRPr="00D549CF">
        <w:rPr>
          <w:rFonts w:ascii="Times New Roman" w:eastAsia="Times New Roman" w:hAnsi="Times New Roman" w:cs="Times New Roman"/>
          <w:b/>
          <w:sz w:val="20"/>
          <w:szCs w:val="20"/>
          <w:lang w:eastAsia="ru-RU"/>
        </w:rPr>
        <w:t>2018 – 2019 уч.</w:t>
      </w:r>
      <w:r w:rsidR="00080989" w:rsidRPr="00D549CF">
        <w:rPr>
          <w:rFonts w:ascii="Times New Roman" w:eastAsia="Times New Roman" w:hAnsi="Times New Roman" w:cs="Times New Roman"/>
          <w:b/>
          <w:sz w:val="20"/>
          <w:szCs w:val="20"/>
          <w:lang w:eastAsia="ru-RU"/>
        </w:rPr>
        <w:t xml:space="preserve"> </w:t>
      </w:r>
      <w:r w:rsidRPr="00D549CF">
        <w:rPr>
          <w:rFonts w:ascii="Times New Roman" w:eastAsia="Times New Roman" w:hAnsi="Times New Roman" w:cs="Times New Roman"/>
          <w:b/>
          <w:sz w:val="20"/>
          <w:szCs w:val="20"/>
          <w:lang w:eastAsia="ru-RU"/>
        </w:rPr>
        <w:t>год</w:t>
      </w:r>
    </w:p>
    <w:tbl>
      <w:tblPr>
        <w:tblStyle w:val="13"/>
        <w:tblW w:w="0" w:type="auto"/>
        <w:tblLook w:val="04A0" w:firstRow="1" w:lastRow="0" w:firstColumn="1" w:lastColumn="0" w:noHBand="0" w:noVBand="1"/>
      </w:tblPr>
      <w:tblGrid>
        <w:gridCol w:w="1320"/>
        <w:gridCol w:w="611"/>
        <w:gridCol w:w="623"/>
        <w:gridCol w:w="616"/>
        <w:gridCol w:w="605"/>
        <w:gridCol w:w="670"/>
        <w:gridCol w:w="611"/>
        <w:gridCol w:w="623"/>
        <w:gridCol w:w="616"/>
        <w:gridCol w:w="605"/>
        <w:gridCol w:w="670"/>
        <w:gridCol w:w="611"/>
        <w:gridCol w:w="623"/>
        <w:gridCol w:w="616"/>
        <w:gridCol w:w="605"/>
        <w:gridCol w:w="670"/>
      </w:tblGrid>
      <w:tr w:rsidR="00A44295" w:rsidRPr="00160285" w:rsidTr="00080989">
        <w:trPr>
          <w:trHeight w:val="403"/>
        </w:trPr>
        <w:tc>
          <w:tcPr>
            <w:tcW w:w="0" w:type="auto"/>
            <w:vMerge w:val="restart"/>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p>
        </w:tc>
        <w:tc>
          <w:tcPr>
            <w:tcW w:w="0" w:type="auto"/>
            <w:gridSpan w:val="5"/>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 xml:space="preserve">       Русский язык</w:t>
            </w:r>
          </w:p>
          <w:p w:rsidR="00A44295" w:rsidRPr="00160285" w:rsidRDefault="00A44295" w:rsidP="00D549CF">
            <w:pPr>
              <w:rPr>
                <w:rFonts w:ascii="Times New Roman" w:eastAsia="Calibri" w:hAnsi="Times New Roman" w:cs="Times New Roman"/>
                <w:sz w:val="18"/>
                <w:szCs w:val="18"/>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sz w:val="18"/>
                <w:szCs w:val="18"/>
              </w:rPr>
              <w:t xml:space="preserve">   </w:t>
            </w:r>
            <w:r w:rsidRPr="00160285">
              <w:rPr>
                <w:rFonts w:ascii="Times New Roman" w:eastAsia="Calibri" w:hAnsi="Times New Roman" w:cs="Times New Roman"/>
                <w:b/>
                <w:sz w:val="18"/>
                <w:szCs w:val="18"/>
              </w:rPr>
              <w:t xml:space="preserve">Математика                 </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 xml:space="preserve">       Окружающий мир</w:t>
            </w:r>
          </w:p>
        </w:tc>
      </w:tr>
      <w:tr w:rsidR="00A44295" w:rsidRPr="00160285" w:rsidTr="00A44295">
        <w:trPr>
          <w:trHeight w:val="7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«а»</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«б»</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«в»</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«г»</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итого</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«а»</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«б»</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«в»</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«г»</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итого</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«а»</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«б»</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 xml:space="preserve">4 «в» </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 «г»</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итого</w:t>
            </w:r>
          </w:p>
        </w:tc>
      </w:tr>
      <w:tr w:rsidR="00A44295" w:rsidRPr="00160285" w:rsidTr="00160285">
        <w:trPr>
          <w:trHeight w:val="303"/>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«5»</w:t>
            </w: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jc w:val="cente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tabs>
                <w:tab w:val="center" w:pos="766"/>
              </w:tabs>
              <w:rPr>
                <w:rFonts w:ascii="Times New Roman" w:eastAsia="Calibri" w:hAnsi="Times New Roman" w:cs="Times New Roman"/>
                <w:sz w:val="18"/>
                <w:szCs w:val="18"/>
              </w:rPr>
            </w:pPr>
            <w:r w:rsidRPr="00160285">
              <w:rPr>
                <w:rFonts w:ascii="Times New Roman" w:eastAsia="Calibri"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9</w:t>
            </w:r>
          </w:p>
        </w:tc>
      </w:tr>
      <w:tr w:rsidR="00A44295" w:rsidRPr="00160285" w:rsidTr="00080989">
        <w:trPr>
          <w:trHeight w:val="274"/>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7</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jc w:val="center"/>
              <w:rPr>
                <w:rFonts w:ascii="Times New Roman" w:eastAsia="Calibri" w:hAnsi="Times New Roman" w:cs="Times New Roman"/>
                <w:sz w:val="18"/>
                <w:szCs w:val="18"/>
              </w:rPr>
            </w:pPr>
            <w:r w:rsidRPr="00160285">
              <w:rPr>
                <w:rFonts w:ascii="Times New Roman" w:eastAsia="Calibri" w:hAnsi="Times New Roman" w:cs="Times New Roman"/>
                <w:sz w:val="18"/>
                <w:szCs w:val="18"/>
              </w:rPr>
              <w:t>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37</w:t>
            </w:r>
          </w:p>
        </w:tc>
      </w:tr>
      <w:tr w:rsidR="00A44295" w:rsidRPr="00160285" w:rsidTr="00080989">
        <w:trPr>
          <w:trHeight w:val="331"/>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«3»</w:t>
            </w: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tabs>
                <w:tab w:val="center" w:pos="211"/>
              </w:tabs>
              <w:rPr>
                <w:rFonts w:ascii="Times New Roman" w:eastAsia="Calibri" w:hAnsi="Times New Roman" w:cs="Times New Roman"/>
                <w:sz w:val="18"/>
                <w:szCs w:val="18"/>
              </w:rPr>
            </w:pPr>
            <w:r w:rsidRPr="00160285">
              <w:rPr>
                <w:rFonts w:ascii="Times New Roman" w:eastAsia="Calibri" w:hAnsi="Times New Roman" w:cs="Times New Roman"/>
                <w:sz w:val="18"/>
                <w:szCs w:val="18"/>
              </w:rPr>
              <w:tab/>
              <w:t>12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39</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9</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34</w:t>
            </w:r>
          </w:p>
        </w:tc>
      </w:tr>
      <w:tr w:rsidR="00A44295" w:rsidRPr="00160285" w:rsidTr="00823ABE">
        <w:trPr>
          <w:trHeight w:val="236"/>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jc w:val="cente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w:t>
            </w:r>
          </w:p>
        </w:tc>
      </w:tr>
      <w:tr w:rsidR="00A44295" w:rsidRPr="00160285" w:rsidTr="00080989">
        <w:trPr>
          <w:trHeight w:val="288"/>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успеваемость</w:t>
            </w: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86</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91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100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83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95</w:t>
            </w:r>
          </w:p>
        </w:tc>
      </w:tr>
      <w:tr w:rsidR="00A44295" w:rsidRPr="00160285" w:rsidTr="00080989">
        <w:trPr>
          <w:trHeight w:val="480"/>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качество</w:t>
            </w:r>
          </w:p>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знаний</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39</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73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55</w:t>
            </w:r>
          </w:p>
        </w:tc>
      </w:tr>
      <w:tr w:rsidR="00A44295" w:rsidRPr="00160285" w:rsidTr="00160285">
        <w:trPr>
          <w:trHeight w:val="159"/>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соу</w:t>
            </w:r>
          </w:p>
        </w:tc>
        <w:tc>
          <w:tcPr>
            <w:tcW w:w="0" w:type="auto"/>
            <w:tcBorders>
              <w:top w:val="single" w:sz="4" w:space="0" w:color="000000"/>
              <w:left w:val="single" w:sz="4" w:space="0" w:color="000000"/>
              <w:bottom w:val="single" w:sz="4" w:space="0" w:color="000000"/>
              <w:right w:val="single" w:sz="4" w:space="0" w:color="000000"/>
            </w:tcBorders>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61</w:t>
            </w:r>
          </w:p>
          <w:p w:rsidR="00A44295" w:rsidRPr="00160285" w:rsidRDefault="00A44295" w:rsidP="00D549CF">
            <w:pPr>
              <w:rPr>
                <w:rFonts w:ascii="Times New Roman" w:eastAsia="Calibri"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70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54</w:t>
            </w:r>
          </w:p>
        </w:tc>
      </w:tr>
      <w:tr w:rsidR="00A44295" w:rsidRPr="00160285" w:rsidTr="00080989">
        <w:trPr>
          <w:trHeight w:val="452"/>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средний балл</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3.9</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3.1</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3.6</w:t>
            </w:r>
          </w:p>
        </w:tc>
      </w:tr>
      <w:tr w:rsidR="00A44295" w:rsidRPr="00160285" w:rsidTr="0008098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 xml:space="preserve">коэффициент </w:t>
            </w:r>
          </w:p>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знаний</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39</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33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66</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43</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27</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54</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60</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45</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22</w:t>
            </w:r>
          </w:p>
        </w:tc>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sz w:val="18"/>
                <w:szCs w:val="18"/>
              </w:rPr>
            </w:pPr>
            <w:r w:rsidRPr="00160285">
              <w:rPr>
                <w:rFonts w:ascii="Times New Roman" w:eastAsia="Calibri" w:hAnsi="Times New Roman" w:cs="Times New Roman"/>
                <w:sz w:val="18"/>
                <w:szCs w:val="18"/>
              </w:rPr>
              <w:t>46</w:t>
            </w:r>
          </w:p>
        </w:tc>
      </w:tr>
      <w:tr w:rsidR="00A44295" w:rsidRPr="00160285" w:rsidTr="00E16F8C">
        <w:trPr>
          <w:trHeight w:val="459"/>
        </w:trPr>
        <w:tc>
          <w:tcPr>
            <w:tcW w:w="0" w:type="auto"/>
            <w:tcBorders>
              <w:top w:val="single" w:sz="4" w:space="0" w:color="000000"/>
              <w:left w:val="single" w:sz="4" w:space="0" w:color="000000"/>
              <w:bottom w:val="single" w:sz="4" w:space="0" w:color="000000"/>
              <w:right w:val="single" w:sz="4" w:space="0" w:color="000000"/>
            </w:tcBorders>
            <w:hideMark/>
          </w:tcPr>
          <w:p w:rsidR="00A44295" w:rsidRPr="00160285" w:rsidRDefault="00A44295" w:rsidP="00D549CF">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итого</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A44295" w:rsidRPr="00160285" w:rsidRDefault="00A44295" w:rsidP="00E16F8C">
            <w:pPr>
              <w:rPr>
                <w:rFonts w:ascii="Times New Roman" w:eastAsia="Calibri" w:hAnsi="Times New Roman" w:cs="Times New Roman"/>
                <w:b/>
                <w:sz w:val="18"/>
                <w:szCs w:val="18"/>
              </w:rPr>
            </w:pPr>
            <w:r w:rsidRPr="00160285">
              <w:rPr>
                <w:rFonts w:ascii="Times New Roman" w:eastAsia="Calibri" w:hAnsi="Times New Roman" w:cs="Times New Roman"/>
                <w:b/>
                <w:sz w:val="18"/>
                <w:szCs w:val="18"/>
              </w:rPr>
              <w:t xml:space="preserve">Успеваемость –92%   </w:t>
            </w:r>
            <w:r w:rsidR="00E16F8C" w:rsidRPr="00160285">
              <w:rPr>
                <w:rFonts w:ascii="Times New Roman" w:eastAsia="Calibri" w:hAnsi="Times New Roman" w:cs="Times New Roman"/>
                <w:b/>
                <w:sz w:val="18"/>
                <w:szCs w:val="18"/>
              </w:rPr>
              <w:t xml:space="preserve">   </w:t>
            </w:r>
            <w:r w:rsidRPr="00160285">
              <w:rPr>
                <w:rFonts w:ascii="Times New Roman" w:eastAsia="Calibri" w:hAnsi="Times New Roman" w:cs="Times New Roman"/>
                <w:b/>
                <w:sz w:val="18"/>
                <w:szCs w:val="18"/>
              </w:rPr>
              <w:t xml:space="preserve"> качество знаний – 50%   </w:t>
            </w:r>
            <w:r w:rsidR="00E16F8C" w:rsidRPr="00160285">
              <w:rPr>
                <w:rFonts w:ascii="Times New Roman" w:eastAsia="Calibri" w:hAnsi="Times New Roman" w:cs="Times New Roman"/>
                <w:b/>
                <w:sz w:val="18"/>
                <w:szCs w:val="18"/>
              </w:rPr>
              <w:t xml:space="preserve"> </w:t>
            </w:r>
            <w:r w:rsidRPr="00160285">
              <w:rPr>
                <w:rFonts w:ascii="Times New Roman" w:eastAsia="Calibri" w:hAnsi="Times New Roman" w:cs="Times New Roman"/>
                <w:b/>
                <w:sz w:val="18"/>
                <w:szCs w:val="18"/>
              </w:rPr>
              <w:t>соу – 53</w:t>
            </w:r>
            <w:r w:rsidR="00E16F8C" w:rsidRPr="00160285">
              <w:rPr>
                <w:rFonts w:ascii="Times New Roman" w:eastAsia="Calibri" w:hAnsi="Times New Roman" w:cs="Times New Roman"/>
                <w:b/>
                <w:sz w:val="18"/>
                <w:szCs w:val="18"/>
              </w:rPr>
              <w:t xml:space="preserve">    </w:t>
            </w:r>
            <w:r w:rsidRPr="00160285">
              <w:rPr>
                <w:rFonts w:ascii="Times New Roman" w:eastAsia="Calibri" w:hAnsi="Times New Roman" w:cs="Times New Roman"/>
                <w:b/>
                <w:sz w:val="18"/>
                <w:szCs w:val="18"/>
              </w:rPr>
              <w:t xml:space="preserve">средний балл – 3.6  </w:t>
            </w:r>
            <w:r w:rsidR="00E16F8C" w:rsidRPr="00160285">
              <w:rPr>
                <w:rFonts w:ascii="Times New Roman" w:eastAsia="Calibri" w:hAnsi="Times New Roman" w:cs="Times New Roman"/>
                <w:b/>
                <w:sz w:val="18"/>
                <w:szCs w:val="18"/>
              </w:rPr>
              <w:t>коэфф.</w:t>
            </w:r>
            <w:r w:rsidRPr="00160285">
              <w:rPr>
                <w:rFonts w:ascii="Times New Roman" w:eastAsia="Calibri" w:hAnsi="Times New Roman" w:cs="Times New Roman"/>
                <w:b/>
                <w:sz w:val="18"/>
                <w:szCs w:val="18"/>
              </w:rPr>
              <w:t xml:space="preserve"> знаний - 43</w:t>
            </w:r>
          </w:p>
        </w:tc>
      </w:tr>
    </w:tbl>
    <w:p w:rsidR="00A44295" w:rsidRPr="00D549CF" w:rsidRDefault="00A44295" w:rsidP="00D549CF">
      <w:pPr>
        <w:spacing w:after="0" w:line="240" w:lineRule="auto"/>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По сравнению с прошлым годом успеваем</w:t>
      </w:r>
      <w:r w:rsidR="00C241D8" w:rsidRPr="00D549CF">
        <w:rPr>
          <w:rFonts w:ascii="Times New Roman" w:eastAsia="Times New Roman" w:hAnsi="Times New Roman" w:cs="Times New Roman"/>
          <w:sz w:val="20"/>
          <w:szCs w:val="20"/>
          <w:lang w:eastAsia="ru-RU"/>
        </w:rPr>
        <w:t>ость снизилась на 6%, качество з</w:t>
      </w:r>
      <w:r w:rsidR="00EA753B" w:rsidRPr="00D549CF">
        <w:rPr>
          <w:rFonts w:ascii="Times New Roman" w:eastAsia="Times New Roman" w:hAnsi="Times New Roman" w:cs="Times New Roman"/>
          <w:sz w:val="20"/>
          <w:szCs w:val="20"/>
          <w:lang w:eastAsia="ru-RU"/>
        </w:rPr>
        <w:t xml:space="preserve">наний </w:t>
      </w:r>
      <w:r w:rsidRPr="00D549CF">
        <w:rPr>
          <w:rFonts w:ascii="Times New Roman" w:eastAsia="Times New Roman" w:hAnsi="Times New Roman" w:cs="Times New Roman"/>
          <w:sz w:val="20"/>
          <w:szCs w:val="20"/>
          <w:lang w:eastAsia="ru-RU"/>
        </w:rPr>
        <w:t>на 13%, средний балл на 0.3.</w:t>
      </w:r>
    </w:p>
    <w:p w:rsidR="00160285" w:rsidRDefault="00160285" w:rsidP="00D549CF">
      <w:pPr>
        <w:spacing w:after="0" w:line="240" w:lineRule="auto"/>
        <w:jc w:val="center"/>
        <w:rPr>
          <w:rFonts w:ascii="Times New Roman" w:hAnsi="Times New Roman" w:cs="Times New Roman"/>
          <w:b/>
          <w:sz w:val="20"/>
          <w:szCs w:val="20"/>
        </w:rPr>
      </w:pPr>
    </w:p>
    <w:p w:rsidR="00D4338E" w:rsidRPr="00D549CF" w:rsidRDefault="00D4338E"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Сведения о результатах освоения общеобразовательных программ</w:t>
      </w:r>
      <w:r w:rsidR="00680FD7" w:rsidRPr="00D549CF">
        <w:rPr>
          <w:rFonts w:ascii="Times New Roman" w:hAnsi="Times New Roman" w:cs="Times New Roman"/>
          <w:b/>
          <w:sz w:val="20"/>
          <w:szCs w:val="20"/>
        </w:rPr>
        <w:t xml:space="preserve"> </w:t>
      </w:r>
      <w:r w:rsidR="00467E6C" w:rsidRPr="00D549CF">
        <w:rPr>
          <w:rFonts w:ascii="Times New Roman" w:hAnsi="Times New Roman" w:cs="Times New Roman"/>
          <w:b/>
          <w:sz w:val="20"/>
          <w:szCs w:val="20"/>
        </w:rPr>
        <w:t>(по учебным</w:t>
      </w:r>
      <w:r w:rsidRPr="00D549CF">
        <w:rPr>
          <w:rFonts w:ascii="Times New Roman" w:hAnsi="Times New Roman" w:cs="Times New Roman"/>
          <w:b/>
          <w:sz w:val="20"/>
          <w:szCs w:val="20"/>
        </w:rPr>
        <w:t xml:space="preserve"> предметам)</w:t>
      </w:r>
      <w:r w:rsidR="00680FD7" w:rsidRPr="00D549CF">
        <w:rPr>
          <w:rFonts w:ascii="Times New Roman" w:hAnsi="Times New Roman" w:cs="Times New Roman"/>
          <w:b/>
          <w:sz w:val="20"/>
          <w:szCs w:val="20"/>
        </w:rPr>
        <w:t xml:space="preserve"> в 9-х классах.</w:t>
      </w:r>
    </w:p>
    <w:p w:rsidR="00F546DD" w:rsidRPr="00D549CF" w:rsidRDefault="00F546DD" w:rsidP="00D549CF">
      <w:pPr>
        <w:spacing w:after="0" w:line="240" w:lineRule="auto"/>
        <w:jc w:val="center"/>
        <w:rPr>
          <w:rFonts w:ascii="Times New Roman" w:hAnsi="Times New Roman" w:cs="Times New Roman"/>
          <w:b/>
          <w:sz w:val="20"/>
          <w:szCs w:val="20"/>
        </w:rPr>
      </w:pPr>
    </w:p>
    <w:p w:rsidR="004959BA" w:rsidRPr="00D549CF" w:rsidRDefault="00D4338E"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Сводная ведомость итоговых оценок выпускников</w:t>
      </w:r>
      <w:r w:rsidR="00BF4827" w:rsidRPr="00D549CF">
        <w:rPr>
          <w:rFonts w:ascii="Times New Roman" w:hAnsi="Times New Roman" w:cs="Times New Roman"/>
          <w:b/>
          <w:sz w:val="20"/>
          <w:szCs w:val="20"/>
        </w:rPr>
        <w:t xml:space="preserve"> 9-х классов</w:t>
      </w:r>
    </w:p>
    <w:tbl>
      <w:tblPr>
        <w:tblStyle w:val="a4"/>
        <w:tblW w:w="0" w:type="auto"/>
        <w:tblLook w:val="01E0" w:firstRow="1" w:lastRow="1" w:firstColumn="1" w:lastColumn="1" w:noHBand="0" w:noVBand="0"/>
      </w:tblPr>
      <w:tblGrid>
        <w:gridCol w:w="2376"/>
        <w:gridCol w:w="1134"/>
        <w:gridCol w:w="1134"/>
        <w:gridCol w:w="1134"/>
        <w:gridCol w:w="1276"/>
        <w:gridCol w:w="1334"/>
        <w:gridCol w:w="1643"/>
      </w:tblGrid>
      <w:tr w:rsidR="00D4338E" w:rsidRPr="00061FEE" w:rsidTr="000D1ED6">
        <w:trPr>
          <w:trHeight w:val="390"/>
        </w:trPr>
        <w:tc>
          <w:tcPr>
            <w:tcW w:w="2376" w:type="dxa"/>
            <w:vMerge w:val="restart"/>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Перечень предметов</w:t>
            </w:r>
          </w:p>
        </w:tc>
        <w:tc>
          <w:tcPr>
            <w:tcW w:w="7655" w:type="dxa"/>
            <w:gridSpan w:val="6"/>
          </w:tcPr>
          <w:p w:rsidR="00D4338E" w:rsidRPr="00061FEE" w:rsidRDefault="00D4338E" w:rsidP="00823ABE">
            <w:pPr>
              <w:rPr>
                <w:rFonts w:ascii="Times New Roman" w:hAnsi="Times New Roman" w:cs="Times New Roman"/>
                <w:b/>
                <w:sz w:val="18"/>
                <w:szCs w:val="18"/>
              </w:rPr>
            </w:pPr>
            <w:r w:rsidRPr="00061FEE">
              <w:rPr>
                <w:rFonts w:ascii="Times New Roman" w:hAnsi="Times New Roman" w:cs="Times New Roman"/>
                <w:b/>
                <w:sz w:val="18"/>
                <w:szCs w:val="18"/>
              </w:rPr>
              <w:t xml:space="preserve">Итоговые оценки, полученные выпускниками (в абсолютных единицах и </w:t>
            </w:r>
            <w:r w:rsidR="00823ABE" w:rsidRPr="00061FEE">
              <w:rPr>
                <w:rFonts w:ascii="Times New Roman" w:hAnsi="Times New Roman" w:cs="Times New Roman"/>
                <w:b/>
                <w:sz w:val="18"/>
                <w:szCs w:val="18"/>
              </w:rPr>
              <w:t xml:space="preserve"> %</w:t>
            </w:r>
            <w:r w:rsidRPr="00061FEE">
              <w:rPr>
                <w:rFonts w:ascii="Times New Roman" w:hAnsi="Times New Roman" w:cs="Times New Roman"/>
                <w:b/>
                <w:sz w:val="18"/>
                <w:szCs w:val="18"/>
              </w:rPr>
              <w:t>)</w:t>
            </w:r>
          </w:p>
        </w:tc>
      </w:tr>
      <w:tr w:rsidR="00D4338E" w:rsidRPr="00061FEE" w:rsidTr="00823ABE">
        <w:trPr>
          <w:trHeight w:val="217"/>
        </w:trPr>
        <w:tc>
          <w:tcPr>
            <w:tcW w:w="2376" w:type="dxa"/>
            <w:vMerge/>
          </w:tcPr>
          <w:p w:rsidR="00D4338E" w:rsidRPr="00061FEE" w:rsidRDefault="00D4338E" w:rsidP="00D549CF">
            <w:pPr>
              <w:rPr>
                <w:rFonts w:ascii="Times New Roman" w:hAnsi="Times New Roman" w:cs="Times New Roman"/>
                <w:b/>
                <w:sz w:val="18"/>
                <w:szCs w:val="18"/>
              </w:rPr>
            </w:pPr>
          </w:p>
        </w:tc>
        <w:tc>
          <w:tcPr>
            <w:tcW w:w="2268" w:type="dxa"/>
            <w:gridSpan w:val="2"/>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201</w:t>
            </w:r>
            <w:r w:rsidR="00680145" w:rsidRPr="00061FEE">
              <w:rPr>
                <w:rFonts w:ascii="Times New Roman" w:hAnsi="Times New Roman" w:cs="Times New Roman"/>
                <w:b/>
                <w:sz w:val="18"/>
                <w:szCs w:val="18"/>
              </w:rPr>
              <w:t>6</w:t>
            </w:r>
            <w:r w:rsidRPr="00061FEE">
              <w:rPr>
                <w:rFonts w:ascii="Times New Roman" w:hAnsi="Times New Roman" w:cs="Times New Roman"/>
                <w:b/>
                <w:sz w:val="18"/>
                <w:szCs w:val="18"/>
              </w:rPr>
              <w:t>-201</w:t>
            </w:r>
            <w:r w:rsidR="00680145" w:rsidRPr="00061FEE">
              <w:rPr>
                <w:rFonts w:ascii="Times New Roman" w:hAnsi="Times New Roman" w:cs="Times New Roman"/>
                <w:b/>
                <w:sz w:val="18"/>
                <w:szCs w:val="18"/>
              </w:rPr>
              <w:t>7</w:t>
            </w:r>
          </w:p>
        </w:tc>
        <w:tc>
          <w:tcPr>
            <w:tcW w:w="2410" w:type="dxa"/>
            <w:gridSpan w:val="2"/>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201</w:t>
            </w:r>
            <w:r w:rsidR="00680145" w:rsidRPr="00061FEE">
              <w:rPr>
                <w:rFonts w:ascii="Times New Roman" w:hAnsi="Times New Roman" w:cs="Times New Roman"/>
                <w:b/>
                <w:sz w:val="18"/>
                <w:szCs w:val="18"/>
              </w:rPr>
              <w:t>7</w:t>
            </w:r>
            <w:r w:rsidRPr="00061FEE">
              <w:rPr>
                <w:rFonts w:ascii="Times New Roman" w:hAnsi="Times New Roman" w:cs="Times New Roman"/>
                <w:b/>
                <w:sz w:val="18"/>
                <w:szCs w:val="18"/>
              </w:rPr>
              <w:t>-201</w:t>
            </w:r>
            <w:r w:rsidR="00680145" w:rsidRPr="00061FEE">
              <w:rPr>
                <w:rFonts w:ascii="Times New Roman" w:hAnsi="Times New Roman" w:cs="Times New Roman"/>
                <w:b/>
                <w:sz w:val="18"/>
                <w:szCs w:val="18"/>
              </w:rPr>
              <w:t>8</w:t>
            </w:r>
          </w:p>
        </w:tc>
        <w:tc>
          <w:tcPr>
            <w:tcW w:w="2977" w:type="dxa"/>
            <w:gridSpan w:val="2"/>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201</w:t>
            </w:r>
            <w:r w:rsidR="00680145" w:rsidRPr="00061FEE">
              <w:rPr>
                <w:rFonts w:ascii="Times New Roman" w:hAnsi="Times New Roman" w:cs="Times New Roman"/>
                <w:b/>
                <w:sz w:val="18"/>
                <w:szCs w:val="18"/>
              </w:rPr>
              <w:t>8</w:t>
            </w:r>
            <w:r w:rsidRPr="00061FEE">
              <w:rPr>
                <w:rFonts w:ascii="Times New Roman" w:hAnsi="Times New Roman" w:cs="Times New Roman"/>
                <w:b/>
                <w:sz w:val="18"/>
                <w:szCs w:val="18"/>
              </w:rPr>
              <w:t>-201</w:t>
            </w:r>
            <w:r w:rsidR="00680145" w:rsidRPr="00061FEE">
              <w:rPr>
                <w:rFonts w:ascii="Times New Roman" w:hAnsi="Times New Roman" w:cs="Times New Roman"/>
                <w:b/>
                <w:sz w:val="18"/>
                <w:szCs w:val="18"/>
              </w:rPr>
              <w:t>9</w:t>
            </w:r>
          </w:p>
        </w:tc>
      </w:tr>
      <w:tr w:rsidR="00D4338E" w:rsidRPr="00061FEE" w:rsidTr="00823ABE">
        <w:trPr>
          <w:trHeight w:val="337"/>
        </w:trPr>
        <w:tc>
          <w:tcPr>
            <w:tcW w:w="2376" w:type="dxa"/>
            <w:vMerge/>
          </w:tcPr>
          <w:p w:rsidR="00D4338E" w:rsidRPr="00061FEE" w:rsidRDefault="00D4338E" w:rsidP="00D549CF">
            <w:pPr>
              <w:rPr>
                <w:rFonts w:ascii="Times New Roman" w:hAnsi="Times New Roman" w:cs="Times New Roman"/>
                <w:b/>
                <w:sz w:val="18"/>
                <w:szCs w:val="18"/>
              </w:rPr>
            </w:pPr>
          </w:p>
        </w:tc>
        <w:tc>
          <w:tcPr>
            <w:tcW w:w="7655" w:type="dxa"/>
            <w:gridSpan w:val="6"/>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 xml:space="preserve">                 Общее количество выпускников по годам</w:t>
            </w:r>
          </w:p>
        </w:tc>
      </w:tr>
      <w:tr w:rsidR="00D4338E" w:rsidRPr="00061FEE" w:rsidTr="00823ABE">
        <w:trPr>
          <w:trHeight w:val="267"/>
        </w:trPr>
        <w:tc>
          <w:tcPr>
            <w:tcW w:w="2376" w:type="dxa"/>
            <w:vMerge/>
          </w:tcPr>
          <w:p w:rsidR="00D4338E" w:rsidRPr="00061FEE" w:rsidRDefault="00D4338E" w:rsidP="00D549CF">
            <w:pPr>
              <w:rPr>
                <w:rFonts w:ascii="Times New Roman" w:hAnsi="Times New Roman" w:cs="Times New Roman"/>
                <w:b/>
                <w:sz w:val="18"/>
                <w:szCs w:val="18"/>
              </w:rPr>
            </w:pPr>
          </w:p>
        </w:tc>
        <w:tc>
          <w:tcPr>
            <w:tcW w:w="2268" w:type="dxa"/>
            <w:gridSpan w:val="2"/>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 xml:space="preserve">        </w:t>
            </w:r>
            <w:r w:rsidR="00680145" w:rsidRPr="00061FEE">
              <w:rPr>
                <w:rFonts w:ascii="Times New Roman" w:hAnsi="Times New Roman" w:cs="Times New Roman"/>
                <w:b/>
                <w:sz w:val="18"/>
                <w:szCs w:val="18"/>
              </w:rPr>
              <w:t>52 – 100%</w:t>
            </w:r>
          </w:p>
        </w:tc>
        <w:tc>
          <w:tcPr>
            <w:tcW w:w="2410" w:type="dxa"/>
            <w:gridSpan w:val="2"/>
          </w:tcPr>
          <w:p w:rsidR="00D4338E" w:rsidRPr="00061FEE" w:rsidRDefault="00D4338E" w:rsidP="00D549CF">
            <w:pPr>
              <w:rPr>
                <w:rFonts w:ascii="Times New Roman" w:hAnsi="Times New Roman" w:cs="Times New Roman"/>
                <w:b/>
                <w:sz w:val="18"/>
                <w:szCs w:val="18"/>
              </w:rPr>
            </w:pPr>
            <w:r w:rsidRPr="00061FEE">
              <w:rPr>
                <w:rFonts w:ascii="Times New Roman" w:hAnsi="Times New Roman" w:cs="Times New Roman"/>
                <w:b/>
                <w:sz w:val="18"/>
                <w:szCs w:val="18"/>
              </w:rPr>
              <w:t xml:space="preserve">     </w:t>
            </w:r>
            <w:r w:rsidR="00680145" w:rsidRPr="00061FEE">
              <w:rPr>
                <w:rFonts w:ascii="Times New Roman" w:hAnsi="Times New Roman" w:cs="Times New Roman"/>
                <w:b/>
                <w:sz w:val="18"/>
                <w:szCs w:val="18"/>
              </w:rPr>
              <w:t xml:space="preserve">    55 – 100%</w:t>
            </w:r>
          </w:p>
        </w:tc>
        <w:tc>
          <w:tcPr>
            <w:tcW w:w="2977" w:type="dxa"/>
            <w:gridSpan w:val="2"/>
          </w:tcPr>
          <w:p w:rsidR="00D4338E" w:rsidRPr="00061FEE" w:rsidRDefault="00680145" w:rsidP="00D549CF">
            <w:pPr>
              <w:rPr>
                <w:rFonts w:ascii="Times New Roman" w:hAnsi="Times New Roman" w:cs="Times New Roman"/>
                <w:b/>
                <w:sz w:val="18"/>
                <w:szCs w:val="18"/>
              </w:rPr>
            </w:pPr>
            <w:r w:rsidRPr="00061FEE">
              <w:rPr>
                <w:rFonts w:ascii="Times New Roman" w:hAnsi="Times New Roman" w:cs="Times New Roman"/>
                <w:b/>
                <w:sz w:val="18"/>
                <w:szCs w:val="18"/>
              </w:rPr>
              <w:t xml:space="preserve">         5</w:t>
            </w:r>
            <w:r w:rsidR="00B96CA1" w:rsidRPr="00061FEE">
              <w:rPr>
                <w:rFonts w:ascii="Times New Roman" w:hAnsi="Times New Roman" w:cs="Times New Roman"/>
                <w:b/>
                <w:sz w:val="18"/>
                <w:szCs w:val="18"/>
              </w:rPr>
              <w:t>6</w:t>
            </w:r>
            <w:r w:rsidRPr="00061FEE">
              <w:rPr>
                <w:rFonts w:ascii="Times New Roman" w:hAnsi="Times New Roman" w:cs="Times New Roman"/>
                <w:b/>
                <w:sz w:val="18"/>
                <w:szCs w:val="18"/>
              </w:rPr>
              <w:t xml:space="preserve"> – 100%</w:t>
            </w:r>
          </w:p>
        </w:tc>
      </w:tr>
      <w:tr w:rsidR="00D4338E" w:rsidRPr="00061FEE" w:rsidTr="000D1ED6">
        <w:trPr>
          <w:trHeight w:val="211"/>
        </w:trPr>
        <w:tc>
          <w:tcPr>
            <w:tcW w:w="2376" w:type="dxa"/>
            <w:vMerge/>
          </w:tcPr>
          <w:p w:rsidR="00D4338E" w:rsidRPr="00061FEE" w:rsidRDefault="00D4338E" w:rsidP="00D549CF">
            <w:pPr>
              <w:rPr>
                <w:rFonts w:ascii="Times New Roman" w:hAnsi="Times New Roman" w:cs="Times New Roman"/>
                <w:sz w:val="18"/>
                <w:szCs w:val="18"/>
              </w:rPr>
            </w:pPr>
          </w:p>
        </w:tc>
        <w:tc>
          <w:tcPr>
            <w:tcW w:w="1134" w:type="dxa"/>
          </w:tcPr>
          <w:p w:rsidR="00D4338E" w:rsidRPr="00061FEE" w:rsidRDefault="00D4338E" w:rsidP="00D549CF">
            <w:pPr>
              <w:rPr>
                <w:rFonts w:ascii="Times New Roman" w:hAnsi="Times New Roman" w:cs="Times New Roman"/>
                <w:sz w:val="18"/>
                <w:szCs w:val="18"/>
                <w:lang w:val="en-US"/>
              </w:rPr>
            </w:pPr>
            <w:r w:rsidRPr="00061FEE">
              <w:rPr>
                <w:rFonts w:ascii="Times New Roman" w:hAnsi="Times New Roman" w:cs="Times New Roman"/>
                <w:sz w:val="18"/>
                <w:szCs w:val="18"/>
                <w:lang w:val="en-US"/>
              </w:rPr>
              <w:t>3</w:t>
            </w:r>
          </w:p>
        </w:tc>
        <w:tc>
          <w:tcPr>
            <w:tcW w:w="1134" w:type="dxa"/>
          </w:tcPr>
          <w:p w:rsidR="00D4338E" w:rsidRPr="00061FEE" w:rsidRDefault="00D4338E" w:rsidP="00D549CF">
            <w:pPr>
              <w:rPr>
                <w:rFonts w:ascii="Times New Roman" w:hAnsi="Times New Roman" w:cs="Times New Roman"/>
                <w:sz w:val="18"/>
                <w:szCs w:val="18"/>
                <w:lang w:val="en-US"/>
              </w:rPr>
            </w:pPr>
            <w:r w:rsidRPr="00061FEE">
              <w:rPr>
                <w:rFonts w:ascii="Times New Roman" w:hAnsi="Times New Roman" w:cs="Times New Roman"/>
                <w:sz w:val="18"/>
                <w:szCs w:val="18"/>
                <w:lang w:val="en-US"/>
              </w:rPr>
              <w:t>4/5</w:t>
            </w:r>
          </w:p>
        </w:tc>
        <w:tc>
          <w:tcPr>
            <w:tcW w:w="1134" w:type="dxa"/>
          </w:tcPr>
          <w:p w:rsidR="00D4338E" w:rsidRPr="00061FEE" w:rsidRDefault="00D4338E" w:rsidP="00D549CF">
            <w:pPr>
              <w:rPr>
                <w:rFonts w:ascii="Times New Roman" w:hAnsi="Times New Roman" w:cs="Times New Roman"/>
                <w:sz w:val="18"/>
                <w:szCs w:val="18"/>
                <w:lang w:val="en-US"/>
              </w:rPr>
            </w:pPr>
            <w:r w:rsidRPr="00061FEE">
              <w:rPr>
                <w:rFonts w:ascii="Times New Roman" w:hAnsi="Times New Roman" w:cs="Times New Roman"/>
                <w:sz w:val="18"/>
                <w:szCs w:val="18"/>
                <w:lang w:val="en-US"/>
              </w:rPr>
              <w:t>3</w:t>
            </w:r>
          </w:p>
        </w:tc>
        <w:tc>
          <w:tcPr>
            <w:tcW w:w="1276" w:type="dxa"/>
          </w:tcPr>
          <w:p w:rsidR="00D4338E" w:rsidRPr="00061FEE" w:rsidRDefault="00D4338E" w:rsidP="00D549CF">
            <w:pPr>
              <w:rPr>
                <w:rFonts w:ascii="Times New Roman" w:hAnsi="Times New Roman" w:cs="Times New Roman"/>
                <w:sz w:val="18"/>
                <w:szCs w:val="18"/>
                <w:lang w:val="en-US"/>
              </w:rPr>
            </w:pPr>
            <w:r w:rsidRPr="00061FEE">
              <w:rPr>
                <w:rFonts w:ascii="Times New Roman" w:hAnsi="Times New Roman" w:cs="Times New Roman"/>
                <w:sz w:val="18"/>
                <w:szCs w:val="18"/>
                <w:lang w:val="en-US"/>
              </w:rPr>
              <w:t>4/5</w:t>
            </w:r>
          </w:p>
        </w:tc>
        <w:tc>
          <w:tcPr>
            <w:tcW w:w="1334" w:type="dxa"/>
          </w:tcPr>
          <w:p w:rsidR="00D4338E" w:rsidRPr="00061FEE" w:rsidRDefault="00D4338E" w:rsidP="00D549CF">
            <w:pPr>
              <w:rPr>
                <w:rFonts w:ascii="Times New Roman" w:hAnsi="Times New Roman" w:cs="Times New Roman"/>
                <w:sz w:val="18"/>
                <w:szCs w:val="18"/>
                <w:lang w:val="en-US"/>
              </w:rPr>
            </w:pPr>
            <w:r w:rsidRPr="00061FEE">
              <w:rPr>
                <w:rFonts w:ascii="Times New Roman" w:hAnsi="Times New Roman" w:cs="Times New Roman"/>
                <w:sz w:val="18"/>
                <w:szCs w:val="18"/>
                <w:lang w:val="en-US"/>
              </w:rPr>
              <w:t>3</w:t>
            </w:r>
          </w:p>
        </w:tc>
        <w:tc>
          <w:tcPr>
            <w:tcW w:w="1643" w:type="dxa"/>
          </w:tcPr>
          <w:p w:rsidR="00D4338E" w:rsidRPr="00061FEE" w:rsidRDefault="00D4338E" w:rsidP="00D549CF">
            <w:pPr>
              <w:rPr>
                <w:rFonts w:ascii="Times New Roman" w:hAnsi="Times New Roman" w:cs="Times New Roman"/>
                <w:sz w:val="18"/>
                <w:szCs w:val="18"/>
                <w:lang w:val="en-US"/>
              </w:rPr>
            </w:pPr>
            <w:r w:rsidRPr="00061FEE">
              <w:rPr>
                <w:rFonts w:ascii="Times New Roman" w:hAnsi="Times New Roman" w:cs="Times New Roman"/>
                <w:sz w:val="18"/>
                <w:szCs w:val="18"/>
                <w:lang w:val="en-US"/>
              </w:rPr>
              <w:t>4/5</w:t>
            </w:r>
          </w:p>
        </w:tc>
      </w:tr>
      <w:tr w:rsidR="00680145" w:rsidRPr="00061FEE" w:rsidTr="000D1ED6">
        <w:tc>
          <w:tcPr>
            <w:tcW w:w="23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Русский язык</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24-46%</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28-54%</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24-43%</w:t>
            </w:r>
          </w:p>
        </w:tc>
        <w:tc>
          <w:tcPr>
            <w:tcW w:w="12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30-54%</w:t>
            </w:r>
          </w:p>
        </w:tc>
        <w:tc>
          <w:tcPr>
            <w:tcW w:w="1334"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28</w:t>
            </w:r>
            <w:r w:rsidR="00137B16" w:rsidRPr="00061FEE">
              <w:rPr>
                <w:rFonts w:ascii="Times New Roman" w:hAnsi="Times New Roman" w:cs="Times New Roman"/>
                <w:sz w:val="18"/>
                <w:szCs w:val="18"/>
              </w:rPr>
              <w:t>-50%</w:t>
            </w:r>
          </w:p>
        </w:tc>
        <w:tc>
          <w:tcPr>
            <w:tcW w:w="1643"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27</w:t>
            </w:r>
            <w:r w:rsidR="00137B16" w:rsidRPr="00061FEE">
              <w:rPr>
                <w:rFonts w:ascii="Times New Roman" w:hAnsi="Times New Roman" w:cs="Times New Roman"/>
                <w:sz w:val="18"/>
                <w:szCs w:val="18"/>
              </w:rPr>
              <w:t>-48%</w:t>
            </w:r>
          </w:p>
        </w:tc>
      </w:tr>
      <w:tr w:rsidR="00680145" w:rsidRPr="00061FEE" w:rsidTr="000D1ED6">
        <w:tc>
          <w:tcPr>
            <w:tcW w:w="23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 xml:space="preserve">Русская литература </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20-38.4%</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32-61.6%</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15-27%</w:t>
            </w:r>
          </w:p>
        </w:tc>
        <w:tc>
          <w:tcPr>
            <w:tcW w:w="12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37-67%</w:t>
            </w:r>
          </w:p>
        </w:tc>
        <w:tc>
          <w:tcPr>
            <w:tcW w:w="1334"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28</w:t>
            </w:r>
            <w:r w:rsidR="00137B16" w:rsidRPr="00061FEE">
              <w:rPr>
                <w:rFonts w:ascii="Times New Roman" w:hAnsi="Times New Roman" w:cs="Times New Roman"/>
                <w:sz w:val="18"/>
                <w:szCs w:val="18"/>
              </w:rPr>
              <w:t>-50%</w:t>
            </w:r>
          </w:p>
        </w:tc>
        <w:tc>
          <w:tcPr>
            <w:tcW w:w="1643"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30</w:t>
            </w:r>
            <w:r w:rsidR="00137B16" w:rsidRPr="00061FEE">
              <w:rPr>
                <w:rFonts w:ascii="Times New Roman" w:hAnsi="Times New Roman" w:cs="Times New Roman"/>
                <w:sz w:val="18"/>
                <w:szCs w:val="18"/>
              </w:rPr>
              <w:t>-53%</w:t>
            </w:r>
          </w:p>
        </w:tc>
      </w:tr>
      <w:tr w:rsidR="00680145" w:rsidRPr="00061FEE" w:rsidTr="000D1ED6">
        <w:tc>
          <w:tcPr>
            <w:tcW w:w="23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 xml:space="preserve">Аварский язык </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3-37.5%</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5-62.5%</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9-16%</w:t>
            </w:r>
          </w:p>
        </w:tc>
        <w:tc>
          <w:tcPr>
            <w:tcW w:w="12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10-18%</w:t>
            </w:r>
          </w:p>
        </w:tc>
        <w:tc>
          <w:tcPr>
            <w:tcW w:w="1334"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2</w:t>
            </w:r>
            <w:r w:rsidR="00137B16" w:rsidRPr="00061FEE">
              <w:rPr>
                <w:rFonts w:ascii="Times New Roman" w:hAnsi="Times New Roman" w:cs="Times New Roman"/>
                <w:sz w:val="18"/>
                <w:szCs w:val="18"/>
              </w:rPr>
              <w:t>-3.5%</w:t>
            </w:r>
          </w:p>
        </w:tc>
        <w:tc>
          <w:tcPr>
            <w:tcW w:w="1643"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5</w:t>
            </w:r>
            <w:r w:rsidR="00137B16" w:rsidRPr="00061FEE">
              <w:rPr>
                <w:rFonts w:ascii="Times New Roman" w:hAnsi="Times New Roman" w:cs="Times New Roman"/>
                <w:sz w:val="18"/>
                <w:szCs w:val="18"/>
              </w:rPr>
              <w:t>-9%</w:t>
            </w:r>
          </w:p>
        </w:tc>
      </w:tr>
      <w:tr w:rsidR="00680145" w:rsidRPr="00061FEE" w:rsidTr="000D1ED6">
        <w:tc>
          <w:tcPr>
            <w:tcW w:w="23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Аварская литература</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3-37.5%</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5-62.5%</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9-16%</w:t>
            </w:r>
          </w:p>
        </w:tc>
        <w:tc>
          <w:tcPr>
            <w:tcW w:w="12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10-18%-</w:t>
            </w:r>
          </w:p>
        </w:tc>
        <w:tc>
          <w:tcPr>
            <w:tcW w:w="1334"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2</w:t>
            </w:r>
            <w:r w:rsidR="00137B16" w:rsidRPr="00061FEE">
              <w:rPr>
                <w:rFonts w:ascii="Times New Roman" w:hAnsi="Times New Roman" w:cs="Times New Roman"/>
                <w:sz w:val="18"/>
                <w:szCs w:val="18"/>
              </w:rPr>
              <w:t>-3.5%</w:t>
            </w:r>
          </w:p>
        </w:tc>
        <w:tc>
          <w:tcPr>
            <w:tcW w:w="1643"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6</w:t>
            </w:r>
            <w:r w:rsidR="00137B16" w:rsidRPr="00061FEE">
              <w:rPr>
                <w:rFonts w:ascii="Times New Roman" w:hAnsi="Times New Roman" w:cs="Times New Roman"/>
                <w:sz w:val="18"/>
                <w:szCs w:val="18"/>
              </w:rPr>
              <w:t>-10%</w:t>
            </w:r>
          </w:p>
        </w:tc>
      </w:tr>
      <w:tr w:rsidR="00680145" w:rsidRPr="00061FEE" w:rsidTr="000D1ED6">
        <w:tc>
          <w:tcPr>
            <w:tcW w:w="23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Даргинский язык</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11-68.7%</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5-31.2%</w:t>
            </w:r>
          </w:p>
        </w:tc>
        <w:tc>
          <w:tcPr>
            <w:tcW w:w="1134"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3-5%</w:t>
            </w:r>
          </w:p>
        </w:tc>
        <w:tc>
          <w:tcPr>
            <w:tcW w:w="1276" w:type="dxa"/>
          </w:tcPr>
          <w:p w:rsidR="00680145" w:rsidRPr="00061FEE" w:rsidRDefault="00680145" w:rsidP="00D549CF">
            <w:pPr>
              <w:rPr>
                <w:rFonts w:ascii="Times New Roman" w:hAnsi="Times New Roman" w:cs="Times New Roman"/>
                <w:sz w:val="18"/>
                <w:szCs w:val="18"/>
              </w:rPr>
            </w:pPr>
            <w:r w:rsidRPr="00061FEE">
              <w:rPr>
                <w:rFonts w:ascii="Times New Roman" w:hAnsi="Times New Roman" w:cs="Times New Roman"/>
                <w:sz w:val="18"/>
                <w:szCs w:val="18"/>
              </w:rPr>
              <w:t>13-23%</w:t>
            </w:r>
          </w:p>
        </w:tc>
        <w:tc>
          <w:tcPr>
            <w:tcW w:w="1334"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1</w:t>
            </w:r>
            <w:r w:rsidR="00137B16" w:rsidRPr="00061FEE">
              <w:rPr>
                <w:rFonts w:ascii="Times New Roman" w:hAnsi="Times New Roman" w:cs="Times New Roman"/>
                <w:sz w:val="18"/>
                <w:szCs w:val="18"/>
              </w:rPr>
              <w:t>-1.7%</w:t>
            </w:r>
          </w:p>
        </w:tc>
        <w:tc>
          <w:tcPr>
            <w:tcW w:w="1643" w:type="dxa"/>
          </w:tcPr>
          <w:p w:rsidR="00680145" w:rsidRPr="00061FEE" w:rsidRDefault="00492B83" w:rsidP="00D549CF">
            <w:pPr>
              <w:rPr>
                <w:rFonts w:ascii="Times New Roman" w:hAnsi="Times New Roman" w:cs="Times New Roman"/>
                <w:sz w:val="18"/>
                <w:szCs w:val="18"/>
              </w:rPr>
            </w:pPr>
            <w:r w:rsidRPr="00061FEE">
              <w:rPr>
                <w:rFonts w:ascii="Times New Roman" w:hAnsi="Times New Roman" w:cs="Times New Roman"/>
                <w:sz w:val="18"/>
                <w:szCs w:val="18"/>
              </w:rPr>
              <w:t>22</w:t>
            </w:r>
            <w:r w:rsidR="00137B16" w:rsidRPr="00061FEE">
              <w:rPr>
                <w:rFonts w:ascii="Times New Roman" w:hAnsi="Times New Roman" w:cs="Times New Roman"/>
                <w:sz w:val="18"/>
                <w:szCs w:val="18"/>
              </w:rPr>
              <w:t>-39%</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Даргинская литература</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11-68.7%</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5-31.2%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13-23%</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1-1.7%</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22-39%</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Дагестанская литература</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7-41.2%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10-58.8%</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8-14%</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14-25%</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6-10%</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8-14%</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Английский язык</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25-48%</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17-52%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22-40%</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33-60%</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24 - 42%</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32-57%</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Алгебра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35-67.2%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17-32.8%</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20-36%</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35-63%</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22-39%</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29-51%</w:t>
            </w:r>
          </w:p>
        </w:tc>
      </w:tr>
      <w:tr w:rsidR="00137B16" w:rsidRPr="00061FEE" w:rsidTr="00061FEE">
        <w:trPr>
          <w:trHeight w:val="258"/>
        </w:trPr>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Геометрия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24-46%</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28-54%</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20-36%</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35-63%</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19-33%</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32-57%</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Информатика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22-42.2%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30-57.7%</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13-23%</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42-76%</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22-39%</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34-60%</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История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23-44.1%</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29-55.8%</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20-36%</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35-63%</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18-</w:t>
            </w:r>
            <w:r w:rsidR="009022F1" w:rsidRPr="00061FEE">
              <w:rPr>
                <w:rFonts w:ascii="Times New Roman" w:hAnsi="Times New Roman" w:cs="Times New Roman"/>
                <w:sz w:val="18"/>
                <w:szCs w:val="18"/>
              </w:rPr>
              <w:t>32%</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38</w:t>
            </w:r>
            <w:r w:rsidR="009022F1" w:rsidRPr="00061FEE">
              <w:rPr>
                <w:rFonts w:ascii="Times New Roman" w:hAnsi="Times New Roman" w:cs="Times New Roman"/>
                <w:sz w:val="18"/>
                <w:szCs w:val="18"/>
              </w:rPr>
              <w:t>-</w:t>
            </w:r>
            <w:r w:rsidR="003E3C65" w:rsidRPr="00061FEE">
              <w:rPr>
                <w:rFonts w:ascii="Times New Roman" w:hAnsi="Times New Roman" w:cs="Times New Roman"/>
                <w:sz w:val="18"/>
                <w:szCs w:val="18"/>
              </w:rPr>
              <w:t>57%</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История Дагестана</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23-44.1%</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29-55.8%</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20-36%</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35-63%</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15</w:t>
            </w:r>
            <w:r w:rsidR="003E3C65" w:rsidRPr="00061FEE">
              <w:rPr>
                <w:rFonts w:ascii="Times New Roman" w:hAnsi="Times New Roman" w:cs="Times New Roman"/>
                <w:sz w:val="18"/>
                <w:szCs w:val="18"/>
              </w:rPr>
              <w:t>-26%</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41</w:t>
            </w:r>
            <w:r w:rsidR="003E3C65" w:rsidRPr="00061FEE">
              <w:rPr>
                <w:rFonts w:ascii="Times New Roman" w:hAnsi="Times New Roman" w:cs="Times New Roman"/>
                <w:sz w:val="18"/>
                <w:szCs w:val="18"/>
              </w:rPr>
              <w:t>-73%</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Обществознание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22-42.2%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30-57.7%</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18-32%</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37-67%</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17</w:t>
            </w:r>
            <w:r w:rsidR="003E3C65" w:rsidRPr="00061FEE">
              <w:rPr>
                <w:rFonts w:ascii="Times New Roman" w:hAnsi="Times New Roman" w:cs="Times New Roman"/>
                <w:sz w:val="18"/>
                <w:szCs w:val="18"/>
              </w:rPr>
              <w:t>-30%</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32-57%</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География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19-36.5%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33-63.5%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10-18%</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45-81%</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13</w:t>
            </w:r>
            <w:r w:rsidR="003E3C65" w:rsidRPr="00061FEE">
              <w:rPr>
                <w:rFonts w:ascii="Times New Roman" w:hAnsi="Times New Roman" w:cs="Times New Roman"/>
                <w:sz w:val="18"/>
                <w:szCs w:val="18"/>
              </w:rPr>
              <w:t>-23%</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43</w:t>
            </w:r>
            <w:r w:rsidR="00EB7274" w:rsidRPr="00061FEE">
              <w:rPr>
                <w:rFonts w:ascii="Times New Roman" w:hAnsi="Times New Roman" w:cs="Times New Roman"/>
                <w:sz w:val="18"/>
                <w:szCs w:val="18"/>
              </w:rPr>
              <w:t>-76%</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lastRenderedPageBreak/>
              <w:t>География Дагестана</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19-36.5%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33-63.5%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10-18%</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45-81%</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5-9%</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51</w:t>
            </w:r>
            <w:r w:rsidR="00EB7274" w:rsidRPr="00061FEE">
              <w:rPr>
                <w:rFonts w:ascii="Times New Roman" w:hAnsi="Times New Roman" w:cs="Times New Roman"/>
                <w:sz w:val="18"/>
                <w:szCs w:val="18"/>
              </w:rPr>
              <w:t>-91%</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Химия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22-42.2%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30-57.7%</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35-63%</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20-36%</w:t>
            </w:r>
          </w:p>
        </w:tc>
        <w:tc>
          <w:tcPr>
            <w:tcW w:w="1334" w:type="dxa"/>
          </w:tcPr>
          <w:p w:rsidR="00137B16" w:rsidRPr="00061FEE" w:rsidRDefault="003E3C65" w:rsidP="00D549CF">
            <w:pPr>
              <w:rPr>
                <w:rFonts w:ascii="Times New Roman" w:hAnsi="Times New Roman" w:cs="Times New Roman"/>
                <w:sz w:val="18"/>
                <w:szCs w:val="18"/>
              </w:rPr>
            </w:pPr>
            <w:r w:rsidRPr="00061FEE">
              <w:rPr>
                <w:rFonts w:ascii="Times New Roman" w:hAnsi="Times New Roman" w:cs="Times New Roman"/>
                <w:sz w:val="18"/>
                <w:szCs w:val="18"/>
              </w:rPr>
              <w:t>38-57%</w:t>
            </w:r>
          </w:p>
        </w:tc>
        <w:tc>
          <w:tcPr>
            <w:tcW w:w="1643" w:type="dxa"/>
          </w:tcPr>
          <w:p w:rsidR="00137B16" w:rsidRPr="00061FEE" w:rsidRDefault="00EB7274" w:rsidP="00D549CF">
            <w:pPr>
              <w:rPr>
                <w:rFonts w:ascii="Times New Roman" w:hAnsi="Times New Roman" w:cs="Times New Roman"/>
                <w:sz w:val="18"/>
                <w:szCs w:val="18"/>
              </w:rPr>
            </w:pPr>
            <w:r w:rsidRPr="00061FEE">
              <w:rPr>
                <w:rFonts w:ascii="Times New Roman" w:hAnsi="Times New Roman" w:cs="Times New Roman"/>
                <w:sz w:val="18"/>
                <w:szCs w:val="18"/>
              </w:rPr>
              <w:t>18-32%</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Биология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19-36.5%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33-63.5%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24-43%</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31-56%</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20</w:t>
            </w:r>
            <w:r w:rsidR="00EB7274" w:rsidRPr="00061FEE">
              <w:rPr>
                <w:rFonts w:ascii="Times New Roman" w:hAnsi="Times New Roman" w:cs="Times New Roman"/>
                <w:sz w:val="18"/>
                <w:szCs w:val="18"/>
              </w:rPr>
              <w:t>-35%</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36</w:t>
            </w:r>
            <w:r w:rsidR="00EB7274" w:rsidRPr="00061FEE">
              <w:rPr>
                <w:rFonts w:ascii="Times New Roman" w:hAnsi="Times New Roman" w:cs="Times New Roman"/>
                <w:sz w:val="18"/>
                <w:szCs w:val="18"/>
              </w:rPr>
              <w:t>-64%</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 xml:space="preserve">Физика </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21-40.3%</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31-59.7%</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14-25%</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41-74%</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25</w:t>
            </w:r>
            <w:r w:rsidR="00AE3ECD" w:rsidRPr="00061FEE">
              <w:rPr>
                <w:rFonts w:ascii="Times New Roman" w:hAnsi="Times New Roman" w:cs="Times New Roman"/>
                <w:sz w:val="18"/>
                <w:szCs w:val="18"/>
              </w:rPr>
              <w:t>-44%</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31</w:t>
            </w:r>
            <w:r w:rsidR="00AE3ECD" w:rsidRPr="00061FEE">
              <w:rPr>
                <w:rFonts w:ascii="Times New Roman" w:hAnsi="Times New Roman" w:cs="Times New Roman"/>
                <w:sz w:val="18"/>
                <w:szCs w:val="18"/>
              </w:rPr>
              <w:t>-55%</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Физическая культура</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1-2%</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51-98%</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54</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1-1.7%</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55</w:t>
            </w:r>
            <w:r w:rsidR="00AE3ECD" w:rsidRPr="00061FEE">
              <w:rPr>
                <w:rFonts w:ascii="Times New Roman" w:hAnsi="Times New Roman" w:cs="Times New Roman"/>
                <w:sz w:val="18"/>
                <w:szCs w:val="18"/>
              </w:rPr>
              <w:t>-98%</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КТНД</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16-30.7%</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36-69.3%</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13</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42</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11</w:t>
            </w:r>
            <w:r w:rsidR="00AE3ECD" w:rsidRPr="00061FEE">
              <w:rPr>
                <w:rFonts w:ascii="Times New Roman" w:hAnsi="Times New Roman" w:cs="Times New Roman"/>
                <w:sz w:val="18"/>
                <w:szCs w:val="18"/>
              </w:rPr>
              <w:t>-19%</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45</w:t>
            </w:r>
            <w:r w:rsidR="00AE3ECD" w:rsidRPr="00061FEE">
              <w:rPr>
                <w:rFonts w:ascii="Times New Roman" w:hAnsi="Times New Roman" w:cs="Times New Roman"/>
                <w:sz w:val="18"/>
                <w:szCs w:val="18"/>
              </w:rPr>
              <w:t>-80%</w:t>
            </w:r>
          </w:p>
        </w:tc>
      </w:tr>
      <w:tr w:rsidR="00137B16" w:rsidRPr="00061FEE" w:rsidTr="000D1ED6">
        <w:tc>
          <w:tcPr>
            <w:tcW w:w="23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ОБЖ</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19-36.5%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33-63.5%</w:t>
            </w:r>
          </w:p>
        </w:tc>
        <w:tc>
          <w:tcPr>
            <w:tcW w:w="11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w:t>
            </w:r>
          </w:p>
        </w:tc>
        <w:tc>
          <w:tcPr>
            <w:tcW w:w="1276"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51</w:t>
            </w:r>
          </w:p>
        </w:tc>
        <w:tc>
          <w:tcPr>
            <w:tcW w:w="1334"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10</w:t>
            </w:r>
            <w:r w:rsidR="00AE3ECD" w:rsidRPr="00061FEE">
              <w:rPr>
                <w:rFonts w:ascii="Times New Roman" w:hAnsi="Times New Roman" w:cs="Times New Roman"/>
                <w:sz w:val="18"/>
                <w:szCs w:val="18"/>
              </w:rPr>
              <w:t>-17%</w:t>
            </w:r>
          </w:p>
        </w:tc>
        <w:tc>
          <w:tcPr>
            <w:tcW w:w="1643" w:type="dxa"/>
          </w:tcPr>
          <w:p w:rsidR="00137B16" w:rsidRPr="00061FEE" w:rsidRDefault="00137B16" w:rsidP="00D549CF">
            <w:pPr>
              <w:rPr>
                <w:rFonts w:ascii="Times New Roman" w:hAnsi="Times New Roman" w:cs="Times New Roman"/>
                <w:sz w:val="18"/>
                <w:szCs w:val="18"/>
              </w:rPr>
            </w:pPr>
            <w:r w:rsidRPr="00061FEE">
              <w:rPr>
                <w:rFonts w:ascii="Times New Roman" w:hAnsi="Times New Roman" w:cs="Times New Roman"/>
                <w:sz w:val="18"/>
                <w:szCs w:val="18"/>
              </w:rPr>
              <w:t>46</w:t>
            </w:r>
            <w:r w:rsidR="00AE3ECD" w:rsidRPr="00061FEE">
              <w:rPr>
                <w:rFonts w:ascii="Times New Roman" w:hAnsi="Times New Roman" w:cs="Times New Roman"/>
                <w:sz w:val="18"/>
                <w:szCs w:val="18"/>
              </w:rPr>
              <w:t>-82%</w:t>
            </w:r>
          </w:p>
        </w:tc>
      </w:tr>
    </w:tbl>
    <w:p w:rsidR="006104B3" w:rsidRDefault="006104B3" w:rsidP="00D549CF">
      <w:pPr>
        <w:spacing w:after="0" w:line="240" w:lineRule="auto"/>
        <w:rPr>
          <w:rFonts w:ascii="Times New Roman" w:hAnsi="Times New Roman" w:cs="Times New Roman"/>
          <w:b/>
          <w:sz w:val="20"/>
          <w:szCs w:val="20"/>
        </w:rPr>
      </w:pPr>
    </w:p>
    <w:p w:rsidR="00D4338E" w:rsidRPr="00D549CF" w:rsidRDefault="00D4338E"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Абсолютная и качественная успеваемость обучающихся </w:t>
      </w:r>
    </w:p>
    <w:tbl>
      <w:tblPr>
        <w:tblStyle w:val="a4"/>
        <w:tblW w:w="0" w:type="auto"/>
        <w:tblLook w:val="01E0" w:firstRow="1" w:lastRow="1" w:firstColumn="1" w:lastColumn="1" w:noHBand="0" w:noVBand="0"/>
      </w:tblPr>
      <w:tblGrid>
        <w:gridCol w:w="1368"/>
        <w:gridCol w:w="900"/>
        <w:gridCol w:w="900"/>
        <w:gridCol w:w="900"/>
        <w:gridCol w:w="900"/>
        <w:gridCol w:w="900"/>
        <w:gridCol w:w="900"/>
        <w:gridCol w:w="900"/>
        <w:gridCol w:w="900"/>
        <w:gridCol w:w="900"/>
      </w:tblGrid>
      <w:tr w:rsidR="00D4338E" w:rsidRPr="00160285" w:rsidTr="002D6D16">
        <w:trPr>
          <w:trHeight w:val="375"/>
        </w:trPr>
        <w:tc>
          <w:tcPr>
            <w:tcW w:w="1368" w:type="dxa"/>
            <w:vMerge w:val="restart"/>
          </w:tcPr>
          <w:p w:rsidR="00D4338E" w:rsidRPr="00160285" w:rsidRDefault="00D4338E" w:rsidP="00D549CF">
            <w:pPr>
              <w:rPr>
                <w:rFonts w:ascii="Times New Roman" w:hAnsi="Times New Roman" w:cs="Times New Roman"/>
                <w:b/>
                <w:sz w:val="18"/>
                <w:szCs w:val="18"/>
              </w:rPr>
            </w:pPr>
            <w:r w:rsidRPr="00160285">
              <w:rPr>
                <w:rFonts w:ascii="Times New Roman" w:hAnsi="Times New Roman" w:cs="Times New Roman"/>
                <w:b/>
                <w:sz w:val="18"/>
                <w:szCs w:val="18"/>
              </w:rPr>
              <w:t xml:space="preserve">Классы </w:t>
            </w:r>
          </w:p>
        </w:tc>
        <w:tc>
          <w:tcPr>
            <w:tcW w:w="2700" w:type="dxa"/>
            <w:gridSpan w:val="3"/>
          </w:tcPr>
          <w:p w:rsidR="00D4338E" w:rsidRPr="00160285" w:rsidRDefault="00D4338E" w:rsidP="00D549CF">
            <w:pPr>
              <w:rPr>
                <w:rFonts w:ascii="Times New Roman" w:hAnsi="Times New Roman" w:cs="Times New Roman"/>
                <w:b/>
                <w:sz w:val="18"/>
                <w:szCs w:val="18"/>
              </w:rPr>
            </w:pPr>
            <w:r w:rsidRPr="00160285">
              <w:rPr>
                <w:rFonts w:ascii="Times New Roman" w:hAnsi="Times New Roman" w:cs="Times New Roman"/>
                <w:b/>
                <w:sz w:val="18"/>
                <w:szCs w:val="18"/>
              </w:rPr>
              <w:t>201</w:t>
            </w:r>
            <w:r w:rsidR="003449DA" w:rsidRPr="00160285">
              <w:rPr>
                <w:rFonts w:ascii="Times New Roman" w:hAnsi="Times New Roman" w:cs="Times New Roman"/>
                <w:b/>
                <w:sz w:val="18"/>
                <w:szCs w:val="18"/>
              </w:rPr>
              <w:t>6</w:t>
            </w:r>
            <w:r w:rsidRPr="00160285">
              <w:rPr>
                <w:rFonts w:ascii="Times New Roman" w:hAnsi="Times New Roman" w:cs="Times New Roman"/>
                <w:b/>
                <w:sz w:val="18"/>
                <w:szCs w:val="18"/>
              </w:rPr>
              <w:t>-201</w:t>
            </w:r>
            <w:r w:rsidR="003449DA" w:rsidRPr="00160285">
              <w:rPr>
                <w:rFonts w:ascii="Times New Roman" w:hAnsi="Times New Roman" w:cs="Times New Roman"/>
                <w:b/>
                <w:sz w:val="18"/>
                <w:szCs w:val="18"/>
              </w:rPr>
              <w:t>7</w:t>
            </w:r>
          </w:p>
        </w:tc>
        <w:tc>
          <w:tcPr>
            <w:tcW w:w="2700" w:type="dxa"/>
            <w:gridSpan w:val="3"/>
          </w:tcPr>
          <w:p w:rsidR="00D4338E" w:rsidRPr="00160285" w:rsidRDefault="00D4338E" w:rsidP="00D549CF">
            <w:pPr>
              <w:rPr>
                <w:rFonts w:ascii="Times New Roman" w:hAnsi="Times New Roman" w:cs="Times New Roman"/>
                <w:b/>
                <w:sz w:val="18"/>
                <w:szCs w:val="18"/>
              </w:rPr>
            </w:pPr>
            <w:r w:rsidRPr="00160285">
              <w:rPr>
                <w:rFonts w:ascii="Times New Roman" w:hAnsi="Times New Roman" w:cs="Times New Roman"/>
                <w:b/>
                <w:sz w:val="18"/>
                <w:szCs w:val="18"/>
              </w:rPr>
              <w:t>201</w:t>
            </w:r>
            <w:r w:rsidR="003449DA" w:rsidRPr="00160285">
              <w:rPr>
                <w:rFonts w:ascii="Times New Roman" w:hAnsi="Times New Roman" w:cs="Times New Roman"/>
                <w:b/>
                <w:sz w:val="18"/>
                <w:szCs w:val="18"/>
              </w:rPr>
              <w:t>7</w:t>
            </w:r>
            <w:r w:rsidRPr="00160285">
              <w:rPr>
                <w:rFonts w:ascii="Times New Roman" w:hAnsi="Times New Roman" w:cs="Times New Roman"/>
                <w:b/>
                <w:sz w:val="18"/>
                <w:szCs w:val="18"/>
              </w:rPr>
              <w:t>-201</w:t>
            </w:r>
            <w:r w:rsidR="003449DA" w:rsidRPr="00160285">
              <w:rPr>
                <w:rFonts w:ascii="Times New Roman" w:hAnsi="Times New Roman" w:cs="Times New Roman"/>
                <w:b/>
                <w:sz w:val="18"/>
                <w:szCs w:val="18"/>
              </w:rPr>
              <w:t>8</w:t>
            </w:r>
          </w:p>
        </w:tc>
        <w:tc>
          <w:tcPr>
            <w:tcW w:w="2700" w:type="dxa"/>
            <w:gridSpan w:val="3"/>
          </w:tcPr>
          <w:p w:rsidR="00D4338E" w:rsidRPr="00160285" w:rsidRDefault="00D4338E" w:rsidP="00D549CF">
            <w:pPr>
              <w:rPr>
                <w:rFonts w:ascii="Times New Roman" w:hAnsi="Times New Roman" w:cs="Times New Roman"/>
                <w:b/>
                <w:sz w:val="18"/>
                <w:szCs w:val="18"/>
              </w:rPr>
            </w:pPr>
            <w:r w:rsidRPr="00160285">
              <w:rPr>
                <w:rFonts w:ascii="Times New Roman" w:hAnsi="Times New Roman" w:cs="Times New Roman"/>
                <w:b/>
                <w:sz w:val="18"/>
                <w:szCs w:val="18"/>
              </w:rPr>
              <w:t>201</w:t>
            </w:r>
            <w:r w:rsidR="003449DA" w:rsidRPr="00160285">
              <w:rPr>
                <w:rFonts w:ascii="Times New Roman" w:hAnsi="Times New Roman" w:cs="Times New Roman"/>
                <w:b/>
                <w:sz w:val="18"/>
                <w:szCs w:val="18"/>
              </w:rPr>
              <w:t>8</w:t>
            </w:r>
            <w:r w:rsidRPr="00160285">
              <w:rPr>
                <w:rFonts w:ascii="Times New Roman" w:hAnsi="Times New Roman" w:cs="Times New Roman"/>
                <w:b/>
                <w:sz w:val="18"/>
                <w:szCs w:val="18"/>
              </w:rPr>
              <w:t>-201</w:t>
            </w:r>
            <w:r w:rsidR="003449DA" w:rsidRPr="00160285">
              <w:rPr>
                <w:rFonts w:ascii="Times New Roman" w:hAnsi="Times New Roman" w:cs="Times New Roman"/>
                <w:b/>
                <w:sz w:val="18"/>
                <w:szCs w:val="18"/>
              </w:rPr>
              <w:t>9</w:t>
            </w:r>
          </w:p>
        </w:tc>
      </w:tr>
      <w:tr w:rsidR="00B56C8B" w:rsidRPr="00160285" w:rsidTr="00823ABE">
        <w:trPr>
          <w:cantSplit/>
          <w:trHeight w:val="1663"/>
        </w:trPr>
        <w:tc>
          <w:tcPr>
            <w:tcW w:w="1368" w:type="dxa"/>
            <w:vMerge/>
          </w:tcPr>
          <w:p w:rsidR="00B56C8B" w:rsidRPr="00160285" w:rsidRDefault="00B56C8B" w:rsidP="00D549CF">
            <w:pPr>
              <w:rPr>
                <w:rFonts w:ascii="Times New Roman" w:hAnsi="Times New Roman" w:cs="Times New Roman"/>
                <w:b/>
                <w:sz w:val="18"/>
                <w:szCs w:val="18"/>
              </w:rPr>
            </w:pP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Количество обучающихся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Абсолютная успеваемость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Качественная успеваемость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Количество обучающихся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Абсолютная успеваемость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Качественная успеваемость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Количество обучающихся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Абсолютная успеваемость </w:t>
            </w:r>
          </w:p>
        </w:tc>
        <w:tc>
          <w:tcPr>
            <w:tcW w:w="900" w:type="dxa"/>
            <w:textDirection w:val="btLr"/>
          </w:tcPr>
          <w:p w:rsidR="00B56C8B" w:rsidRPr="00160285" w:rsidRDefault="00B56C8B" w:rsidP="00D549CF">
            <w:pPr>
              <w:ind w:left="113" w:right="113"/>
              <w:rPr>
                <w:rFonts w:ascii="Times New Roman" w:hAnsi="Times New Roman" w:cs="Times New Roman"/>
                <w:b/>
                <w:sz w:val="18"/>
                <w:szCs w:val="18"/>
              </w:rPr>
            </w:pPr>
            <w:r w:rsidRPr="00160285">
              <w:rPr>
                <w:rFonts w:ascii="Times New Roman" w:hAnsi="Times New Roman" w:cs="Times New Roman"/>
                <w:b/>
                <w:sz w:val="18"/>
                <w:szCs w:val="18"/>
              </w:rPr>
              <w:t xml:space="preserve">Качественная успеваемость </w:t>
            </w:r>
          </w:p>
        </w:tc>
      </w:tr>
      <w:tr w:rsidR="003449DA" w:rsidRPr="00160285" w:rsidTr="00160285">
        <w:trPr>
          <w:cantSplit/>
          <w:trHeight w:val="165"/>
        </w:trPr>
        <w:tc>
          <w:tcPr>
            <w:tcW w:w="1368"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5а</w:t>
            </w:r>
          </w:p>
        </w:tc>
        <w:tc>
          <w:tcPr>
            <w:tcW w:w="900"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82%</w:t>
            </w:r>
          </w:p>
        </w:tc>
        <w:tc>
          <w:tcPr>
            <w:tcW w:w="900"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20</w:t>
            </w:r>
          </w:p>
        </w:tc>
        <w:tc>
          <w:tcPr>
            <w:tcW w:w="900"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3449DA" w:rsidRPr="00160285" w:rsidRDefault="003449DA" w:rsidP="00D549CF">
            <w:pPr>
              <w:rPr>
                <w:rFonts w:ascii="Times New Roman" w:hAnsi="Times New Roman" w:cs="Times New Roman"/>
                <w:sz w:val="18"/>
                <w:szCs w:val="18"/>
              </w:rPr>
            </w:pPr>
            <w:r w:rsidRPr="00160285">
              <w:rPr>
                <w:rFonts w:ascii="Times New Roman" w:hAnsi="Times New Roman" w:cs="Times New Roman"/>
                <w:sz w:val="18"/>
                <w:szCs w:val="18"/>
              </w:rPr>
              <w:t>40</w:t>
            </w:r>
          </w:p>
        </w:tc>
        <w:tc>
          <w:tcPr>
            <w:tcW w:w="900" w:type="dxa"/>
          </w:tcPr>
          <w:p w:rsidR="003449DA"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23</w:t>
            </w:r>
          </w:p>
        </w:tc>
        <w:tc>
          <w:tcPr>
            <w:tcW w:w="900" w:type="dxa"/>
          </w:tcPr>
          <w:p w:rsidR="003449DA"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3449DA"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27,3</w:t>
            </w:r>
          </w:p>
        </w:tc>
      </w:tr>
      <w:tr w:rsidR="00C56B45" w:rsidRPr="00160285" w:rsidTr="00160285">
        <w:trPr>
          <w:cantSplit/>
          <w:trHeight w:val="228"/>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5б</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73%</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61.1</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21</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22,3</w:t>
            </w:r>
          </w:p>
        </w:tc>
      </w:tr>
      <w:tr w:rsidR="00C56B45" w:rsidRPr="00160285" w:rsidTr="00160285">
        <w:trPr>
          <w:cantSplit/>
          <w:trHeight w:val="161"/>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5в</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17</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 xml:space="preserve"> 63%</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21.5</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20</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40</w:t>
            </w:r>
          </w:p>
        </w:tc>
      </w:tr>
      <w:tr w:rsidR="00C56B45" w:rsidRPr="00160285" w:rsidTr="00160285">
        <w:trPr>
          <w:cantSplit/>
          <w:trHeight w:val="224"/>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6а</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22</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80%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33,3</w:t>
            </w:r>
          </w:p>
        </w:tc>
      </w:tr>
      <w:tr w:rsidR="00C56B45" w:rsidRPr="00160285" w:rsidTr="00160285">
        <w:trPr>
          <w:cantSplit/>
          <w:trHeight w:val="144"/>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6б</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24</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66%</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22</w:t>
            </w:r>
          </w:p>
        </w:tc>
        <w:tc>
          <w:tcPr>
            <w:tcW w:w="900" w:type="dxa"/>
          </w:tcPr>
          <w:p w:rsidR="00C56B45" w:rsidRPr="00160285" w:rsidRDefault="00C56B45" w:rsidP="00D549CF">
            <w:pPr>
              <w:rPr>
                <w:sz w:val="18"/>
                <w:szCs w:val="18"/>
              </w:rPr>
            </w:pPr>
            <w:r w:rsidRPr="00160285">
              <w:rPr>
                <w:sz w:val="18"/>
                <w:szCs w:val="18"/>
              </w:rPr>
              <w:t>95,5</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50</w:t>
            </w:r>
          </w:p>
        </w:tc>
      </w:tr>
      <w:tr w:rsidR="00C56B45" w:rsidRPr="00160285" w:rsidTr="00160285">
        <w:trPr>
          <w:cantSplit/>
          <w:trHeight w:val="219"/>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6в</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27.8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27,7</w:t>
            </w:r>
          </w:p>
        </w:tc>
      </w:tr>
      <w:tr w:rsidR="00C56B45" w:rsidRPr="00160285" w:rsidTr="00160285">
        <w:trPr>
          <w:cantSplit/>
          <w:trHeight w:val="140"/>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7а</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72.4%</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21</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28.6</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22</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2B0F95" w:rsidP="00D549CF">
            <w:pPr>
              <w:rPr>
                <w:rFonts w:ascii="Times New Roman" w:hAnsi="Times New Roman" w:cs="Times New Roman"/>
                <w:sz w:val="18"/>
                <w:szCs w:val="18"/>
              </w:rPr>
            </w:pPr>
            <w:r w:rsidRPr="00160285">
              <w:rPr>
                <w:rFonts w:ascii="Times New Roman" w:hAnsi="Times New Roman" w:cs="Times New Roman"/>
                <w:sz w:val="18"/>
                <w:szCs w:val="18"/>
              </w:rPr>
              <w:t>36,4</w:t>
            </w:r>
          </w:p>
        </w:tc>
      </w:tr>
      <w:tr w:rsidR="00C56B45" w:rsidRPr="00160285" w:rsidTr="00160285">
        <w:trPr>
          <w:cantSplit/>
          <w:trHeight w:val="202"/>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7б</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73.3%</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24</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26.1</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w:t>
            </w:r>
          </w:p>
        </w:tc>
      </w:tr>
      <w:tr w:rsidR="00C56B45" w:rsidRPr="00160285" w:rsidTr="00160285">
        <w:trPr>
          <w:cantSplit/>
          <w:trHeight w:val="121"/>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7в</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16</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60.3%</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5.1</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17</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793FDB" w:rsidP="00D549CF">
            <w:pPr>
              <w:rPr>
                <w:rFonts w:ascii="Times New Roman" w:hAnsi="Times New Roman" w:cs="Times New Roman"/>
                <w:sz w:val="18"/>
                <w:szCs w:val="18"/>
              </w:rPr>
            </w:pPr>
            <w:r w:rsidRPr="00160285">
              <w:rPr>
                <w:rFonts w:ascii="Times New Roman" w:hAnsi="Times New Roman" w:cs="Times New Roman"/>
                <w:sz w:val="18"/>
                <w:szCs w:val="18"/>
              </w:rPr>
              <w:t>29.4</w:t>
            </w:r>
          </w:p>
        </w:tc>
      </w:tr>
      <w:tr w:rsidR="00C56B45" w:rsidRPr="00160285" w:rsidTr="00160285">
        <w:trPr>
          <w:cantSplit/>
          <w:trHeight w:val="198"/>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8а</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60.9%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30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793FDB" w:rsidP="00D549CF">
            <w:pPr>
              <w:rPr>
                <w:rFonts w:ascii="Times New Roman" w:hAnsi="Times New Roman" w:cs="Times New Roman"/>
                <w:sz w:val="18"/>
                <w:szCs w:val="18"/>
              </w:rPr>
            </w:pPr>
            <w:r w:rsidRPr="00160285">
              <w:rPr>
                <w:rFonts w:ascii="Times New Roman" w:hAnsi="Times New Roman" w:cs="Times New Roman"/>
                <w:sz w:val="18"/>
                <w:szCs w:val="18"/>
              </w:rPr>
              <w:t>31,6</w:t>
            </w:r>
          </w:p>
        </w:tc>
      </w:tr>
      <w:tr w:rsidR="00C56B45" w:rsidRPr="00160285" w:rsidTr="00160285">
        <w:trPr>
          <w:cantSplit/>
          <w:trHeight w:val="118"/>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8б</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56%</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37</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22</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793FDB" w:rsidP="00D549CF">
            <w:pPr>
              <w:rPr>
                <w:rFonts w:ascii="Times New Roman" w:hAnsi="Times New Roman" w:cs="Times New Roman"/>
                <w:sz w:val="18"/>
                <w:szCs w:val="18"/>
              </w:rPr>
            </w:pPr>
            <w:r w:rsidRPr="00160285">
              <w:rPr>
                <w:rFonts w:ascii="Times New Roman" w:hAnsi="Times New Roman" w:cs="Times New Roman"/>
                <w:sz w:val="18"/>
                <w:szCs w:val="18"/>
              </w:rPr>
              <w:t>23,8</w:t>
            </w:r>
          </w:p>
        </w:tc>
      </w:tr>
      <w:tr w:rsidR="00C56B45" w:rsidRPr="00160285" w:rsidTr="00160285">
        <w:trPr>
          <w:cantSplit/>
          <w:trHeight w:val="179"/>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8в</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17</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59.5</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5.6</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793FDB" w:rsidP="00D549CF">
            <w:pPr>
              <w:rPr>
                <w:rFonts w:ascii="Times New Roman" w:hAnsi="Times New Roman" w:cs="Times New Roman"/>
                <w:sz w:val="18"/>
                <w:szCs w:val="18"/>
              </w:rPr>
            </w:pPr>
            <w:r w:rsidRPr="00160285">
              <w:rPr>
                <w:rFonts w:ascii="Times New Roman" w:hAnsi="Times New Roman" w:cs="Times New Roman"/>
                <w:sz w:val="18"/>
                <w:szCs w:val="18"/>
              </w:rPr>
              <w:t>10,5</w:t>
            </w:r>
          </w:p>
        </w:tc>
      </w:tr>
      <w:tr w:rsidR="00C56B45" w:rsidRPr="00160285" w:rsidTr="00160285">
        <w:trPr>
          <w:cantSplit/>
          <w:trHeight w:val="114"/>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9а</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17</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61.7%</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31</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p>
        </w:tc>
      </w:tr>
      <w:tr w:rsidR="00C56B45" w:rsidRPr="00160285" w:rsidTr="00160285">
        <w:trPr>
          <w:cantSplit/>
          <w:trHeight w:val="175"/>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9б</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60%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45.6</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19</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C56B45" w:rsidP="00D549CF">
            <w:pPr>
              <w:rPr>
                <w:rFonts w:ascii="Times New Roman" w:hAnsi="Times New Roman" w:cs="Times New Roman"/>
                <w:sz w:val="18"/>
                <w:szCs w:val="18"/>
              </w:rPr>
            </w:pPr>
          </w:p>
        </w:tc>
      </w:tr>
      <w:tr w:rsidR="00C56B45" w:rsidRPr="00160285" w:rsidTr="00160285">
        <w:trPr>
          <w:cantSplit/>
          <w:trHeight w:val="220"/>
        </w:trPr>
        <w:tc>
          <w:tcPr>
            <w:tcW w:w="1368"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9в</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17</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59.9</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100%</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28</w:t>
            </w:r>
          </w:p>
        </w:tc>
        <w:tc>
          <w:tcPr>
            <w:tcW w:w="900" w:type="dxa"/>
          </w:tcPr>
          <w:p w:rsidR="00C56B45" w:rsidRPr="00160285" w:rsidRDefault="00C56B45" w:rsidP="00D549CF">
            <w:pPr>
              <w:rPr>
                <w:rFonts w:ascii="Times New Roman" w:hAnsi="Times New Roman" w:cs="Times New Roman"/>
                <w:sz w:val="18"/>
                <w:szCs w:val="18"/>
              </w:rPr>
            </w:pPr>
            <w:r w:rsidRPr="00160285">
              <w:rPr>
                <w:rFonts w:ascii="Times New Roman" w:hAnsi="Times New Roman" w:cs="Times New Roman"/>
                <w:sz w:val="18"/>
                <w:szCs w:val="18"/>
              </w:rPr>
              <w:t>18</w:t>
            </w:r>
          </w:p>
        </w:tc>
        <w:tc>
          <w:tcPr>
            <w:tcW w:w="900" w:type="dxa"/>
          </w:tcPr>
          <w:p w:rsidR="00C56B45" w:rsidRPr="00160285" w:rsidRDefault="00C56B45" w:rsidP="00D549CF">
            <w:pPr>
              <w:rPr>
                <w:sz w:val="18"/>
                <w:szCs w:val="18"/>
              </w:rPr>
            </w:pPr>
            <w:r w:rsidRPr="00160285">
              <w:rPr>
                <w:sz w:val="18"/>
                <w:szCs w:val="18"/>
              </w:rPr>
              <w:t>100</w:t>
            </w:r>
          </w:p>
        </w:tc>
        <w:tc>
          <w:tcPr>
            <w:tcW w:w="900" w:type="dxa"/>
          </w:tcPr>
          <w:p w:rsidR="00C56B45" w:rsidRPr="00160285" w:rsidRDefault="00793FDB" w:rsidP="00D549CF">
            <w:pPr>
              <w:rPr>
                <w:rFonts w:ascii="Times New Roman" w:hAnsi="Times New Roman" w:cs="Times New Roman"/>
                <w:sz w:val="18"/>
                <w:szCs w:val="18"/>
              </w:rPr>
            </w:pPr>
            <w:r w:rsidRPr="00160285">
              <w:rPr>
                <w:rFonts w:ascii="Times New Roman" w:hAnsi="Times New Roman" w:cs="Times New Roman"/>
                <w:sz w:val="18"/>
                <w:szCs w:val="18"/>
              </w:rPr>
              <w:t>5,6</w:t>
            </w:r>
          </w:p>
        </w:tc>
      </w:tr>
    </w:tbl>
    <w:p w:rsidR="000D1ED6" w:rsidRPr="00D549CF" w:rsidRDefault="000D1ED6" w:rsidP="00D549CF">
      <w:pPr>
        <w:spacing w:after="0" w:line="240" w:lineRule="auto"/>
        <w:rPr>
          <w:rFonts w:ascii="Times New Roman" w:hAnsi="Times New Roman" w:cs="Times New Roman"/>
          <w:b/>
          <w:color w:val="FF0000"/>
          <w:sz w:val="20"/>
          <w:szCs w:val="20"/>
        </w:rPr>
      </w:pPr>
    </w:p>
    <w:p w:rsidR="009E4224" w:rsidRPr="00D549CF" w:rsidRDefault="00D4338E"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Сведения о результатах освоения общеобразовательных программ</w:t>
      </w:r>
      <w:r w:rsidR="00EA36E0" w:rsidRPr="00D549CF">
        <w:rPr>
          <w:rFonts w:ascii="Times New Roman" w:hAnsi="Times New Roman" w:cs="Times New Roman"/>
          <w:b/>
          <w:sz w:val="20"/>
          <w:szCs w:val="20"/>
        </w:rPr>
        <w:t xml:space="preserve"> </w:t>
      </w:r>
      <w:r w:rsidR="00680FD7" w:rsidRPr="00D549CF">
        <w:rPr>
          <w:rFonts w:ascii="Times New Roman" w:hAnsi="Times New Roman" w:cs="Times New Roman"/>
          <w:b/>
          <w:sz w:val="20"/>
          <w:szCs w:val="20"/>
        </w:rPr>
        <w:t>(по учебным</w:t>
      </w:r>
      <w:r w:rsidRPr="00D549CF">
        <w:rPr>
          <w:rFonts w:ascii="Times New Roman" w:hAnsi="Times New Roman" w:cs="Times New Roman"/>
          <w:b/>
          <w:sz w:val="20"/>
          <w:szCs w:val="20"/>
        </w:rPr>
        <w:t xml:space="preserve"> предметам)</w:t>
      </w:r>
      <w:r w:rsidR="00680FD7" w:rsidRPr="00D549CF">
        <w:rPr>
          <w:rFonts w:ascii="Times New Roman" w:hAnsi="Times New Roman" w:cs="Times New Roman"/>
          <w:b/>
          <w:sz w:val="20"/>
          <w:szCs w:val="20"/>
        </w:rPr>
        <w:t xml:space="preserve"> 11 класса.</w:t>
      </w:r>
    </w:p>
    <w:p w:rsidR="00EA36E0" w:rsidRPr="00D549CF" w:rsidRDefault="00D4338E"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Сводная ведомость итоговых оценок выпускников</w:t>
      </w:r>
      <w:r w:rsidR="00EA36E0" w:rsidRPr="00D549CF">
        <w:rPr>
          <w:rFonts w:ascii="Times New Roman" w:hAnsi="Times New Roman" w:cs="Times New Roman"/>
          <w:b/>
          <w:sz w:val="20"/>
          <w:szCs w:val="20"/>
        </w:rPr>
        <w:t xml:space="preserve"> </w:t>
      </w:r>
      <w:r w:rsidR="00334CF2" w:rsidRPr="00D549CF">
        <w:rPr>
          <w:rFonts w:ascii="Times New Roman" w:hAnsi="Times New Roman" w:cs="Times New Roman"/>
          <w:b/>
          <w:sz w:val="20"/>
          <w:szCs w:val="20"/>
        </w:rPr>
        <w:t>11 класс</w:t>
      </w:r>
      <w:r w:rsidR="00680FD7" w:rsidRPr="00D549CF">
        <w:rPr>
          <w:rFonts w:ascii="Times New Roman" w:hAnsi="Times New Roman" w:cs="Times New Roman"/>
          <w:b/>
          <w:sz w:val="20"/>
          <w:szCs w:val="20"/>
        </w:rPr>
        <w:t>а</w:t>
      </w:r>
      <w:r w:rsidR="00334CF2" w:rsidRPr="00D549CF">
        <w:rPr>
          <w:rFonts w:ascii="Times New Roman" w:hAnsi="Times New Roman" w:cs="Times New Roman"/>
          <w:b/>
          <w:sz w:val="20"/>
          <w:szCs w:val="20"/>
        </w:rPr>
        <w:t>.</w:t>
      </w:r>
    </w:p>
    <w:tbl>
      <w:tblPr>
        <w:tblStyle w:val="a4"/>
        <w:tblW w:w="0" w:type="auto"/>
        <w:tblInd w:w="250" w:type="dxa"/>
        <w:tblLook w:val="01E0" w:firstRow="1" w:lastRow="1" w:firstColumn="1" w:lastColumn="1" w:noHBand="0" w:noVBand="0"/>
      </w:tblPr>
      <w:tblGrid>
        <w:gridCol w:w="2518"/>
        <w:gridCol w:w="1190"/>
        <w:gridCol w:w="1260"/>
        <w:gridCol w:w="1080"/>
        <w:gridCol w:w="1260"/>
        <w:gridCol w:w="1192"/>
        <w:gridCol w:w="1564"/>
      </w:tblGrid>
      <w:tr w:rsidR="00D4338E" w:rsidRPr="00D549CF" w:rsidTr="006104B3">
        <w:trPr>
          <w:trHeight w:val="390"/>
        </w:trPr>
        <w:tc>
          <w:tcPr>
            <w:tcW w:w="2518" w:type="dxa"/>
            <w:vMerge w:val="restart"/>
          </w:tcPr>
          <w:p w:rsidR="00D4338E" w:rsidRPr="00D549CF" w:rsidRDefault="00D4338E" w:rsidP="00D549CF">
            <w:pPr>
              <w:jc w:val="center"/>
              <w:rPr>
                <w:rFonts w:ascii="Times New Roman" w:hAnsi="Times New Roman" w:cs="Times New Roman"/>
                <w:b/>
                <w:sz w:val="20"/>
                <w:szCs w:val="20"/>
              </w:rPr>
            </w:pPr>
            <w:r w:rsidRPr="00D549CF">
              <w:rPr>
                <w:rFonts w:ascii="Times New Roman" w:hAnsi="Times New Roman" w:cs="Times New Roman"/>
                <w:b/>
                <w:sz w:val="20"/>
                <w:szCs w:val="20"/>
              </w:rPr>
              <w:t>Перечень предметов</w:t>
            </w:r>
          </w:p>
        </w:tc>
        <w:tc>
          <w:tcPr>
            <w:tcW w:w="7546" w:type="dxa"/>
            <w:gridSpan w:val="6"/>
          </w:tcPr>
          <w:p w:rsidR="00D4338E" w:rsidRPr="00D549CF" w:rsidRDefault="00D4338E" w:rsidP="00D549CF">
            <w:pPr>
              <w:jc w:val="center"/>
              <w:rPr>
                <w:rFonts w:ascii="Times New Roman" w:hAnsi="Times New Roman" w:cs="Times New Roman"/>
                <w:b/>
                <w:sz w:val="20"/>
                <w:szCs w:val="20"/>
              </w:rPr>
            </w:pPr>
            <w:r w:rsidRPr="00D549CF">
              <w:rPr>
                <w:rFonts w:ascii="Times New Roman" w:hAnsi="Times New Roman" w:cs="Times New Roman"/>
                <w:b/>
                <w:sz w:val="20"/>
                <w:szCs w:val="20"/>
              </w:rPr>
              <w:t>Итоговые оценки, полученные выпускниками (в абсолютных единицах и процентах)</w:t>
            </w:r>
          </w:p>
        </w:tc>
      </w:tr>
      <w:tr w:rsidR="00D4338E" w:rsidRPr="00D549CF" w:rsidTr="00823ABE">
        <w:trPr>
          <w:trHeight w:val="267"/>
        </w:trPr>
        <w:tc>
          <w:tcPr>
            <w:tcW w:w="2518" w:type="dxa"/>
            <w:vMerge/>
          </w:tcPr>
          <w:p w:rsidR="00D4338E" w:rsidRPr="00D549CF" w:rsidRDefault="00D4338E" w:rsidP="00D549CF">
            <w:pPr>
              <w:jc w:val="center"/>
              <w:rPr>
                <w:rFonts w:ascii="Times New Roman" w:hAnsi="Times New Roman" w:cs="Times New Roman"/>
                <w:b/>
                <w:sz w:val="20"/>
                <w:szCs w:val="20"/>
              </w:rPr>
            </w:pPr>
          </w:p>
        </w:tc>
        <w:tc>
          <w:tcPr>
            <w:tcW w:w="2450" w:type="dxa"/>
            <w:gridSpan w:val="2"/>
          </w:tcPr>
          <w:p w:rsidR="00D4338E" w:rsidRPr="00D549CF" w:rsidRDefault="00D4338E" w:rsidP="00D549CF">
            <w:pPr>
              <w:jc w:val="center"/>
              <w:rPr>
                <w:rFonts w:ascii="Times New Roman" w:hAnsi="Times New Roman" w:cs="Times New Roman"/>
                <w:b/>
                <w:sz w:val="20"/>
                <w:szCs w:val="20"/>
              </w:rPr>
            </w:pPr>
            <w:r w:rsidRPr="00D549CF">
              <w:rPr>
                <w:rFonts w:ascii="Times New Roman" w:hAnsi="Times New Roman" w:cs="Times New Roman"/>
                <w:b/>
                <w:sz w:val="20"/>
                <w:szCs w:val="20"/>
              </w:rPr>
              <w:t>201</w:t>
            </w:r>
            <w:r w:rsidR="004814ED" w:rsidRPr="00D549CF">
              <w:rPr>
                <w:rFonts w:ascii="Times New Roman" w:hAnsi="Times New Roman" w:cs="Times New Roman"/>
                <w:b/>
                <w:sz w:val="20"/>
                <w:szCs w:val="20"/>
              </w:rPr>
              <w:t>6</w:t>
            </w:r>
            <w:r w:rsidRPr="00D549CF">
              <w:rPr>
                <w:rFonts w:ascii="Times New Roman" w:hAnsi="Times New Roman" w:cs="Times New Roman"/>
                <w:b/>
                <w:sz w:val="20"/>
                <w:szCs w:val="20"/>
              </w:rPr>
              <w:t>-201</w:t>
            </w:r>
            <w:r w:rsidR="004814ED" w:rsidRPr="00D549CF">
              <w:rPr>
                <w:rFonts w:ascii="Times New Roman" w:hAnsi="Times New Roman" w:cs="Times New Roman"/>
                <w:b/>
                <w:sz w:val="20"/>
                <w:szCs w:val="20"/>
              </w:rPr>
              <w:t>7</w:t>
            </w:r>
          </w:p>
        </w:tc>
        <w:tc>
          <w:tcPr>
            <w:tcW w:w="2340" w:type="dxa"/>
            <w:gridSpan w:val="2"/>
          </w:tcPr>
          <w:p w:rsidR="00D4338E" w:rsidRPr="00D549CF" w:rsidRDefault="00D4338E" w:rsidP="00D549CF">
            <w:pPr>
              <w:jc w:val="center"/>
              <w:rPr>
                <w:rFonts w:ascii="Times New Roman" w:hAnsi="Times New Roman" w:cs="Times New Roman"/>
                <w:b/>
                <w:sz w:val="20"/>
                <w:szCs w:val="20"/>
              </w:rPr>
            </w:pPr>
            <w:r w:rsidRPr="00D549CF">
              <w:rPr>
                <w:rFonts w:ascii="Times New Roman" w:hAnsi="Times New Roman" w:cs="Times New Roman"/>
                <w:b/>
                <w:sz w:val="20"/>
                <w:szCs w:val="20"/>
              </w:rPr>
              <w:t>201</w:t>
            </w:r>
            <w:r w:rsidR="004814ED" w:rsidRPr="00D549CF">
              <w:rPr>
                <w:rFonts w:ascii="Times New Roman" w:hAnsi="Times New Roman" w:cs="Times New Roman"/>
                <w:b/>
                <w:sz w:val="20"/>
                <w:szCs w:val="20"/>
              </w:rPr>
              <w:t>7</w:t>
            </w:r>
            <w:r w:rsidRPr="00D549CF">
              <w:rPr>
                <w:rFonts w:ascii="Times New Roman" w:hAnsi="Times New Roman" w:cs="Times New Roman"/>
                <w:b/>
                <w:sz w:val="20"/>
                <w:szCs w:val="20"/>
              </w:rPr>
              <w:t>-201</w:t>
            </w:r>
            <w:r w:rsidR="004814ED" w:rsidRPr="00D549CF">
              <w:rPr>
                <w:rFonts w:ascii="Times New Roman" w:hAnsi="Times New Roman" w:cs="Times New Roman"/>
                <w:b/>
                <w:sz w:val="20"/>
                <w:szCs w:val="20"/>
              </w:rPr>
              <w:t>8</w:t>
            </w:r>
          </w:p>
        </w:tc>
        <w:tc>
          <w:tcPr>
            <w:tcW w:w="2756" w:type="dxa"/>
            <w:gridSpan w:val="2"/>
          </w:tcPr>
          <w:p w:rsidR="00D4338E" w:rsidRPr="00D549CF" w:rsidRDefault="00D4338E" w:rsidP="00D549CF">
            <w:pPr>
              <w:jc w:val="center"/>
              <w:rPr>
                <w:rFonts w:ascii="Times New Roman" w:hAnsi="Times New Roman" w:cs="Times New Roman"/>
                <w:b/>
                <w:sz w:val="20"/>
                <w:szCs w:val="20"/>
              </w:rPr>
            </w:pPr>
            <w:r w:rsidRPr="00D549CF">
              <w:rPr>
                <w:rFonts w:ascii="Times New Roman" w:hAnsi="Times New Roman" w:cs="Times New Roman"/>
                <w:b/>
                <w:sz w:val="20"/>
                <w:szCs w:val="20"/>
              </w:rPr>
              <w:t>201</w:t>
            </w:r>
            <w:r w:rsidR="004814ED" w:rsidRPr="00D549CF">
              <w:rPr>
                <w:rFonts w:ascii="Times New Roman" w:hAnsi="Times New Roman" w:cs="Times New Roman"/>
                <w:b/>
                <w:sz w:val="20"/>
                <w:szCs w:val="20"/>
              </w:rPr>
              <w:t>8</w:t>
            </w:r>
            <w:r w:rsidRPr="00D549CF">
              <w:rPr>
                <w:rFonts w:ascii="Times New Roman" w:hAnsi="Times New Roman" w:cs="Times New Roman"/>
                <w:b/>
                <w:sz w:val="20"/>
                <w:szCs w:val="20"/>
              </w:rPr>
              <w:t>-201</w:t>
            </w:r>
            <w:r w:rsidR="004814ED" w:rsidRPr="00D549CF">
              <w:rPr>
                <w:rFonts w:ascii="Times New Roman" w:hAnsi="Times New Roman" w:cs="Times New Roman"/>
                <w:b/>
                <w:sz w:val="20"/>
                <w:szCs w:val="20"/>
              </w:rPr>
              <w:t>9</w:t>
            </w:r>
          </w:p>
        </w:tc>
      </w:tr>
      <w:tr w:rsidR="00D4338E" w:rsidRPr="00D549CF" w:rsidTr="00823ABE">
        <w:trPr>
          <w:trHeight w:val="284"/>
        </w:trPr>
        <w:tc>
          <w:tcPr>
            <w:tcW w:w="2518" w:type="dxa"/>
            <w:vMerge/>
          </w:tcPr>
          <w:p w:rsidR="00D4338E" w:rsidRPr="00D549CF" w:rsidRDefault="00D4338E" w:rsidP="00D549CF">
            <w:pPr>
              <w:jc w:val="center"/>
              <w:rPr>
                <w:rFonts w:ascii="Times New Roman" w:hAnsi="Times New Roman" w:cs="Times New Roman"/>
                <w:b/>
                <w:sz w:val="20"/>
                <w:szCs w:val="20"/>
              </w:rPr>
            </w:pPr>
          </w:p>
        </w:tc>
        <w:tc>
          <w:tcPr>
            <w:tcW w:w="7546" w:type="dxa"/>
            <w:gridSpan w:val="6"/>
          </w:tcPr>
          <w:p w:rsidR="00D4338E" w:rsidRPr="00D549CF" w:rsidRDefault="00D4338E" w:rsidP="00D549CF">
            <w:pPr>
              <w:jc w:val="center"/>
              <w:rPr>
                <w:rFonts w:ascii="Times New Roman" w:hAnsi="Times New Roman" w:cs="Times New Roman"/>
                <w:b/>
                <w:sz w:val="20"/>
                <w:szCs w:val="20"/>
              </w:rPr>
            </w:pPr>
            <w:r w:rsidRPr="00D549CF">
              <w:rPr>
                <w:rFonts w:ascii="Times New Roman" w:hAnsi="Times New Roman" w:cs="Times New Roman"/>
                <w:b/>
                <w:sz w:val="20"/>
                <w:szCs w:val="20"/>
              </w:rPr>
              <w:t>Общее количество выпускников по годам</w:t>
            </w:r>
          </w:p>
        </w:tc>
      </w:tr>
      <w:tr w:rsidR="00D4338E" w:rsidRPr="00D549CF" w:rsidTr="00823ABE">
        <w:trPr>
          <w:trHeight w:val="274"/>
        </w:trPr>
        <w:tc>
          <w:tcPr>
            <w:tcW w:w="2518" w:type="dxa"/>
            <w:vMerge/>
          </w:tcPr>
          <w:p w:rsidR="00D4338E" w:rsidRPr="00D549CF" w:rsidRDefault="00D4338E" w:rsidP="00D549CF">
            <w:pPr>
              <w:rPr>
                <w:rFonts w:ascii="Times New Roman" w:hAnsi="Times New Roman" w:cs="Times New Roman"/>
                <w:b/>
                <w:sz w:val="20"/>
                <w:szCs w:val="20"/>
              </w:rPr>
            </w:pPr>
          </w:p>
        </w:tc>
        <w:tc>
          <w:tcPr>
            <w:tcW w:w="2450" w:type="dxa"/>
            <w:gridSpan w:val="2"/>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1</w:t>
            </w:r>
            <w:r w:rsidR="004814ED" w:rsidRPr="00D549CF">
              <w:rPr>
                <w:rFonts w:ascii="Times New Roman" w:hAnsi="Times New Roman" w:cs="Times New Roman"/>
                <w:b/>
                <w:sz w:val="20"/>
                <w:szCs w:val="20"/>
              </w:rPr>
              <w:t>8</w:t>
            </w:r>
            <w:r w:rsidRPr="00D549CF">
              <w:rPr>
                <w:rFonts w:ascii="Times New Roman" w:hAnsi="Times New Roman" w:cs="Times New Roman"/>
                <w:b/>
                <w:sz w:val="20"/>
                <w:szCs w:val="20"/>
              </w:rPr>
              <w:t xml:space="preserve"> -100%</w:t>
            </w:r>
          </w:p>
        </w:tc>
        <w:tc>
          <w:tcPr>
            <w:tcW w:w="2340" w:type="dxa"/>
            <w:gridSpan w:val="2"/>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1</w:t>
            </w:r>
            <w:r w:rsidR="004814ED" w:rsidRPr="00D549CF">
              <w:rPr>
                <w:rFonts w:ascii="Times New Roman" w:hAnsi="Times New Roman" w:cs="Times New Roman"/>
                <w:b/>
                <w:sz w:val="20"/>
                <w:szCs w:val="20"/>
              </w:rPr>
              <w:t>5</w:t>
            </w:r>
            <w:r w:rsidRPr="00D549CF">
              <w:rPr>
                <w:rFonts w:ascii="Times New Roman" w:hAnsi="Times New Roman" w:cs="Times New Roman"/>
                <w:b/>
                <w:sz w:val="20"/>
                <w:szCs w:val="20"/>
              </w:rPr>
              <w:t xml:space="preserve"> – 100%</w:t>
            </w:r>
          </w:p>
        </w:tc>
        <w:tc>
          <w:tcPr>
            <w:tcW w:w="2756" w:type="dxa"/>
            <w:gridSpan w:val="2"/>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1</w:t>
            </w:r>
            <w:r w:rsidR="002B0F95" w:rsidRPr="00D549CF">
              <w:rPr>
                <w:rFonts w:ascii="Times New Roman" w:hAnsi="Times New Roman" w:cs="Times New Roman"/>
                <w:b/>
                <w:sz w:val="20"/>
                <w:szCs w:val="20"/>
              </w:rPr>
              <w:t>8</w:t>
            </w:r>
            <w:r w:rsidRPr="00D549CF">
              <w:rPr>
                <w:rFonts w:ascii="Times New Roman" w:hAnsi="Times New Roman" w:cs="Times New Roman"/>
                <w:b/>
                <w:sz w:val="20"/>
                <w:szCs w:val="20"/>
              </w:rPr>
              <w:t>– 100%</w:t>
            </w:r>
          </w:p>
        </w:tc>
      </w:tr>
      <w:tr w:rsidR="00D4338E" w:rsidRPr="00D549CF" w:rsidTr="00823ABE">
        <w:trPr>
          <w:trHeight w:val="264"/>
        </w:trPr>
        <w:tc>
          <w:tcPr>
            <w:tcW w:w="2518" w:type="dxa"/>
            <w:vMerge/>
          </w:tcPr>
          <w:p w:rsidR="00D4338E" w:rsidRPr="00D549CF" w:rsidRDefault="00D4338E" w:rsidP="00D549CF">
            <w:pPr>
              <w:rPr>
                <w:rFonts w:ascii="Times New Roman" w:hAnsi="Times New Roman" w:cs="Times New Roman"/>
                <w:sz w:val="20"/>
                <w:szCs w:val="20"/>
              </w:rPr>
            </w:pPr>
          </w:p>
        </w:tc>
        <w:tc>
          <w:tcPr>
            <w:tcW w:w="1190" w:type="dxa"/>
          </w:tcPr>
          <w:p w:rsidR="00D4338E" w:rsidRPr="00D549CF" w:rsidRDefault="00D4338E" w:rsidP="00D549CF">
            <w:pPr>
              <w:rPr>
                <w:rFonts w:ascii="Times New Roman" w:hAnsi="Times New Roman" w:cs="Times New Roman"/>
                <w:sz w:val="20"/>
                <w:szCs w:val="20"/>
                <w:lang w:val="en-US"/>
              </w:rPr>
            </w:pPr>
            <w:r w:rsidRPr="00D549CF">
              <w:rPr>
                <w:rFonts w:ascii="Times New Roman" w:hAnsi="Times New Roman" w:cs="Times New Roman"/>
                <w:sz w:val="20"/>
                <w:szCs w:val="20"/>
                <w:lang w:val="en-US"/>
              </w:rPr>
              <w:t>3</w:t>
            </w:r>
          </w:p>
        </w:tc>
        <w:tc>
          <w:tcPr>
            <w:tcW w:w="1260" w:type="dxa"/>
          </w:tcPr>
          <w:p w:rsidR="00D4338E" w:rsidRPr="00D549CF" w:rsidRDefault="00D4338E" w:rsidP="00D549CF">
            <w:pPr>
              <w:rPr>
                <w:rFonts w:ascii="Times New Roman" w:hAnsi="Times New Roman" w:cs="Times New Roman"/>
                <w:sz w:val="20"/>
                <w:szCs w:val="20"/>
                <w:lang w:val="en-US"/>
              </w:rPr>
            </w:pPr>
            <w:r w:rsidRPr="00D549CF">
              <w:rPr>
                <w:rFonts w:ascii="Times New Roman" w:hAnsi="Times New Roman" w:cs="Times New Roman"/>
                <w:sz w:val="20"/>
                <w:szCs w:val="20"/>
                <w:lang w:val="en-US"/>
              </w:rPr>
              <w:t>4/5</w:t>
            </w:r>
          </w:p>
        </w:tc>
        <w:tc>
          <w:tcPr>
            <w:tcW w:w="1080" w:type="dxa"/>
          </w:tcPr>
          <w:p w:rsidR="00D4338E" w:rsidRPr="00D549CF" w:rsidRDefault="00D4338E" w:rsidP="00D549CF">
            <w:pPr>
              <w:rPr>
                <w:rFonts w:ascii="Times New Roman" w:hAnsi="Times New Roman" w:cs="Times New Roman"/>
                <w:sz w:val="20"/>
                <w:szCs w:val="20"/>
                <w:lang w:val="en-US"/>
              </w:rPr>
            </w:pPr>
            <w:r w:rsidRPr="00D549CF">
              <w:rPr>
                <w:rFonts w:ascii="Times New Roman" w:hAnsi="Times New Roman" w:cs="Times New Roman"/>
                <w:sz w:val="20"/>
                <w:szCs w:val="20"/>
                <w:lang w:val="en-US"/>
              </w:rPr>
              <w:t>3</w:t>
            </w:r>
          </w:p>
        </w:tc>
        <w:tc>
          <w:tcPr>
            <w:tcW w:w="1260" w:type="dxa"/>
          </w:tcPr>
          <w:p w:rsidR="00D4338E" w:rsidRPr="00D549CF" w:rsidRDefault="00D4338E" w:rsidP="00D549CF">
            <w:pPr>
              <w:rPr>
                <w:rFonts w:ascii="Times New Roman" w:hAnsi="Times New Roman" w:cs="Times New Roman"/>
                <w:sz w:val="20"/>
                <w:szCs w:val="20"/>
                <w:lang w:val="en-US"/>
              </w:rPr>
            </w:pPr>
            <w:r w:rsidRPr="00D549CF">
              <w:rPr>
                <w:rFonts w:ascii="Times New Roman" w:hAnsi="Times New Roman" w:cs="Times New Roman"/>
                <w:sz w:val="20"/>
                <w:szCs w:val="20"/>
                <w:lang w:val="en-US"/>
              </w:rPr>
              <w:t>4/5</w:t>
            </w:r>
          </w:p>
        </w:tc>
        <w:tc>
          <w:tcPr>
            <w:tcW w:w="1192" w:type="dxa"/>
          </w:tcPr>
          <w:p w:rsidR="00D4338E" w:rsidRPr="00D549CF" w:rsidRDefault="00D4338E" w:rsidP="00D549CF">
            <w:pPr>
              <w:rPr>
                <w:rFonts w:ascii="Times New Roman" w:hAnsi="Times New Roman" w:cs="Times New Roman"/>
                <w:sz w:val="20"/>
                <w:szCs w:val="20"/>
                <w:lang w:val="en-US"/>
              </w:rPr>
            </w:pPr>
            <w:r w:rsidRPr="00D549CF">
              <w:rPr>
                <w:rFonts w:ascii="Times New Roman" w:hAnsi="Times New Roman" w:cs="Times New Roman"/>
                <w:sz w:val="20"/>
                <w:szCs w:val="20"/>
                <w:lang w:val="en-US"/>
              </w:rPr>
              <w:t>3</w:t>
            </w:r>
          </w:p>
        </w:tc>
        <w:tc>
          <w:tcPr>
            <w:tcW w:w="1564" w:type="dxa"/>
          </w:tcPr>
          <w:p w:rsidR="00D4338E" w:rsidRPr="00D549CF" w:rsidRDefault="00D4338E" w:rsidP="00D549CF">
            <w:pPr>
              <w:rPr>
                <w:rFonts w:ascii="Times New Roman" w:hAnsi="Times New Roman" w:cs="Times New Roman"/>
                <w:sz w:val="20"/>
                <w:szCs w:val="20"/>
                <w:lang w:val="en-US"/>
              </w:rPr>
            </w:pPr>
            <w:r w:rsidRPr="00D549CF">
              <w:rPr>
                <w:rFonts w:ascii="Times New Roman" w:hAnsi="Times New Roman" w:cs="Times New Roman"/>
                <w:sz w:val="20"/>
                <w:szCs w:val="20"/>
                <w:lang w:val="en-US"/>
              </w:rPr>
              <w:t>4/5</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Русский язык</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1-6%</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14-</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4</w:t>
            </w:r>
            <w:r w:rsidR="009A18D4" w:rsidRPr="00D549CF">
              <w:rPr>
                <w:rFonts w:ascii="Times New Roman" w:hAnsi="Times New Roman" w:cs="Times New Roman"/>
                <w:sz w:val="20"/>
                <w:szCs w:val="20"/>
              </w:rPr>
              <w:t>-22%</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14</w:t>
            </w:r>
            <w:r w:rsidR="009A18D4" w:rsidRPr="00D549CF">
              <w:rPr>
                <w:rFonts w:ascii="Times New Roman" w:hAnsi="Times New Roman" w:cs="Times New Roman"/>
                <w:sz w:val="20"/>
                <w:szCs w:val="20"/>
              </w:rPr>
              <w:t>-77%</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Русская литература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18</w:t>
            </w:r>
            <w:r w:rsidR="00D63686" w:rsidRPr="00D549CF">
              <w:rPr>
                <w:rFonts w:ascii="Times New Roman" w:hAnsi="Times New Roman" w:cs="Times New Roman"/>
                <w:sz w:val="20"/>
                <w:szCs w:val="20"/>
              </w:rPr>
              <w:t>-100%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Аварская литература</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3-100%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8-100%</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Даргинская литература</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6-100%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8-100%</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Дагестанская литература</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18</w:t>
            </w:r>
            <w:r w:rsidR="009A18D4" w:rsidRPr="00D549CF">
              <w:rPr>
                <w:rFonts w:ascii="Times New Roman" w:hAnsi="Times New Roman" w:cs="Times New Roman"/>
                <w:sz w:val="20"/>
                <w:szCs w:val="20"/>
              </w:rPr>
              <w:t>-100%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Английский язык</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3</w:t>
            </w:r>
            <w:r w:rsidR="003B04E5" w:rsidRPr="00D549CF">
              <w:rPr>
                <w:rFonts w:ascii="Times New Roman" w:hAnsi="Times New Roman" w:cs="Times New Roman"/>
                <w:sz w:val="20"/>
                <w:szCs w:val="20"/>
              </w:rPr>
              <w:t>-16%</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15</w:t>
            </w:r>
            <w:r w:rsidR="003B04E5" w:rsidRPr="00D549CF">
              <w:rPr>
                <w:rFonts w:ascii="Times New Roman" w:hAnsi="Times New Roman" w:cs="Times New Roman"/>
                <w:sz w:val="20"/>
                <w:szCs w:val="20"/>
              </w:rPr>
              <w:t>-83%</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Алгебра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3-20%</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12-80%</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w:t>
            </w:r>
            <w:r w:rsidR="003B04E5" w:rsidRPr="00D549CF">
              <w:rPr>
                <w:rFonts w:ascii="Times New Roman" w:hAnsi="Times New Roman" w:cs="Times New Roman"/>
                <w:sz w:val="20"/>
                <w:szCs w:val="20"/>
              </w:rPr>
              <w:t>-5%</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17</w:t>
            </w:r>
            <w:r w:rsidR="003B04E5" w:rsidRPr="00D549CF">
              <w:rPr>
                <w:rFonts w:ascii="Times New Roman" w:hAnsi="Times New Roman" w:cs="Times New Roman"/>
                <w:sz w:val="20"/>
                <w:szCs w:val="20"/>
              </w:rPr>
              <w:t>-94%</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Геометрия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1-6%</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14-93%</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2</w:t>
            </w:r>
            <w:r w:rsidR="003B04E5" w:rsidRPr="00D549CF">
              <w:rPr>
                <w:rFonts w:ascii="Times New Roman" w:hAnsi="Times New Roman" w:cs="Times New Roman"/>
                <w:sz w:val="20"/>
                <w:szCs w:val="20"/>
              </w:rPr>
              <w:t>-11%</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16</w:t>
            </w:r>
            <w:r w:rsidR="003B04E5" w:rsidRPr="00D549CF">
              <w:rPr>
                <w:rFonts w:ascii="Times New Roman" w:hAnsi="Times New Roman" w:cs="Times New Roman"/>
                <w:sz w:val="20"/>
                <w:szCs w:val="20"/>
              </w:rPr>
              <w:t>-88%</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Информатика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1-6%</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14-93%</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18</w:t>
            </w:r>
            <w:r w:rsidR="009A18D4" w:rsidRPr="00D549CF">
              <w:rPr>
                <w:rFonts w:ascii="Times New Roman" w:hAnsi="Times New Roman" w:cs="Times New Roman"/>
                <w:sz w:val="20"/>
                <w:szCs w:val="20"/>
              </w:rPr>
              <w:t>-100%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История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История Дагестана</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 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9A18D4" w:rsidRPr="00D549CF" w:rsidTr="006104B3">
        <w:tc>
          <w:tcPr>
            <w:tcW w:w="2518"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 xml:space="preserve">Обществознание </w:t>
            </w:r>
          </w:p>
        </w:tc>
        <w:tc>
          <w:tcPr>
            <w:tcW w:w="1190"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1-2%</w:t>
            </w:r>
          </w:p>
        </w:tc>
        <w:tc>
          <w:tcPr>
            <w:tcW w:w="1260"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17-98%</w:t>
            </w:r>
          </w:p>
        </w:tc>
        <w:tc>
          <w:tcPr>
            <w:tcW w:w="1080"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2-13%</w:t>
            </w:r>
          </w:p>
        </w:tc>
        <w:tc>
          <w:tcPr>
            <w:tcW w:w="1260"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13-86%</w:t>
            </w:r>
          </w:p>
        </w:tc>
        <w:tc>
          <w:tcPr>
            <w:tcW w:w="1192" w:type="dxa"/>
          </w:tcPr>
          <w:p w:rsidR="009A18D4" w:rsidRPr="00D549CF" w:rsidRDefault="009A18D4" w:rsidP="00D549CF">
            <w:pPr>
              <w:rPr>
                <w:rFonts w:ascii="Times New Roman" w:hAnsi="Times New Roman" w:cs="Times New Roman"/>
                <w:sz w:val="20"/>
                <w:szCs w:val="20"/>
              </w:rPr>
            </w:pPr>
          </w:p>
        </w:tc>
        <w:tc>
          <w:tcPr>
            <w:tcW w:w="1564"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9A18D4" w:rsidRPr="00D549CF" w:rsidTr="006104B3">
        <w:tc>
          <w:tcPr>
            <w:tcW w:w="2518"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 xml:space="preserve">География </w:t>
            </w:r>
          </w:p>
        </w:tc>
        <w:tc>
          <w:tcPr>
            <w:tcW w:w="1190" w:type="dxa"/>
          </w:tcPr>
          <w:p w:rsidR="009A18D4" w:rsidRPr="00D549CF" w:rsidRDefault="009A18D4" w:rsidP="00D549CF">
            <w:pPr>
              <w:rPr>
                <w:rFonts w:ascii="Times New Roman" w:hAnsi="Times New Roman" w:cs="Times New Roman"/>
                <w:sz w:val="20"/>
                <w:szCs w:val="20"/>
              </w:rPr>
            </w:pPr>
          </w:p>
        </w:tc>
        <w:tc>
          <w:tcPr>
            <w:tcW w:w="1260"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9A18D4" w:rsidRPr="00D549CF" w:rsidRDefault="009A18D4" w:rsidP="00D549CF">
            <w:pPr>
              <w:rPr>
                <w:rFonts w:ascii="Times New Roman" w:hAnsi="Times New Roman" w:cs="Times New Roman"/>
                <w:sz w:val="20"/>
                <w:szCs w:val="20"/>
              </w:rPr>
            </w:pPr>
          </w:p>
        </w:tc>
        <w:tc>
          <w:tcPr>
            <w:tcW w:w="1260"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9A18D4" w:rsidRPr="00D549CF" w:rsidRDefault="009A18D4" w:rsidP="00D549CF">
            <w:pPr>
              <w:rPr>
                <w:rFonts w:ascii="Times New Roman" w:hAnsi="Times New Roman" w:cs="Times New Roman"/>
                <w:sz w:val="20"/>
                <w:szCs w:val="20"/>
              </w:rPr>
            </w:pPr>
          </w:p>
        </w:tc>
        <w:tc>
          <w:tcPr>
            <w:tcW w:w="1564" w:type="dxa"/>
          </w:tcPr>
          <w:p w:rsidR="009A18D4"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Химия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4-26%</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11-73%</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9</w:t>
            </w:r>
            <w:r w:rsidR="003B04E5" w:rsidRPr="00D549CF">
              <w:rPr>
                <w:rFonts w:ascii="Times New Roman" w:hAnsi="Times New Roman" w:cs="Times New Roman"/>
                <w:sz w:val="20"/>
                <w:szCs w:val="20"/>
              </w:rPr>
              <w:t>-50%</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9</w:t>
            </w:r>
            <w:r w:rsidR="003B04E5" w:rsidRPr="00D549CF">
              <w:rPr>
                <w:rFonts w:ascii="Times New Roman" w:hAnsi="Times New Roman" w:cs="Times New Roman"/>
                <w:sz w:val="20"/>
                <w:szCs w:val="20"/>
              </w:rPr>
              <w:t>-50%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Биология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1-6%</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14-93%</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2</w:t>
            </w:r>
            <w:r w:rsidR="003B04E5" w:rsidRPr="00D549CF">
              <w:rPr>
                <w:rFonts w:ascii="Times New Roman" w:hAnsi="Times New Roman" w:cs="Times New Roman"/>
                <w:sz w:val="20"/>
                <w:szCs w:val="20"/>
              </w:rPr>
              <w:t>-11%</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16</w:t>
            </w:r>
            <w:r w:rsidR="003B04E5" w:rsidRPr="00D549CF">
              <w:rPr>
                <w:rFonts w:ascii="Times New Roman" w:hAnsi="Times New Roman" w:cs="Times New Roman"/>
                <w:sz w:val="20"/>
                <w:szCs w:val="20"/>
              </w:rPr>
              <w:t>-88%</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Физика </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w:t>
            </w:r>
            <w:r w:rsidR="003B04E5" w:rsidRPr="00D549CF">
              <w:rPr>
                <w:rFonts w:ascii="Times New Roman" w:hAnsi="Times New Roman" w:cs="Times New Roman"/>
                <w:sz w:val="20"/>
                <w:szCs w:val="20"/>
              </w:rPr>
              <w:t>-5%</w:t>
            </w:r>
          </w:p>
        </w:tc>
        <w:tc>
          <w:tcPr>
            <w:tcW w:w="1564" w:type="dxa"/>
          </w:tcPr>
          <w:p w:rsidR="004814ED" w:rsidRPr="00D549CF" w:rsidRDefault="00C324D2" w:rsidP="00D549CF">
            <w:pPr>
              <w:rPr>
                <w:rFonts w:ascii="Times New Roman" w:hAnsi="Times New Roman" w:cs="Times New Roman"/>
                <w:sz w:val="20"/>
                <w:szCs w:val="20"/>
              </w:rPr>
            </w:pPr>
            <w:r w:rsidRPr="00D549CF">
              <w:rPr>
                <w:rFonts w:ascii="Times New Roman" w:hAnsi="Times New Roman" w:cs="Times New Roman"/>
                <w:sz w:val="20"/>
                <w:szCs w:val="20"/>
              </w:rPr>
              <w:t>17</w:t>
            </w:r>
            <w:r w:rsidR="003B04E5" w:rsidRPr="00D549CF">
              <w:rPr>
                <w:rFonts w:ascii="Times New Roman" w:hAnsi="Times New Roman" w:cs="Times New Roman"/>
                <w:sz w:val="20"/>
                <w:szCs w:val="20"/>
              </w:rPr>
              <w:t>-94%</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Физическая культура</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КТНД</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ОБЖ</w:t>
            </w:r>
          </w:p>
        </w:tc>
        <w:tc>
          <w:tcPr>
            <w:tcW w:w="119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r w:rsidR="004814ED" w:rsidRPr="00D549CF" w:rsidTr="006104B3">
        <w:tc>
          <w:tcPr>
            <w:tcW w:w="2518"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 xml:space="preserve">Технология </w:t>
            </w:r>
          </w:p>
        </w:tc>
        <w:tc>
          <w:tcPr>
            <w:tcW w:w="119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w:t>
            </w: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18-100%</w:t>
            </w:r>
          </w:p>
        </w:tc>
        <w:tc>
          <w:tcPr>
            <w:tcW w:w="1080" w:type="dxa"/>
          </w:tcPr>
          <w:p w:rsidR="004814ED" w:rsidRPr="00D549CF" w:rsidRDefault="004814ED" w:rsidP="00D549CF">
            <w:pPr>
              <w:rPr>
                <w:rFonts w:ascii="Times New Roman" w:hAnsi="Times New Roman" w:cs="Times New Roman"/>
                <w:sz w:val="20"/>
                <w:szCs w:val="20"/>
              </w:rPr>
            </w:pPr>
          </w:p>
        </w:tc>
        <w:tc>
          <w:tcPr>
            <w:tcW w:w="1260" w:type="dxa"/>
          </w:tcPr>
          <w:p w:rsidR="004814ED" w:rsidRPr="00D549CF" w:rsidRDefault="004814ED" w:rsidP="00D549CF">
            <w:pPr>
              <w:rPr>
                <w:rFonts w:ascii="Times New Roman" w:hAnsi="Times New Roman" w:cs="Times New Roman"/>
                <w:sz w:val="20"/>
                <w:szCs w:val="20"/>
              </w:rPr>
            </w:pPr>
            <w:r w:rsidRPr="00D549CF">
              <w:rPr>
                <w:rFonts w:ascii="Times New Roman" w:hAnsi="Times New Roman" w:cs="Times New Roman"/>
                <w:sz w:val="20"/>
                <w:szCs w:val="20"/>
              </w:rPr>
              <w:t>15-100%</w:t>
            </w:r>
          </w:p>
        </w:tc>
        <w:tc>
          <w:tcPr>
            <w:tcW w:w="1192" w:type="dxa"/>
          </w:tcPr>
          <w:p w:rsidR="004814ED" w:rsidRPr="00D549CF" w:rsidRDefault="004814ED" w:rsidP="00D549CF">
            <w:pPr>
              <w:rPr>
                <w:rFonts w:ascii="Times New Roman" w:hAnsi="Times New Roman" w:cs="Times New Roman"/>
                <w:sz w:val="20"/>
                <w:szCs w:val="20"/>
              </w:rPr>
            </w:pPr>
          </w:p>
        </w:tc>
        <w:tc>
          <w:tcPr>
            <w:tcW w:w="1564" w:type="dxa"/>
          </w:tcPr>
          <w:p w:rsidR="004814ED" w:rsidRPr="00D549CF" w:rsidRDefault="009A18D4" w:rsidP="00D549CF">
            <w:pPr>
              <w:rPr>
                <w:rFonts w:ascii="Times New Roman" w:hAnsi="Times New Roman" w:cs="Times New Roman"/>
                <w:sz w:val="20"/>
                <w:szCs w:val="20"/>
              </w:rPr>
            </w:pPr>
            <w:r w:rsidRPr="00D549CF">
              <w:rPr>
                <w:rFonts w:ascii="Times New Roman" w:hAnsi="Times New Roman" w:cs="Times New Roman"/>
                <w:sz w:val="20"/>
                <w:szCs w:val="20"/>
              </w:rPr>
              <w:t>18-100%</w:t>
            </w:r>
          </w:p>
        </w:tc>
      </w:tr>
    </w:tbl>
    <w:p w:rsidR="000310CA" w:rsidRDefault="000310CA" w:rsidP="00D549CF">
      <w:pPr>
        <w:spacing w:after="0" w:line="240" w:lineRule="auto"/>
        <w:rPr>
          <w:rFonts w:ascii="Times New Roman" w:eastAsia="Calibri" w:hAnsi="Times New Roman" w:cs="Times New Roman"/>
          <w:b/>
          <w:sz w:val="20"/>
          <w:szCs w:val="20"/>
        </w:rPr>
      </w:pPr>
    </w:p>
    <w:p w:rsidR="004D3054" w:rsidRDefault="004D3054" w:rsidP="00D549CF">
      <w:pPr>
        <w:spacing w:after="0" w:line="240" w:lineRule="auto"/>
        <w:rPr>
          <w:rFonts w:ascii="Times New Roman" w:eastAsia="Calibri" w:hAnsi="Times New Roman" w:cs="Times New Roman"/>
          <w:b/>
          <w:sz w:val="20"/>
          <w:szCs w:val="20"/>
        </w:rPr>
      </w:pPr>
    </w:p>
    <w:p w:rsidR="00061FEE" w:rsidRDefault="00061FEE" w:rsidP="00D549CF">
      <w:pPr>
        <w:spacing w:after="0" w:line="240" w:lineRule="auto"/>
        <w:rPr>
          <w:rFonts w:ascii="Times New Roman" w:eastAsia="Calibri" w:hAnsi="Times New Roman" w:cs="Times New Roman"/>
          <w:b/>
          <w:sz w:val="20"/>
          <w:szCs w:val="20"/>
        </w:rPr>
      </w:pPr>
    </w:p>
    <w:p w:rsidR="00061FEE" w:rsidRPr="00D549CF" w:rsidRDefault="00061FEE" w:rsidP="00D549CF">
      <w:pPr>
        <w:spacing w:after="0" w:line="240" w:lineRule="auto"/>
        <w:rPr>
          <w:rFonts w:ascii="Times New Roman" w:eastAsia="Calibri" w:hAnsi="Times New Roman" w:cs="Times New Roman"/>
          <w:b/>
          <w:sz w:val="20"/>
          <w:szCs w:val="20"/>
        </w:rPr>
      </w:pPr>
    </w:p>
    <w:tbl>
      <w:tblPr>
        <w:tblStyle w:val="18"/>
        <w:tblpPr w:leftFromText="180" w:rightFromText="180" w:vertAnchor="text" w:horzAnchor="margin" w:tblpY="5"/>
        <w:tblW w:w="10070" w:type="dxa"/>
        <w:tblLayout w:type="fixed"/>
        <w:tblLook w:val="04A0" w:firstRow="1" w:lastRow="0" w:firstColumn="1" w:lastColumn="0" w:noHBand="0" w:noVBand="1"/>
      </w:tblPr>
      <w:tblGrid>
        <w:gridCol w:w="1526"/>
        <w:gridCol w:w="992"/>
        <w:gridCol w:w="850"/>
        <w:gridCol w:w="992"/>
        <w:gridCol w:w="676"/>
        <w:gridCol w:w="567"/>
        <w:gridCol w:w="567"/>
        <w:gridCol w:w="567"/>
        <w:gridCol w:w="987"/>
        <w:gridCol w:w="748"/>
        <w:gridCol w:w="856"/>
        <w:gridCol w:w="742"/>
      </w:tblGrid>
      <w:tr w:rsidR="004D3054" w:rsidRPr="00623475" w:rsidTr="004D3054">
        <w:trPr>
          <w:trHeight w:val="511"/>
        </w:trPr>
        <w:tc>
          <w:tcPr>
            <w:tcW w:w="1526"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lastRenderedPageBreak/>
              <w:t xml:space="preserve">Предметы </w:t>
            </w:r>
          </w:p>
        </w:tc>
        <w:tc>
          <w:tcPr>
            <w:tcW w:w="992"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Классы</w:t>
            </w:r>
          </w:p>
        </w:tc>
        <w:tc>
          <w:tcPr>
            <w:tcW w:w="850"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Кол-во</w:t>
            </w:r>
          </w:p>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 xml:space="preserve"> уч-ся</w:t>
            </w:r>
          </w:p>
        </w:tc>
        <w:tc>
          <w:tcPr>
            <w:tcW w:w="992"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Выполняли работу</w:t>
            </w:r>
          </w:p>
        </w:tc>
        <w:tc>
          <w:tcPr>
            <w:tcW w:w="676"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«5»</w:t>
            </w:r>
          </w:p>
        </w:tc>
        <w:tc>
          <w:tcPr>
            <w:tcW w:w="567"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«4»</w:t>
            </w:r>
          </w:p>
        </w:tc>
        <w:tc>
          <w:tcPr>
            <w:tcW w:w="567"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«3»</w:t>
            </w:r>
          </w:p>
        </w:tc>
        <w:tc>
          <w:tcPr>
            <w:tcW w:w="567"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«2»</w:t>
            </w:r>
          </w:p>
        </w:tc>
        <w:tc>
          <w:tcPr>
            <w:tcW w:w="987"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 xml:space="preserve">Успеваемость </w:t>
            </w:r>
          </w:p>
        </w:tc>
        <w:tc>
          <w:tcPr>
            <w:tcW w:w="748"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Качество</w:t>
            </w:r>
          </w:p>
        </w:tc>
        <w:tc>
          <w:tcPr>
            <w:tcW w:w="856"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СОУ</w:t>
            </w:r>
          </w:p>
        </w:tc>
        <w:tc>
          <w:tcPr>
            <w:tcW w:w="742" w:type="dxa"/>
          </w:tcPr>
          <w:p w:rsidR="004D3054" w:rsidRPr="00623475" w:rsidRDefault="004D3054" w:rsidP="004D3054">
            <w:pPr>
              <w:rPr>
                <w:rFonts w:ascii="Times New Roman" w:hAnsi="Times New Roman"/>
                <w:b/>
                <w:sz w:val="18"/>
                <w:szCs w:val="18"/>
              </w:rPr>
            </w:pPr>
            <w:r w:rsidRPr="00623475">
              <w:rPr>
                <w:rFonts w:ascii="Times New Roman" w:hAnsi="Times New Roman"/>
                <w:b/>
                <w:sz w:val="18"/>
                <w:szCs w:val="18"/>
              </w:rPr>
              <w:t>Средний балл</w:t>
            </w:r>
          </w:p>
        </w:tc>
      </w:tr>
      <w:tr w:rsidR="004D3054" w:rsidRPr="00623475" w:rsidTr="00623475">
        <w:trPr>
          <w:trHeight w:val="217"/>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История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11</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18</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14</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8</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92,9</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78,6</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64,1</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3,9</w:t>
            </w:r>
          </w:p>
        </w:tc>
      </w:tr>
      <w:tr w:rsidR="004D3054" w:rsidRPr="00623475" w:rsidTr="00623475">
        <w:trPr>
          <w:trHeight w:val="150"/>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География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54</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16</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34</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94,3</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30,2</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43,2</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3,2</w:t>
            </w:r>
          </w:p>
        </w:tc>
      </w:tr>
      <w:tr w:rsidR="004D3054" w:rsidRPr="00623475" w:rsidTr="00623475">
        <w:trPr>
          <w:trHeight w:val="224"/>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Русский язык</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 «а»</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22</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20</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8</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9</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85</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40</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43,9</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3,3</w:t>
            </w:r>
          </w:p>
        </w:tc>
      </w:tr>
      <w:tr w:rsidR="004D3054" w:rsidRPr="00623475" w:rsidTr="00623475">
        <w:trPr>
          <w:trHeight w:val="143"/>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История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53</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12</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23</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18</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100</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66</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62,6</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3,9</w:t>
            </w:r>
          </w:p>
        </w:tc>
      </w:tr>
      <w:tr w:rsidR="004D3054" w:rsidRPr="00623475" w:rsidTr="00623475">
        <w:trPr>
          <w:trHeight w:val="202"/>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История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64</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59</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31</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25</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57,6</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5,1</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28,1</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2,6</w:t>
            </w:r>
          </w:p>
        </w:tc>
      </w:tr>
      <w:tr w:rsidR="004D3054" w:rsidRPr="00623475" w:rsidTr="00623475">
        <w:trPr>
          <w:trHeight w:val="120"/>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Биология</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47</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16</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23</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91,5</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42,6</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49,1</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35,7</w:t>
            </w:r>
          </w:p>
        </w:tc>
      </w:tr>
      <w:tr w:rsidR="004D3054" w:rsidRPr="00623475" w:rsidTr="00623475">
        <w:trPr>
          <w:trHeight w:val="195"/>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Биология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64</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48</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19</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29</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100</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39,6</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47,1</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3,4</w:t>
            </w:r>
          </w:p>
        </w:tc>
      </w:tr>
      <w:tr w:rsidR="004D3054" w:rsidRPr="00623475" w:rsidTr="00623475">
        <w:trPr>
          <w:trHeight w:val="268"/>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Обществознание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50</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32</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10</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80</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16</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36,8</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3,0</w:t>
            </w:r>
          </w:p>
        </w:tc>
      </w:tr>
      <w:tr w:rsidR="004D3054" w:rsidRPr="00623475" w:rsidTr="00623475">
        <w:trPr>
          <w:trHeight w:val="131"/>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Математика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64</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24</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26</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54,4</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12,3</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29,4</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2,7</w:t>
            </w:r>
          </w:p>
        </w:tc>
      </w:tr>
      <w:tr w:rsidR="004D3054" w:rsidRPr="00623475" w:rsidTr="00623475">
        <w:trPr>
          <w:trHeight w:val="160"/>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Русский язык</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52</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11</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19</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22</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57,7</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21,2</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32,6</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2,8</w:t>
            </w:r>
          </w:p>
        </w:tc>
      </w:tr>
      <w:tr w:rsidR="004D3054" w:rsidRPr="00623475" w:rsidTr="00623475">
        <w:trPr>
          <w:trHeight w:val="234"/>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 xml:space="preserve">Физика </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 «а»</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22</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20</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12</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95</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35</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44,7</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3,3</w:t>
            </w:r>
          </w:p>
        </w:tc>
      </w:tr>
      <w:tr w:rsidR="004D3054" w:rsidRPr="00623475" w:rsidTr="00623475">
        <w:trPr>
          <w:trHeight w:val="267"/>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Русский язык</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64</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56</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7</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24</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25</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55,4</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12,5</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29,7</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2,7</w:t>
            </w:r>
          </w:p>
        </w:tc>
      </w:tr>
      <w:tr w:rsidR="004D3054" w:rsidRPr="00623475" w:rsidTr="00623475">
        <w:trPr>
          <w:trHeight w:val="128"/>
        </w:trPr>
        <w:tc>
          <w:tcPr>
            <w:tcW w:w="152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Математика</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6-е</w:t>
            </w:r>
          </w:p>
        </w:tc>
        <w:tc>
          <w:tcPr>
            <w:tcW w:w="850"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57</w:t>
            </w:r>
          </w:p>
        </w:tc>
        <w:tc>
          <w:tcPr>
            <w:tcW w:w="99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51</w:t>
            </w:r>
          </w:p>
        </w:tc>
        <w:tc>
          <w:tcPr>
            <w:tcW w:w="67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15</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25</w:t>
            </w:r>
          </w:p>
        </w:tc>
        <w:tc>
          <w:tcPr>
            <w:tcW w:w="56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9</w:t>
            </w:r>
          </w:p>
        </w:tc>
        <w:tc>
          <w:tcPr>
            <w:tcW w:w="987"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82,4</w:t>
            </w:r>
          </w:p>
        </w:tc>
        <w:tc>
          <w:tcPr>
            <w:tcW w:w="748"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33,3</w:t>
            </w:r>
          </w:p>
        </w:tc>
        <w:tc>
          <w:tcPr>
            <w:tcW w:w="856"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42,9</w:t>
            </w:r>
          </w:p>
        </w:tc>
        <w:tc>
          <w:tcPr>
            <w:tcW w:w="742" w:type="dxa"/>
          </w:tcPr>
          <w:p w:rsidR="004D3054" w:rsidRPr="00623475" w:rsidRDefault="004D3054" w:rsidP="004D3054">
            <w:pPr>
              <w:rPr>
                <w:rFonts w:ascii="Times New Roman" w:hAnsi="Times New Roman"/>
                <w:sz w:val="18"/>
                <w:szCs w:val="18"/>
              </w:rPr>
            </w:pPr>
            <w:r w:rsidRPr="00623475">
              <w:rPr>
                <w:rFonts w:ascii="Times New Roman" w:hAnsi="Times New Roman"/>
                <w:sz w:val="18"/>
                <w:szCs w:val="18"/>
              </w:rPr>
              <w:t>3,2</w:t>
            </w:r>
          </w:p>
        </w:tc>
      </w:tr>
    </w:tbl>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4D3054" w:rsidRDefault="004D3054" w:rsidP="00D549CF">
      <w:pPr>
        <w:spacing w:after="0" w:line="240" w:lineRule="auto"/>
        <w:jc w:val="center"/>
        <w:rPr>
          <w:rFonts w:ascii="Times New Roman" w:eastAsia="Calibri" w:hAnsi="Times New Roman" w:cs="Times New Roman"/>
          <w:b/>
          <w:sz w:val="20"/>
          <w:szCs w:val="20"/>
        </w:rPr>
      </w:pPr>
    </w:p>
    <w:p w:rsidR="00584EF5" w:rsidRPr="00D549CF" w:rsidRDefault="00584EF5" w:rsidP="00D549CF">
      <w:pPr>
        <w:spacing w:after="0" w:line="240" w:lineRule="auto"/>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Успеваемость за 201</w:t>
      </w:r>
      <w:r w:rsidR="000310CA" w:rsidRPr="00D549CF">
        <w:rPr>
          <w:rFonts w:ascii="Times New Roman" w:eastAsia="Calibri" w:hAnsi="Times New Roman" w:cs="Times New Roman"/>
          <w:b/>
          <w:sz w:val="20"/>
          <w:szCs w:val="20"/>
        </w:rPr>
        <w:t>6</w:t>
      </w:r>
      <w:r w:rsidRPr="00D549CF">
        <w:rPr>
          <w:rFonts w:ascii="Times New Roman" w:eastAsia="Calibri" w:hAnsi="Times New Roman" w:cs="Times New Roman"/>
          <w:b/>
          <w:sz w:val="20"/>
          <w:szCs w:val="20"/>
        </w:rPr>
        <w:t>-2019 учебный год</w:t>
      </w:r>
    </w:p>
    <w:tbl>
      <w:tblPr>
        <w:tblStyle w:val="a4"/>
        <w:tblW w:w="9954" w:type="dxa"/>
        <w:tblLayout w:type="fixed"/>
        <w:tblLook w:val="04A0" w:firstRow="1" w:lastRow="0" w:firstColumn="1" w:lastColumn="0" w:noHBand="0" w:noVBand="1"/>
      </w:tblPr>
      <w:tblGrid>
        <w:gridCol w:w="636"/>
        <w:gridCol w:w="636"/>
        <w:gridCol w:w="708"/>
        <w:gridCol w:w="702"/>
        <w:gridCol w:w="574"/>
        <w:gridCol w:w="698"/>
        <w:gridCol w:w="636"/>
        <w:gridCol w:w="774"/>
        <w:gridCol w:w="636"/>
        <w:gridCol w:w="636"/>
        <w:gridCol w:w="636"/>
        <w:gridCol w:w="636"/>
        <w:gridCol w:w="774"/>
        <w:gridCol w:w="636"/>
        <w:gridCol w:w="636"/>
      </w:tblGrid>
      <w:tr w:rsidR="00584EF5" w:rsidRPr="00D549CF" w:rsidTr="00584EF5">
        <w:tc>
          <w:tcPr>
            <w:tcW w:w="3256" w:type="dxa"/>
            <w:gridSpan w:val="5"/>
          </w:tcPr>
          <w:p w:rsidR="00584EF5" w:rsidRPr="00D549CF" w:rsidRDefault="00584EF5" w:rsidP="00D549CF">
            <w:pPr>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 xml:space="preserve">2016-2017 </w:t>
            </w:r>
          </w:p>
          <w:p w:rsidR="00584EF5" w:rsidRPr="00D549CF" w:rsidRDefault="00584EF5" w:rsidP="00D549CF">
            <w:pPr>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учебный год</w:t>
            </w:r>
          </w:p>
        </w:tc>
        <w:tc>
          <w:tcPr>
            <w:tcW w:w="3380" w:type="dxa"/>
            <w:gridSpan w:val="5"/>
          </w:tcPr>
          <w:p w:rsidR="00584EF5" w:rsidRPr="00D549CF" w:rsidRDefault="00584EF5" w:rsidP="00D549CF">
            <w:pPr>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2017-2018</w:t>
            </w:r>
          </w:p>
          <w:p w:rsidR="00584EF5" w:rsidRPr="00D549CF" w:rsidRDefault="00584EF5" w:rsidP="00D549CF">
            <w:pPr>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учебный год</w:t>
            </w:r>
          </w:p>
        </w:tc>
        <w:tc>
          <w:tcPr>
            <w:tcW w:w="3318" w:type="dxa"/>
            <w:gridSpan w:val="5"/>
          </w:tcPr>
          <w:p w:rsidR="00584EF5" w:rsidRPr="00D549CF" w:rsidRDefault="00584EF5" w:rsidP="00D549CF">
            <w:pPr>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2018-2019</w:t>
            </w:r>
          </w:p>
          <w:p w:rsidR="00584EF5" w:rsidRPr="00D549CF" w:rsidRDefault="00584EF5" w:rsidP="00D549CF">
            <w:pPr>
              <w:jc w:val="center"/>
              <w:rPr>
                <w:rFonts w:ascii="Times New Roman" w:eastAsia="Calibri" w:hAnsi="Times New Roman" w:cs="Times New Roman"/>
                <w:sz w:val="20"/>
                <w:szCs w:val="20"/>
              </w:rPr>
            </w:pPr>
            <w:r w:rsidRPr="00D549CF">
              <w:rPr>
                <w:rFonts w:ascii="Times New Roman" w:eastAsia="Calibri" w:hAnsi="Times New Roman" w:cs="Times New Roman"/>
                <w:b/>
                <w:sz w:val="20"/>
                <w:szCs w:val="20"/>
              </w:rPr>
              <w:t xml:space="preserve"> учебный год</w:t>
            </w:r>
          </w:p>
        </w:tc>
      </w:tr>
      <w:tr w:rsidR="00584EF5" w:rsidRPr="00D549CF" w:rsidTr="00980170">
        <w:trPr>
          <w:cantSplit/>
          <w:trHeight w:val="1408"/>
        </w:trPr>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Усп. (в%)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Кач. зн. (в%)</w:t>
            </w:r>
          </w:p>
        </w:tc>
        <w:tc>
          <w:tcPr>
            <w:tcW w:w="708"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Средний</w:t>
            </w:r>
          </w:p>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Балл (в%)</w:t>
            </w:r>
          </w:p>
        </w:tc>
        <w:tc>
          <w:tcPr>
            <w:tcW w:w="702"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СОУ(в%)</w:t>
            </w:r>
          </w:p>
        </w:tc>
        <w:tc>
          <w:tcPr>
            <w:tcW w:w="574"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Коэф. знаний(в%)</w:t>
            </w:r>
          </w:p>
        </w:tc>
        <w:tc>
          <w:tcPr>
            <w:tcW w:w="698"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Усп. (в%)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Кач. зн. (в%)</w:t>
            </w:r>
          </w:p>
        </w:tc>
        <w:tc>
          <w:tcPr>
            <w:tcW w:w="774"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Средний</w:t>
            </w:r>
          </w:p>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Балл (в%)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СОУ (в%)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Коэф. знаний(в%)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Усп. (в%)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Кач. зн. (в%)</w:t>
            </w:r>
          </w:p>
        </w:tc>
        <w:tc>
          <w:tcPr>
            <w:tcW w:w="774"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Средний</w:t>
            </w:r>
          </w:p>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балл(в%)</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СОУ</w:t>
            </w:r>
          </w:p>
        </w:tc>
        <w:tc>
          <w:tcPr>
            <w:tcW w:w="636" w:type="dxa"/>
            <w:textDirection w:val="btLr"/>
          </w:tcPr>
          <w:p w:rsidR="00584EF5" w:rsidRPr="00D549CF" w:rsidRDefault="00584EF5" w:rsidP="00D549CF">
            <w:pPr>
              <w:ind w:left="113" w:right="113"/>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Коэф. знаний(в%)</w:t>
            </w:r>
          </w:p>
        </w:tc>
      </w:tr>
      <w:tr w:rsidR="00584EF5" w:rsidRPr="00D549CF" w:rsidTr="00980170">
        <w:trPr>
          <w:trHeight w:val="567"/>
        </w:trPr>
        <w:tc>
          <w:tcPr>
            <w:tcW w:w="636"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98.8</w:t>
            </w:r>
          </w:p>
        </w:tc>
        <w:tc>
          <w:tcPr>
            <w:tcW w:w="636"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81.8</w:t>
            </w:r>
          </w:p>
        </w:tc>
        <w:tc>
          <w:tcPr>
            <w:tcW w:w="708"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4.1</w:t>
            </w:r>
          </w:p>
        </w:tc>
        <w:tc>
          <w:tcPr>
            <w:tcW w:w="702"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68.1</w:t>
            </w:r>
          </w:p>
        </w:tc>
        <w:tc>
          <w:tcPr>
            <w:tcW w:w="574"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70.7</w:t>
            </w:r>
          </w:p>
        </w:tc>
        <w:tc>
          <w:tcPr>
            <w:tcW w:w="698"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96.1</w:t>
            </w:r>
          </w:p>
        </w:tc>
        <w:tc>
          <w:tcPr>
            <w:tcW w:w="636"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79.8</w:t>
            </w:r>
          </w:p>
        </w:tc>
        <w:tc>
          <w:tcPr>
            <w:tcW w:w="774"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4.0</w:t>
            </w:r>
          </w:p>
        </w:tc>
        <w:tc>
          <w:tcPr>
            <w:tcW w:w="636"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64.6</w:t>
            </w:r>
          </w:p>
        </w:tc>
        <w:tc>
          <w:tcPr>
            <w:tcW w:w="636" w:type="dxa"/>
          </w:tcPr>
          <w:p w:rsidR="00584EF5" w:rsidRPr="00D549CF" w:rsidRDefault="00584EF5" w:rsidP="00D549CF">
            <w:pPr>
              <w:rPr>
                <w:rFonts w:ascii="Times New Roman" w:eastAsia="Calibri" w:hAnsi="Times New Roman" w:cs="Times New Roman"/>
                <w:sz w:val="20"/>
                <w:szCs w:val="20"/>
              </w:rPr>
            </w:pPr>
          </w:p>
          <w:p w:rsidR="00584EF5" w:rsidRPr="00D549CF" w:rsidRDefault="00584EF5"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67.8</w:t>
            </w:r>
          </w:p>
        </w:tc>
        <w:tc>
          <w:tcPr>
            <w:tcW w:w="636" w:type="dxa"/>
          </w:tcPr>
          <w:p w:rsidR="00643D5F" w:rsidRPr="00D549CF" w:rsidRDefault="00643D5F" w:rsidP="00D549CF">
            <w:pPr>
              <w:rPr>
                <w:rFonts w:ascii="Times New Roman" w:eastAsia="Calibri" w:hAnsi="Times New Roman" w:cs="Times New Roman"/>
                <w:sz w:val="20"/>
                <w:szCs w:val="20"/>
              </w:rPr>
            </w:pPr>
          </w:p>
          <w:p w:rsidR="00584EF5" w:rsidRPr="00D549CF" w:rsidRDefault="00643D5F"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98</w:t>
            </w:r>
          </w:p>
        </w:tc>
        <w:tc>
          <w:tcPr>
            <w:tcW w:w="636" w:type="dxa"/>
          </w:tcPr>
          <w:p w:rsidR="00584EF5" w:rsidRPr="00D549CF" w:rsidRDefault="00584EF5" w:rsidP="00D549CF">
            <w:pPr>
              <w:rPr>
                <w:rFonts w:ascii="Times New Roman" w:eastAsia="Calibri" w:hAnsi="Times New Roman" w:cs="Times New Roman"/>
                <w:sz w:val="20"/>
                <w:szCs w:val="20"/>
              </w:rPr>
            </w:pPr>
          </w:p>
          <w:p w:rsidR="00643D5F" w:rsidRPr="00D549CF" w:rsidRDefault="00643D5F"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33,3</w:t>
            </w:r>
          </w:p>
        </w:tc>
        <w:tc>
          <w:tcPr>
            <w:tcW w:w="774" w:type="dxa"/>
          </w:tcPr>
          <w:p w:rsidR="00584EF5" w:rsidRPr="00D549CF" w:rsidRDefault="00584EF5" w:rsidP="00D549CF">
            <w:pPr>
              <w:rPr>
                <w:rFonts w:ascii="Times New Roman" w:eastAsia="Calibri" w:hAnsi="Times New Roman" w:cs="Times New Roman"/>
                <w:sz w:val="20"/>
                <w:szCs w:val="20"/>
              </w:rPr>
            </w:pPr>
          </w:p>
          <w:p w:rsidR="00643D5F" w:rsidRPr="00D549CF" w:rsidRDefault="00643D5F"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3,4</w:t>
            </w:r>
          </w:p>
        </w:tc>
        <w:tc>
          <w:tcPr>
            <w:tcW w:w="636" w:type="dxa"/>
          </w:tcPr>
          <w:p w:rsidR="00643D5F" w:rsidRPr="00D549CF" w:rsidRDefault="00643D5F" w:rsidP="00D549CF">
            <w:pPr>
              <w:rPr>
                <w:rFonts w:ascii="Times New Roman" w:eastAsia="Calibri" w:hAnsi="Times New Roman" w:cs="Times New Roman"/>
                <w:sz w:val="20"/>
                <w:szCs w:val="20"/>
              </w:rPr>
            </w:pPr>
          </w:p>
          <w:p w:rsidR="00584EF5" w:rsidRPr="00D549CF" w:rsidRDefault="00643D5F"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48,4</w:t>
            </w:r>
          </w:p>
        </w:tc>
        <w:tc>
          <w:tcPr>
            <w:tcW w:w="636" w:type="dxa"/>
          </w:tcPr>
          <w:p w:rsidR="00584EF5" w:rsidRPr="00D549CF" w:rsidRDefault="00584EF5" w:rsidP="00D549CF">
            <w:pPr>
              <w:rPr>
                <w:rFonts w:ascii="Times New Roman" w:eastAsia="Calibri" w:hAnsi="Times New Roman" w:cs="Times New Roman"/>
                <w:sz w:val="20"/>
                <w:szCs w:val="20"/>
              </w:rPr>
            </w:pPr>
          </w:p>
          <w:p w:rsidR="00643D5F" w:rsidRPr="00D549CF" w:rsidRDefault="00643D5F" w:rsidP="00D549CF">
            <w:pPr>
              <w:rPr>
                <w:rFonts w:ascii="Times New Roman" w:eastAsia="Calibri" w:hAnsi="Times New Roman" w:cs="Times New Roman"/>
                <w:sz w:val="20"/>
                <w:szCs w:val="20"/>
              </w:rPr>
            </w:pPr>
            <w:r w:rsidRPr="00D549CF">
              <w:rPr>
                <w:rFonts w:ascii="Times New Roman" w:eastAsia="Calibri" w:hAnsi="Times New Roman" w:cs="Times New Roman"/>
                <w:sz w:val="20"/>
                <w:szCs w:val="20"/>
              </w:rPr>
              <w:t>28,6</w:t>
            </w:r>
          </w:p>
        </w:tc>
      </w:tr>
    </w:tbl>
    <w:p w:rsidR="009E4224" w:rsidRPr="00D549CF" w:rsidRDefault="009E4224" w:rsidP="00D549CF">
      <w:pPr>
        <w:tabs>
          <w:tab w:val="left" w:pos="15240"/>
        </w:tabs>
        <w:spacing w:after="0" w:line="240" w:lineRule="auto"/>
        <w:ind w:right="392"/>
        <w:jc w:val="center"/>
        <w:rPr>
          <w:rFonts w:ascii="Times New Roman" w:hAnsi="Times New Roman" w:cs="Times New Roman"/>
          <w:b/>
          <w:sz w:val="20"/>
          <w:szCs w:val="20"/>
          <w:u w:val="single"/>
        </w:rPr>
      </w:pPr>
    </w:p>
    <w:p w:rsidR="003A5B36" w:rsidRPr="00D549CF" w:rsidRDefault="003A5B36" w:rsidP="00D549CF">
      <w:pPr>
        <w:tabs>
          <w:tab w:val="left" w:pos="15240"/>
        </w:tabs>
        <w:spacing w:after="0" w:line="240" w:lineRule="auto"/>
        <w:ind w:right="392"/>
        <w:jc w:val="center"/>
        <w:rPr>
          <w:rFonts w:ascii="Times New Roman" w:hAnsi="Times New Roman" w:cs="Times New Roman"/>
          <w:b/>
          <w:sz w:val="20"/>
          <w:szCs w:val="20"/>
          <w:u w:val="single"/>
        </w:rPr>
      </w:pPr>
      <w:r w:rsidRPr="00D549CF">
        <w:rPr>
          <w:rFonts w:ascii="Times New Roman" w:hAnsi="Times New Roman" w:cs="Times New Roman"/>
          <w:b/>
          <w:sz w:val="20"/>
          <w:szCs w:val="20"/>
          <w:u w:val="single"/>
        </w:rPr>
        <w:t>Результаты ВПР 2019 г.</w:t>
      </w:r>
    </w:p>
    <w:tbl>
      <w:tblPr>
        <w:tblStyle w:val="17"/>
        <w:tblpPr w:leftFromText="180" w:rightFromText="180" w:vertAnchor="text" w:horzAnchor="margin" w:tblpX="-318" w:tblpY="384"/>
        <w:tblW w:w="10456" w:type="dxa"/>
        <w:tblLayout w:type="fixed"/>
        <w:tblLook w:val="04A0" w:firstRow="1" w:lastRow="0" w:firstColumn="1" w:lastColumn="0" w:noHBand="0" w:noVBand="1"/>
      </w:tblPr>
      <w:tblGrid>
        <w:gridCol w:w="1526"/>
        <w:gridCol w:w="954"/>
        <w:gridCol w:w="819"/>
        <w:gridCol w:w="953"/>
        <w:gridCol w:w="654"/>
        <w:gridCol w:w="550"/>
        <w:gridCol w:w="657"/>
        <w:gridCol w:w="567"/>
        <w:gridCol w:w="992"/>
        <w:gridCol w:w="1134"/>
        <w:gridCol w:w="851"/>
        <w:gridCol w:w="799"/>
      </w:tblGrid>
      <w:tr w:rsidR="003A5B36" w:rsidRPr="00D549CF" w:rsidTr="002E236C">
        <w:trPr>
          <w:trHeight w:val="20"/>
        </w:trPr>
        <w:tc>
          <w:tcPr>
            <w:tcW w:w="1526"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 xml:space="preserve">Предметы </w:t>
            </w:r>
          </w:p>
        </w:tc>
        <w:tc>
          <w:tcPr>
            <w:tcW w:w="954"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Классы</w:t>
            </w:r>
          </w:p>
        </w:tc>
        <w:tc>
          <w:tcPr>
            <w:tcW w:w="819"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Кол-во уч-ся</w:t>
            </w:r>
          </w:p>
        </w:tc>
        <w:tc>
          <w:tcPr>
            <w:tcW w:w="953"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Выполняли работу</w:t>
            </w:r>
          </w:p>
        </w:tc>
        <w:tc>
          <w:tcPr>
            <w:tcW w:w="654"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«5»</w:t>
            </w:r>
          </w:p>
        </w:tc>
        <w:tc>
          <w:tcPr>
            <w:tcW w:w="550"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«4»</w:t>
            </w:r>
          </w:p>
        </w:tc>
        <w:tc>
          <w:tcPr>
            <w:tcW w:w="657"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«3»</w:t>
            </w:r>
          </w:p>
        </w:tc>
        <w:tc>
          <w:tcPr>
            <w:tcW w:w="567"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«2»</w:t>
            </w:r>
          </w:p>
        </w:tc>
        <w:tc>
          <w:tcPr>
            <w:tcW w:w="992"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 xml:space="preserve">Успеваемость </w:t>
            </w:r>
          </w:p>
        </w:tc>
        <w:tc>
          <w:tcPr>
            <w:tcW w:w="1134"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Качество</w:t>
            </w:r>
          </w:p>
        </w:tc>
        <w:tc>
          <w:tcPr>
            <w:tcW w:w="851"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СОУ</w:t>
            </w:r>
          </w:p>
        </w:tc>
        <w:tc>
          <w:tcPr>
            <w:tcW w:w="799" w:type="dxa"/>
          </w:tcPr>
          <w:p w:rsidR="003A5B36" w:rsidRPr="00D549CF" w:rsidRDefault="003A5B36" w:rsidP="00D549CF">
            <w:pPr>
              <w:rPr>
                <w:rFonts w:ascii="Times New Roman" w:hAnsi="Times New Roman"/>
                <w:b/>
                <w:sz w:val="20"/>
                <w:szCs w:val="20"/>
              </w:rPr>
            </w:pPr>
            <w:r w:rsidRPr="00D549CF">
              <w:rPr>
                <w:rFonts w:ascii="Times New Roman" w:hAnsi="Times New Roman"/>
                <w:b/>
                <w:sz w:val="20"/>
                <w:szCs w:val="20"/>
              </w:rPr>
              <w:t>Средний балл</w:t>
            </w:r>
          </w:p>
        </w:tc>
      </w:tr>
      <w:tr w:rsidR="003A5B36" w:rsidRPr="00D549CF" w:rsidTr="002E236C">
        <w:trPr>
          <w:trHeight w:val="20"/>
        </w:trPr>
        <w:tc>
          <w:tcPr>
            <w:tcW w:w="1526" w:type="dxa"/>
            <w:vMerge w:val="restart"/>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Русский язык</w:t>
            </w: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4а</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21</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7</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90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65</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62,8</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3,9</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4б</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11</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9</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59,1</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55,8</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3,7</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4в</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8</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11</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90,0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40,9</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47,1</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3,4</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4г</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21</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11</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7</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61,1</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0</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27,4</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2,6</w:t>
            </w:r>
          </w:p>
        </w:tc>
      </w:tr>
      <w:tr w:rsidR="003A5B36" w:rsidRPr="00D549CF" w:rsidTr="002E236C">
        <w:trPr>
          <w:trHeight w:val="20"/>
        </w:trPr>
        <w:tc>
          <w:tcPr>
            <w:tcW w:w="1526" w:type="dxa"/>
            <w:vMerge w:val="restart"/>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 xml:space="preserve">Математика </w:t>
            </w: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4а</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8</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8</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72,7</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69,5</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4,1</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4б</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11</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72,7</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64,5</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4в</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8</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63,6</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60,4</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3,8</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4г</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9</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83,3</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33,3</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41,7</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3,2</w:t>
            </w:r>
          </w:p>
        </w:tc>
      </w:tr>
      <w:tr w:rsidR="003A5B36" w:rsidRPr="00D549CF" w:rsidTr="002E236C">
        <w:trPr>
          <w:trHeight w:val="20"/>
        </w:trPr>
        <w:tc>
          <w:tcPr>
            <w:tcW w:w="1526" w:type="dxa"/>
            <w:vMerge w:val="restart"/>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Окружающий мир</w:t>
            </w: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4а</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11</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7</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95,5</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63,6</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57,7</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3,7</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4б</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13</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72,7</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61,3</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3,9</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4в</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11</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100</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54,5</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52,9</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3,6</w:t>
            </w:r>
          </w:p>
        </w:tc>
      </w:tr>
      <w:tr w:rsidR="003A5B36" w:rsidRPr="00D549CF" w:rsidTr="002E236C">
        <w:trPr>
          <w:trHeight w:val="20"/>
        </w:trPr>
        <w:tc>
          <w:tcPr>
            <w:tcW w:w="1526" w:type="dxa"/>
            <w:vMerge/>
          </w:tcPr>
          <w:p w:rsidR="003A5B36" w:rsidRPr="00D549CF" w:rsidRDefault="003A5B36" w:rsidP="00D549CF">
            <w:pPr>
              <w:rPr>
                <w:rFonts w:ascii="Times New Roman" w:hAnsi="Times New Roman"/>
                <w:sz w:val="20"/>
                <w:szCs w:val="20"/>
              </w:rPr>
            </w:pPr>
          </w:p>
        </w:tc>
        <w:tc>
          <w:tcPr>
            <w:tcW w:w="9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4г</w:t>
            </w:r>
          </w:p>
        </w:tc>
        <w:tc>
          <w:tcPr>
            <w:tcW w:w="81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953"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22</w:t>
            </w:r>
          </w:p>
        </w:tc>
        <w:tc>
          <w:tcPr>
            <w:tcW w:w="65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w:t>
            </w:r>
          </w:p>
        </w:tc>
        <w:tc>
          <w:tcPr>
            <w:tcW w:w="550"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5</w:t>
            </w:r>
          </w:p>
        </w:tc>
        <w:tc>
          <w:tcPr>
            <w:tcW w:w="65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10</w:t>
            </w:r>
          </w:p>
        </w:tc>
        <w:tc>
          <w:tcPr>
            <w:tcW w:w="567"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w:t>
            </w:r>
          </w:p>
        </w:tc>
        <w:tc>
          <w:tcPr>
            <w:tcW w:w="992"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83,3</w:t>
            </w:r>
          </w:p>
        </w:tc>
        <w:tc>
          <w:tcPr>
            <w:tcW w:w="1134"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27,8</w:t>
            </w:r>
          </w:p>
        </w:tc>
        <w:tc>
          <w:tcPr>
            <w:tcW w:w="851"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40,1</w:t>
            </w:r>
          </w:p>
        </w:tc>
        <w:tc>
          <w:tcPr>
            <w:tcW w:w="799" w:type="dxa"/>
          </w:tcPr>
          <w:p w:rsidR="003A5B36" w:rsidRPr="00D549CF" w:rsidRDefault="003A5B36" w:rsidP="00D549CF">
            <w:pPr>
              <w:rPr>
                <w:rFonts w:ascii="Times New Roman" w:hAnsi="Times New Roman"/>
                <w:sz w:val="20"/>
                <w:szCs w:val="20"/>
              </w:rPr>
            </w:pPr>
            <w:r w:rsidRPr="00D549CF">
              <w:rPr>
                <w:rFonts w:ascii="Times New Roman" w:hAnsi="Times New Roman"/>
                <w:sz w:val="20"/>
                <w:szCs w:val="20"/>
              </w:rPr>
              <w:t>3,1</w:t>
            </w:r>
          </w:p>
        </w:tc>
      </w:tr>
    </w:tbl>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3A5B36" w:rsidRPr="00D549CF" w:rsidRDefault="003A5B36"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p>
    <w:p w:rsidR="00623475" w:rsidRDefault="00623475" w:rsidP="00D549CF">
      <w:pPr>
        <w:spacing w:after="0" w:line="240" w:lineRule="auto"/>
        <w:contextualSpacing/>
        <w:rPr>
          <w:rFonts w:ascii="Times New Roman" w:hAnsi="Times New Roman" w:cs="Times New Roman"/>
          <w:b/>
          <w:sz w:val="20"/>
          <w:szCs w:val="20"/>
        </w:rPr>
      </w:pPr>
    </w:p>
    <w:p w:rsidR="00623475" w:rsidRDefault="00623475" w:rsidP="00D549CF">
      <w:pPr>
        <w:spacing w:after="0" w:line="240" w:lineRule="auto"/>
        <w:contextualSpacing/>
        <w:rPr>
          <w:rFonts w:ascii="Times New Roman" w:hAnsi="Times New Roman" w:cs="Times New Roman"/>
          <w:b/>
          <w:sz w:val="20"/>
          <w:szCs w:val="20"/>
        </w:rPr>
      </w:pPr>
    </w:p>
    <w:p w:rsidR="00623475" w:rsidRDefault="00623475" w:rsidP="00D549CF">
      <w:pPr>
        <w:spacing w:after="0" w:line="240" w:lineRule="auto"/>
        <w:contextualSpacing/>
        <w:rPr>
          <w:rFonts w:ascii="Times New Roman" w:hAnsi="Times New Roman" w:cs="Times New Roman"/>
          <w:b/>
          <w:sz w:val="20"/>
          <w:szCs w:val="20"/>
        </w:rPr>
      </w:pPr>
    </w:p>
    <w:p w:rsidR="00623475" w:rsidRDefault="00623475" w:rsidP="00D549CF">
      <w:pPr>
        <w:spacing w:after="0" w:line="240" w:lineRule="auto"/>
        <w:contextualSpacing/>
        <w:rPr>
          <w:rFonts w:ascii="Times New Roman" w:hAnsi="Times New Roman" w:cs="Times New Roman"/>
          <w:b/>
          <w:sz w:val="20"/>
          <w:szCs w:val="20"/>
        </w:rPr>
      </w:pPr>
    </w:p>
    <w:p w:rsidR="00623475" w:rsidRDefault="00623475" w:rsidP="00D549CF">
      <w:pPr>
        <w:spacing w:after="0" w:line="240" w:lineRule="auto"/>
        <w:contextualSpacing/>
        <w:rPr>
          <w:rFonts w:ascii="Times New Roman" w:hAnsi="Times New Roman" w:cs="Times New Roman"/>
          <w:b/>
          <w:sz w:val="20"/>
          <w:szCs w:val="20"/>
        </w:rPr>
      </w:pPr>
    </w:p>
    <w:p w:rsidR="00623475" w:rsidRDefault="00623475" w:rsidP="00D549CF">
      <w:pPr>
        <w:spacing w:after="0" w:line="240" w:lineRule="auto"/>
        <w:contextualSpacing/>
        <w:rPr>
          <w:rFonts w:ascii="Times New Roman" w:hAnsi="Times New Roman" w:cs="Times New Roman"/>
          <w:b/>
          <w:sz w:val="20"/>
          <w:szCs w:val="20"/>
        </w:rPr>
      </w:pPr>
    </w:p>
    <w:p w:rsidR="00623475" w:rsidRDefault="00623475" w:rsidP="00D549CF">
      <w:pPr>
        <w:spacing w:after="0" w:line="240" w:lineRule="auto"/>
        <w:contextualSpacing/>
        <w:rPr>
          <w:rFonts w:ascii="Times New Roman" w:hAnsi="Times New Roman" w:cs="Times New Roman"/>
          <w:b/>
          <w:sz w:val="20"/>
          <w:szCs w:val="20"/>
        </w:rPr>
      </w:pPr>
    </w:p>
    <w:p w:rsidR="00FE0CB1" w:rsidRPr="00D549CF" w:rsidRDefault="00FE0CB1"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b/>
          <w:sz w:val="20"/>
          <w:szCs w:val="20"/>
        </w:rPr>
        <w:t>Мониторинг ЗУН по результатам административно-контрольных работ учащихся МКОУ «Аверьяновская СОШ» 2-11 классов за последние 3 года</w:t>
      </w:r>
      <w:r w:rsidRPr="00D549CF">
        <w:rPr>
          <w:rFonts w:ascii="Times New Roman" w:hAnsi="Times New Roman" w:cs="Times New Roman"/>
          <w:sz w:val="20"/>
          <w:szCs w:val="20"/>
        </w:rPr>
        <w:t>.</w:t>
      </w:r>
    </w:p>
    <w:p w:rsidR="00FE0CB1" w:rsidRPr="00D549CF" w:rsidRDefault="00FE0CB1" w:rsidP="00D549CF">
      <w:pPr>
        <w:spacing w:after="0" w:line="240" w:lineRule="auto"/>
        <w:ind w:left="1080"/>
        <w:contextualSpacing/>
        <w:rPr>
          <w:rFonts w:ascii="Times New Roman" w:hAnsi="Times New Roman" w:cs="Times New Roman"/>
          <w:sz w:val="20"/>
          <w:szCs w:val="20"/>
        </w:rPr>
      </w:pPr>
      <w:r w:rsidRPr="00D549CF">
        <w:rPr>
          <w:rFonts w:ascii="Times New Roman" w:hAnsi="Times New Roman" w:cs="Times New Roman"/>
          <w:sz w:val="20"/>
          <w:szCs w:val="20"/>
        </w:rPr>
        <w:t>Цель: уровень ЗУН по русскому языку, математике, физике, химии, истории, обществознанию,биологии и иностранному языку.</w:t>
      </w:r>
    </w:p>
    <w:tbl>
      <w:tblPr>
        <w:tblStyle w:val="a4"/>
        <w:tblW w:w="0" w:type="auto"/>
        <w:tblLook w:val="04A0" w:firstRow="1" w:lastRow="0" w:firstColumn="1" w:lastColumn="0" w:noHBand="0" w:noVBand="1"/>
      </w:tblPr>
      <w:tblGrid>
        <w:gridCol w:w="2502"/>
        <w:gridCol w:w="907"/>
        <w:gridCol w:w="981"/>
        <w:gridCol w:w="1012"/>
        <w:gridCol w:w="840"/>
        <w:gridCol w:w="840"/>
        <w:gridCol w:w="1012"/>
        <w:gridCol w:w="910"/>
        <w:gridCol w:w="831"/>
        <w:gridCol w:w="1012"/>
      </w:tblGrid>
      <w:tr w:rsidR="00FE0CB1" w:rsidRPr="00061FEE" w:rsidTr="00980170">
        <w:trPr>
          <w:trHeight w:val="193"/>
        </w:trPr>
        <w:tc>
          <w:tcPr>
            <w:tcW w:w="2502" w:type="dxa"/>
            <w:vMerge w:val="restart"/>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 xml:space="preserve">Предметы </w:t>
            </w:r>
          </w:p>
        </w:tc>
        <w:tc>
          <w:tcPr>
            <w:tcW w:w="2900" w:type="dxa"/>
            <w:gridSpan w:val="3"/>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2016-2017 уч.год</w:t>
            </w:r>
          </w:p>
        </w:tc>
        <w:tc>
          <w:tcPr>
            <w:tcW w:w="2692" w:type="dxa"/>
            <w:gridSpan w:val="3"/>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2017-2018уч.год</w:t>
            </w:r>
          </w:p>
        </w:tc>
        <w:tc>
          <w:tcPr>
            <w:tcW w:w="2753" w:type="dxa"/>
            <w:gridSpan w:val="3"/>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2018-2019уч.год</w:t>
            </w:r>
          </w:p>
        </w:tc>
      </w:tr>
      <w:tr w:rsidR="00FE0CB1" w:rsidRPr="00061FEE" w:rsidTr="00980170">
        <w:trPr>
          <w:trHeight w:val="204"/>
        </w:trPr>
        <w:tc>
          <w:tcPr>
            <w:tcW w:w="2502" w:type="dxa"/>
            <w:vMerge/>
          </w:tcPr>
          <w:p w:rsidR="00FE0CB1" w:rsidRPr="00061FEE" w:rsidRDefault="00FE0CB1" w:rsidP="00D549CF">
            <w:pPr>
              <w:rPr>
                <w:rFonts w:ascii="Times New Roman" w:hAnsi="Times New Roman" w:cs="Times New Roman"/>
                <w:sz w:val="18"/>
                <w:szCs w:val="18"/>
              </w:rPr>
            </w:pP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Усп</w:t>
            </w:r>
            <w:r w:rsidR="00980170" w:rsidRPr="00061FEE">
              <w:rPr>
                <w:rFonts w:ascii="Times New Roman" w:hAnsi="Times New Roman" w:cs="Times New Roman"/>
                <w:sz w:val="18"/>
                <w:szCs w:val="18"/>
              </w:rPr>
              <w:t>. (</w:t>
            </w:r>
            <w:r w:rsidRPr="00061FEE">
              <w:rPr>
                <w:rFonts w:ascii="Times New Roman" w:hAnsi="Times New Roman" w:cs="Times New Roman"/>
                <w:sz w:val="18"/>
                <w:szCs w:val="18"/>
              </w:rPr>
              <w:t>%)</w:t>
            </w:r>
          </w:p>
        </w:tc>
        <w:tc>
          <w:tcPr>
            <w:tcW w:w="981" w:type="dxa"/>
          </w:tcPr>
          <w:p w:rsidR="00FE0CB1" w:rsidRPr="00061FEE" w:rsidRDefault="00980170" w:rsidP="00D549CF">
            <w:pPr>
              <w:rPr>
                <w:rFonts w:ascii="Times New Roman" w:hAnsi="Times New Roman" w:cs="Times New Roman"/>
                <w:sz w:val="18"/>
                <w:szCs w:val="18"/>
              </w:rPr>
            </w:pPr>
            <w:r w:rsidRPr="00061FEE">
              <w:rPr>
                <w:rFonts w:ascii="Times New Roman" w:hAnsi="Times New Roman" w:cs="Times New Roman"/>
                <w:sz w:val="18"/>
                <w:szCs w:val="18"/>
              </w:rPr>
              <w:t>Кач. зн. (</w:t>
            </w:r>
            <w:r w:rsidR="00FE0CB1" w:rsidRPr="00061FEE">
              <w:rPr>
                <w:rFonts w:ascii="Times New Roman" w:hAnsi="Times New Roman" w:cs="Times New Roman"/>
                <w:sz w:val="18"/>
                <w:szCs w:val="18"/>
              </w:rPr>
              <w:t>%)</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Ср.балл</w:t>
            </w:r>
          </w:p>
        </w:tc>
        <w:tc>
          <w:tcPr>
            <w:tcW w:w="840" w:type="dxa"/>
          </w:tcPr>
          <w:p w:rsidR="00FE0CB1" w:rsidRPr="00061FEE" w:rsidRDefault="00980170" w:rsidP="00D549CF">
            <w:pPr>
              <w:rPr>
                <w:rFonts w:ascii="Times New Roman" w:hAnsi="Times New Roman" w:cs="Times New Roman"/>
                <w:sz w:val="18"/>
                <w:szCs w:val="18"/>
              </w:rPr>
            </w:pPr>
            <w:r w:rsidRPr="00061FEE">
              <w:rPr>
                <w:rFonts w:ascii="Times New Roman" w:hAnsi="Times New Roman" w:cs="Times New Roman"/>
                <w:sz w:val="18"/>
                <w:szCs w:val="18"/>
              </w:rPr>
              <w:t>Усп. (</w:t>
            </w:r>
            <w:r w:rsidR="00FE0CB1" w:rsidRPr="00061FEE">
              <w:rPr>
                <w:rFonts w:ascii="Times New Roman" w:hAnsi="Times New Roman" w:cs="Times New Roman"/>
                <w:sz w:val="18"/>
                <w:szCs w:val="18"/>
              </w:rPr>
              <w:t>%)</w:t>
            </w:r>
          </w:p>
        </w:tc>
        <w:tc>
          <w:tcPr>
            <w:tcW w:w="840" w:type="dxa"/>
          </w:tcPr>
          <w:p w:rsidR="00FE0CB1" w:rsidRPr="00061FEE" w:rsidRDefault="00980170" w:rsidP="00D549CF">
            <w:pPr>
              <w:rPr>
                <w:rFonts w:ascii="Times New Roman" w:hAnsi="Times New Roman" w:cs="Times New Roman"/>
                <w:sz w:val="18"/>
                <w:szCs w:val="18"/>
              </w:rPr>
            </w:pPr>
            <w:r w:rsidRPr="00061FEE">
              <w:rPr>
                <w:rFonts w:ascii="Times New Roman" w:hAnsi="Times New Roman" w:cs="Times New Roman"/>
                <w:sz w:val="18"/>
                <w:szCs w:val="18"/>
              </w:rPr>
              <w:t>Кач. зн. (</w:t>
            </w:r>
            <w:r w:rsidR="00FE0CB1" w:rsidRPr="00061FEE">
              <w:rPr>
                <w:rFonts w:ascii="Times New Roman" w:hAnsi="Times New Roman" w:cs="Times New Roman"/>
                <w:sz w:val="18"/>
                <w:szCs w:val="18"/>
              </w:rPr>
              <w:t>%)</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Ср.балл</w:t>
            </w:r>
          </w:p>
        </w:tc>
        <w:tc>
          <w:tcPr>
            <w:tcW w:w="910" w:type="dxa"/>
          </w:tcPr>
          <w:p w:rsidR="00FE0CB1" w:rsidRPr="00061FEE" w:rsidRDefault="00980170" w:rsidP="00D549CF">
            <w:pPr>
              <w:rPr>
                <w:rFonts w:ascii="Times New Roman" w:hAnsi="Times New Roman" w:cs="Times New Roman"/>
                <w:sz w:val="18"/>
                <w:szCs w:val="18"/>
              </w:rPr>
            </w:pPr>
            <w:r w:rsidRPr="00061FEE">
              <w:rPr>
                <w:rFonts w:ascii="Times New Roman" w:hAnsi="Times New Roman" w:cs="Times New Roman"/>
                <w:sz w:val="18"/>
                <w:szCs w:val="18"/>
              </w:rPr>
              <w:t>Усп. (</w:t>
            </w:r>
            <w:r w:rsidR="00FE0CB1" w:rsidRPr="00061FEE">
              <w:rPr>
                <w:rFonts w:ascii="Times New Roman" w:hAnsi="Times New Roman" w:cs="Times New Roman"/>
                <w:sz w:val="18"/>
                <w:szCs w:val="18"/>
              </w:rPr>
              <w:t>%)</w:t>
            </w:r>
          </w:p>
        </w:tc>
        <w:tc>
          <w:tcPr>
            <w:tcW w:w="831" w:type="dxa"/>
          </w:tcPr>
          <w:p w:rsidR="00FE0CB1" w:rsidRPr="00061FEE" w:rsidRDefault="00980170" w:rsidP="00D549CF">
            <w:pPr>
              <w:rPr>
                <w:rFonts w:ascii="Times New Roman" w:hAnsi="Times New Roman" w:cs="Times New Roman"/>
                <w:sz w:val="18"/>
                <w:szCs w:val="18"/>
              </w:rPr>
            </w:pPr>
            <w:r w:rsidRPr="00061FEE">
              <w:rPr>
                <w:rFonts w:ascii="Times New Roman" w:hAnsi="Times New Roman" w:cs="Times New Roman"/>
                <w:sz w:val="18"/>
                <w:szCs w:val="18"/>
              </w:rPr>
              <w:t>Кач. зн. (</w:t>
            </w:r>
            <w:r w:rsidR="00FE0CB1" w:rsidRPr="00061FEE">
              <w:rPr>
                <w:rFonts w:ascii="Times New Roman" w:hAnsi="Times New Roman" w:cs="Times New Roman"/>
                <w:sz w:val="18"/>
                <w:szCs w:val="18"/>
              </w:rPr>
              <w:t>%)</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Ср.балл</w:t>
            </w:r>
          </w:p>
        </w:tc>
      </w:tr>
      <w:tr w:rsidR="00FE0CB1" w:rsidRPr="00061FEE" w:rsidTr="00980170">
        <w:trPr>
          <w:trHeight w:val="237"/>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Русский язык (2-4)</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99</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48</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98</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48</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w:t>
            </w:r>
          </w:p>
        </w:tc>
        <w:tc>
          <w:tcPr>
            <w:tcW w:w="91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88</w:t>
            </w:r>
          </w:p>
        </w:tc>
        <w:tc>
          <w:tcPr>
            <w:tcW w:w="83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50</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3.5</w:t>
            </w:r>
          </w:p>
        </w:tc>
      </w:tr>
      <w:tr w:rsidR="00FE0CB1" w:rsidRPr="00061FEE" w:rsidTr="00980170">
        <w:trPr>
          <w:trHeight w:val="128"/>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Математика (2-4)</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99</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53</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3.7</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99</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53</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3.7</w:t>
            </w:r>
          </w:p>
        </w:tc>
        <w:tc>
          <w:tcPr>
            <w:tcW w:w="91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88</w:t>
            </w:r>
          </w:p>
        </w:tc>
        <w:tc>
          <w:tcPr>
            <w:tcW w:w="83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49</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3,5</w:t>
            </w:r>
          </w:p>
        </w:tc>
      </w:tr>
      <w:tr w:rsidR="00FE0CB1" w:rsidRPr="00061FEE" w:rsidTr="00980170">
        <w:trPr>
          <w:trHeight w:val="159"/>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Русский язык (5)</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72.7</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36.4</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3.2</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66</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3.9</w:t>
            </w:r>
          </w:p>
        </w:tc>
        <w:tc>
          <w:tcPr>
            <w:tcW w:w="910" w:type="dxa"/>
          </w:tcPr>
          <w:p w:rsidR="00FE0CB1" w:rsidRPr="00061FEE" w:rsidRDefault="00CF18E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CF18E1" w:rsidP="00D549CF">
            <w:pPr>
              <w:rPr>
                <w:rFonts w:ascii="Times New Roman" w:hAnsi="Times New Roman" w:cs="Times New Roman"/>
                <w:sz w:val="18"/>
                <w:szCs w:val="18"/>
              </w:rPr>
            </w:pPr>
            <w:r w:rsidRPr="00061FEE">
              <w:rPr>
                <w:rFonts w:ascii="Times New Roman" w:hAnsi="Times New Roman" w:cs="Times New Roman"/>
                <w:sz w:val="18"/>
                <w:szCs w:val="18"/>
              </w:rPr>
              <w:t>47,6</w:t>
            </w:r>
          </w:p>
        </w:tc>
        <w:tc>
          <w:tcPr>
            <w:tcW w:w="1012" w:type="dxa"/>
          </w:tcPr>
          <w:p w:rsidR="00FE0CB1" w:rsidRPr="00061FEE" w:rsidRDefault="00CF18E1" w:rsidP="00D549CF">
            <w:pPr>
              <w:rPr>
                <w:rFonts w:ascii="Times New Roman" w:hAnsi="Times New Roman" w:cs="Times New Roman"/>
                <w:sz w:val="18"/>
                <w:szCs w:val="18"/>
              </w:rPr>
            </w:pPr>
            <w:r w:rsidRPr="00061FEE">
              <w:rPr>
                <w:rFonts w:ascii="Times New Roman" w:hAnsi="Times New Roman" w:cs="Times New Roman"/>
                <w:sz w:val="18"/>
                <w:szCs w:val="18"/>
              </w:rPr>
              <w:t>3,7</w:t>
            </w:r>
          </w:p>
        </w:tc>
      </w:tr>
      <w:tr w:rsidR="00FE0CB1" w:rsidRPr="00061FEE" w:rsidTr="00980170">
        <w:trPr>
          <w:trHeight w:val="208"/>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Математика (5)</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80.4</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29.4</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3.1</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42.1</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3.5</w:t>
            </w:r>
          </w:p>
        </w:tc>
        <w:tc>
          <w:tcPr>
            <w:tcW w:w="910" w:type="dxa"/>
          </w:tcPr>
          <w:p w:rsidR="00FE0CB1" w:rsidRPr="00061FEE" w:rsidRDefault="00CF18E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CF18E1" w:rsidP="00D549CF">
            <w:pPr>
              <w:rPr>
                <w:rFonts w:ascii="Times New Roman" w:hAnsi="Times New Roman" w:cs="Times New Roman"/>
                <w:sz w:val="18"/>
                <w:szCs w:val="18"/>
              </w:rPr>
            </w:pPr>
            <w:r w:rsidRPr="00061FEE">
              <w:rPr>
                <w:rFonts w:ascii="Times New Roman" w:hAnsi="Times New Roman" w:cs="Times New Roman"/>
                <w:sz w:val="18"/>
                <w:szCs w:val="18"/>
              </w:rPr>
              <w:t>50</w:t>
            </w:r>
          </w:p>
        </w:tc>
        <w:tc>
          <w:tcPr>
            <w:tcW w:w="1012" w:type="dxa"/>
          </w:tcPr>
          <w:p w:rsidR="00FE0CB1" w:rsidRPr="00061FEE" w:rsidRDefault="00CF18E1" w:rsidP="00D549CF">
            <w:pPr>
              <w:rPr>
                <w:rFonts w:ascii="Times New Roman" w:hAnsi="Times New Roman" w:cs="Times New Roman"/>
                <w:sz w:val="18"/>
                <w:szCs w:val="18"/>
              </w:rPr>
            </w:pPr>
            <w:r w:rsidRPr="00061FEE">
              <w:rPr>
                <w:rFonts w:ascii="Times New Roman" w:hAnsi="Times New Roman" w:cs="Times New Roman"/>
                <w:sz w:val="18"/>
                <w:szCs w:val="18"/>
              </w:rPr>
              <w:t>3,7</w:t>
            </w:r>
          </w:p>
        </w:tc>
      </w:tr>
      <w:tr w:rsidR="00FE0CB1" w:rsidRPr="00061FEE" w:rsidTr="00980170">
        <w:trPr>
          <w:trHeight w:val="217"/>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Русский язык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93.3</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45.3</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99</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36.5</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3.5</w:t>
            </w:r>
          </w:p>
        </w:tc>
        <w:tc>
          <w:tcPr>
            <w:tcW w:w="910" w:type="dxa"/>
          </w:tcPr>
          <w:p w:rsidR="00FE0CB1" w:rsidRPr="00061FEE" w:rsidRDefault="00DB19C7"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DB19C7" w:rsidP="00D549CF">
            <w:pPr>
              <w:rPr>
                <w:rFonts w:ascii="Times New Roman" w:hAnsi="Times New Roman" w:cs="Times New Roman"/>
                <w:sz w:val="18"/>
                <w:szCs w:val="18"/>
              </w:rPr>
            </w:pPr>
            <w:r w:rsidRPr="00061FEE">
              <w:rPr>
                <w:rFonts w:ascii="Times New Roman" w:hAnsi="Times New Roman" w:cs="Times New Roman"/>
                <w:sz w:val="18"/>
                <w:szCs w:val="18"/>
              </w:rPr>
              <w:t>44,8</w:t>
            </w:r>
          </w:p>
        </w:tc>
        <w:tc>
          <w:tcPr>
            <w:tcW w:w="1012" w:type="dxa"/>
          </w:tcPr>
          <w:p w:rsidR="00FE0CB1" w:rsidRPr="00061FEE" w:rsidRDefault="00DB19C7" w:rsidP="00D549CF">
            <w:pPr>
              <w:rPr>
                <w:rFonts w:ascii="Times New Roman" w:hAnsi="Times New Roman" w:cs="Times New Roman"/>
                <w:sz w:val="18"/>
                <w:szCs w:val="18"/>
              </w:rPr>
            </w:pPr>
            <w:r w:rsidRPr="00061FEE">
              <w:rPr>
                <w:rFonts w:ascii="Times New Roman" w:hAnsi="Times New Roman" w:cs="Times New Roman"/>
                <w:sz w:val="18"/>
                <w:szCs w:val="18"/>
              </w:rPr>
              <w:t>3,6</w:t>
            </w:r>
          </w:p>
        </w:tc>
      </w:tr>
      <w:tr w:rsidR="00FE0CB1" w:rsidRPr="00061FEE" w:rsidTr="00980170">
        <w:trPr>
          <w:trHeight w:val="264"/>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Математика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94.9</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49.4</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95</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31</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3.3</w:t>
            </w:r>
          </w:p>
        </w:tc>
        <w:tc>
          <w:tcPr>
            <w:tcW w:w="910" w:type="dxa"/>
          </w:tcPr>
          <w:p w:rsidR="00FE0CB1" w:rsidRPr="00061FEE" w:rsidRDefault="00DB19C7"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DB19C7" w:rsidP="00D549CF">
            <w:pPr>
              <w:rPr>
                <w:rFonts w:ascii="Times New Roman" w:hAnsi="Times New Roman" w:cs="Times New Roman"/>
                <w:sz w:val="18"/>
                <w:szCs w:val="18"/>
              </w:rPr>
            </w:pPr>
            <w:r w:rsidRPr="00061FEE">
              <w:rPr>
                <w:rFonts w:ascii="Times New Roman" w:hAnsi="Times New Roman" w:cs="Times New Roman"/>
                <w:sz w:val="18"/>
                <w:szCs w:val="18"/>
              </w:rPr>
              <w:t>47</w:t>
            </w:r>
          </w:p>
        </w:tc>
        <w:tc>
          <w:tcPr>
            <w:tcW w:w="1012" w:type="dxa"/>
          </w:tcPr>
          <w:p w:rsidR="00FE0CB1" w:rsidRPr="00061FEE" w:rsidRDefault="00DB19C7" w:rsidP="00D549CF">
            <w:pPr>
              <w:rPr>
                <w:rFonts w:ascii="Times New Roman" w:hAnsi="Times New Roman" w:cs="Times New Roman"/>
                <w:sz w:val="18"/>
                <w:szCs w:val="18"/>
              </w:rPr>
            </w:pPr>
            <w:r w:rsidRPr="00061FEE">
              <w:rPr>
                <w:rFonts w:ascii="Times New Roman" w:hAnsi="Times New Roman" w:cs="Times New Roman"/>
                <w:sz w:val="18"/>
                <w:szCs w:val="18"/>
              </w:rPr>
              <w:t>3,6</w:t>
            </w:r>
          </w:p>
        </w:tc>
      </w:tr>
      <w:tr w:rsidR="00FE0CB1" w:rsidRPr="00061FEE" w:rsidTr="00980170">
        <w:trPr>
          <w:trHeight w:val="267"/>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История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70.8</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4.1</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98</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65</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3.9</w:t>
            </w:r>
          </w:p>
        </w:tc>
        <w:tc>
          <w:tcPr>
            <w:tcW w:w="910"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59,1</w:t>
            </w:r>
          </w:p>
        </w:tc>
        <w:tc>
          <w:tcPr>
            <w:tcW w:w="1012"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3,9</w:t>
            </w:r>
          </w:p>
        </w:tc>
      </w:tr>
      <w:tr w:rsidR="00FE0CB1" w:rsidRPr="00061FEE" w:rsidTr="00980170">
        <w:trPr>
          <w:trHeight w:val="130"/>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Физика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 xml:space="preserve"> 75.9</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3.9</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97.9</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71.7</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4.0</w:t>
            </w:r>
          </w:p>
        </w:tc>
        <w:tc>
          <w:tcPr>
            <w:tcW w:w="910"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64,7</w:t>
            </w:r>
          </w:p>
        </w:tc>
        <w:tc>
          <w:tcPr>
            <w:tcW w:w="1012"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3,9</w:t>
            </w:r>
          </w:p>
        </w:tc>
      </w:tr>
      <w:tr w:rsidR="00FE0CB1" w:rsidRPr="00061FEE" w:rsidTr="00980170">
        <w:trPr>
          <w:trHeight w:val="175"/>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Химия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99</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 xml:space="preserve"> 51</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33.3</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3.6</w:t>
            </w:r>
          </w:p>
        </w:tc>
        <w:tc>
          <w:tcPr>
            <w:tcW w:w="910"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89</w:t>
            </w:r>
          </w:p>
        </w:tc>
        <w:tc>
          <w:tcPr>
            <w:tcW w:w="831"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34</w:t>
            </w:r>
          </w:p>
        </w:tc>
        <w:tc>
          <w:tcPr>
            <w:tcW w:w="1012"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3,4</w:t>
            </w:r>
          </w:p>
        </w:tc>
      </w:tr>
      <w:tr w:rsidR="00FE0CB1" w:rsidRPr="00061FEE" w:rsidTr="00980170">
        <w:trPr>
          <w:trHeight w:val="222"/>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Биология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92.4</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39.3</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3.5</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98</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65</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3.9</w:t>
            </w:r>
          </w:p>
        </w:tc>
        <w:tc>
          <w:tcPr>
            <w:tcW w:w="910"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100</w:t>
            </w:r>
          </w:p>
        </w:tc>
        <w:tc>
          <w:tcPr>
            <w:tcW w:w="831"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64,5</w:t>
            </w:r>
          </w:p>
        </w:tc>
        <w:tc>
          <w:tcPr>
            <w:tcW w:w="1012"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3,9</w:t>
            </w:r>
          </w:p>
        </w:tc>
      </w:tr>
      <w:tr w:rsidR="00FE0CB1" w:rsidRPr="00061FEE" w:rsidTr="00980170">
        <w:trPr>
          <w:trHeight w:val="126"/>
        </w:trPr>
        <w:tc>
          <w:tcPr>
            <w:tcW w:w="250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Иностранный язык</w:t>
            </w:r>
            <w:r w:rsidR="00DA739A" w:rsidRPr="00061FEE">
              <w:rPr>
                <w:rFonts w:ascii="Times New Roman" w:hAnsi="Times New Roman" w:cs="Times New Roman"/>
                <w:sz w:val="18"/>
                <w:szCs w:val="18"/>
              </w:rPr>
              <w:t xml:space="preserve"> (8-11)</w:t>
            </w:r>
          </w:p>
        </w:tc>
        <w:tc>
          <w:tcPr>
            <w:tcW w:w="907"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 xml:space="preserve"> 98</w:t>
            </w:r>
          </w:p>
        </w:tc>
        <w:tc>
          <w:tcPr>
            <w:tcW w:w="981"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50.2</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3.8</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97</w:t>
            </w:r>
          </w:p>
        </w:tc>
        <w:tc>
          <w:tcPr>
            <w:tcW w:w="840"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32.6</w:t>
            </w:r>
          </w:p>
        </w:tc>
        <w:tc>
          <w:tcPr>
            <w:tcW w:w="1012" w:type="dxa"/>
          </w:tcPr>
          <w:p w:rsidR="00FE0CB1" w:rsidRPr="00061FEE" w:rsidRDefault="00FE0CB1" w:rsidP="00D549CF">
            <w:pPr>
              <w:rPr>
                <w:rFonts w:ascii="Times New Roman" w:hAnsi="Times New Roman" w:cs="Times New Roman"/>
                <w:sz w:val="18"/>
                <w:szCs w:val="18"/>
              </w:rPr>
            </w:pPr>
            <w:r w:rsidRPr="00061FEE">
              <w:rPr>
                <w:rFonts w:ascii="Times New Roman" w:hAnsi="Times New Roman" w:cs="Times New Roman"/>
                <w:sz w:val="18"/>
                <w:szCs w:val="18"/>
              </w:rPr>
              <w:t>3.4</w:t>
            </w:r>
          </w:p>
        </w:tc>
        <w:tc>
          <w:tcPr>
            <w:tcW w:w="910"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95,2</w:t>
            </w:r>
          </w:p>
        </w:tc>
        <w:tc>
          <w:tcPr>
            <w:tcW w:w="831"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51,7</w:t>
            </w:r>
          </w:p>
        </w:tc>
        <w:tc>
          <w:tcPr>
            <w:tcW w:w="1012" w:type="dxa"/>
          </w:tcPr>
          <w:p w:rsidR="00FE0CB1" w:rsidRPr="00061FEE" w:rsidRDefault="00DA739A" w:rsidP="00D549CF">
            <w:pPr>
              <w:rPr>
                <w:rFonts w:ascii="Times New Roman" w:hAnsi="Times New Roman" w:cs="Times New Roman"/>
                <w:sz w:val="18"/>
                <w:szCs w:val="18"/>
              </w:rPr>
            </w:pPr>
            <w:r w:rsidRPr="00061FEE">
              <w:rPr>
                <w:rFonts w:ascii="Times New Roman" w:hAnsi="Times New Roman" w:cs="Times New Roman"/>
                <w:sz w:val="18"/>
                <w:szCs w:val="18"/>
              </w:rPr>
              <w:t>3,7</w:t>
            </w:r>
          </w:p>
        </w:tc>
      </w:tr>
    </w:tbl>
    <w:p w:rsidR="00FE0CB1" w:rsidRPr="00061FEE" w:rsidRDefault="00FE0CB1" w:rsidP="00D549CF">
      <w:pPr>
        <w:spacing w:after="0" w:line="240" w:lineRule="auto"/>
        <w:rPr>
          <w:rFonts w:ascii="Times New Roman" w:hAnsi="Times New Roman" w:cs="Times New Roman"/>
          <w:sz w:val="16"/>
          <w:szCs w:val="16"/>
        </w:rPr>
      </w:pPr>
      <w:r w:rsidRPr="00061FEE">
        <w:rPr>
          <w:rFonts w:ascii="Times New Roman" w:hAnsi="Times New Roman" w:cs="Times New Roman"/>
          <w:sz w:val="16"/>
          <w:szCs w:val="16"/>
        </w:rPr>
        <w:t>Выводы: в целом, административно-контрольные работы показали, что учащиеся с заданиями справились.</w:t>
      </w:r>
    </w:p>
    <w:p w:rsidR="00F34248" w:rsidRPr="00061FEE" w:rsidRDefault="00FE0CB1" w:rsidP="00D549CF">
      <w:pPr>
        <w:spacing w:after="0" w:line="240" w:lineRule="auto"/>
        <w:rPr>
          <w:rFonts w:ascii="Times New Roman" w:hAnsi="Times New Roman" w:cs="Times New Roman"/>
          <w:sz w:val="16"/>
          <w:szCs w:val="16"/>
        </w:rPr>
      </w:pPr>
      <w:r w:rsidRPr="00061FEE">
        <w:rPr>
          <w:rFonts w:ascii="Times New Roman" w:hAnsi="Times New Roman" w:cs="Times New Roman"/>
          <w:sz w:val="16"/>
          <w:szCs w:val="16"/>
        </w:rPr>
        <w:t xml:space="preserve">По </w:t>
      </w:r>
      <w:r w:rsidR="00C02865" w:rsidRPr="00061FEE">
        <w:rPr>
          <w:rFonts w:ascii="Times New Roman" w:hAnsi="Times New Roman" w:cs="Times New Roman"/>
          <w:sz w:val="16"/>
          <w:szCs w:val="16"/>
        </w:rPr>
        <w:t>математике</w:t>
      </w:r>
      <w:r w:rsidRPr="00061FEE">
        <w:rPr>
          <w:rFonts w:ascii="Times New Roman" w:hAnsi="Times New Roman" w:cs="Times New Roman"/>
          <w:sz w:val="16"/>
          <w:szCs w:val="16"/>
        </w:rPr>
        <w:t xml:space="preserve"> не справились </w:t>
      </w:r>
      <w:r w:rsidR="00C02865" w:rsidRPr="00061FEE">
        <w:rPr>
          <w:rFonts w:ascii="Times New Roman" w:hAnsi="Times New Roman" w:cs="Times New Roman"/>
          <w:sz w:val="16"/>
          <w:szCs w:val="16"/>
        </w:rPr>
        <w:t>–</w:t>
      </w:r>
      <w:r w:rsidRPr="00061FEE">
        <w:rPr>
          <w:rFonts w:ascii="Times New Roman" w:hAnsi="Times New Roman" w:cs="Times New Roman"/>
          <w:sz w:val="16"/>
          <w:szCs w:val="16"/>
        </w:rPr>
        <w:t xml:space="preserve"> </w:t>
      </w:r>
      <w:r w:rsidR="00C02865" w:rsidRPr="00061FEE">
        <w:rPr>
          <w:rFonts w:ascii="Times New Roman" w:hAnsi="Times New Roman" w:cs="Times New Roman"/>
          <w:sz w:val="16"/>
          <w:szCs w:val="16"/>
        </w:rPr>
        <w:t xml:space="preserve">21 </w:t>
      </w:r>
      <w:r w:rsidRPr="00061FEE">
        <w:rPr>
          <w:rFonts w:ascii="Times New Roman" w:hAnsi="Times New Roman" w:cs="Times New Roman"/>
          <w:sz w:val="16"/>
          <w:szCs w:val="16"/>
        </w:rPr>
        <w:t xml:space="preserve">учащихся. По </w:t>
      </w:r>
      <w:r w:rsidR="00C02865" w:rsidRPr="00061FEE">
        <w:rPr>
          <w:rFonts w:ascii="Times New Roman" w:hAnsi="Times New Roman" w:cs="Times New Roman"/>
          <w:sz w:val="16"/>
          <w:szCs w:val="16"/>
        </w:rPr>
        <w:t>английскому языку</w:t>
      </w:r>
      <w:r w:rsidRPr="00061FEE">
        <w:rPr>
          <w:rFonts w:ascii="Times New Roman" w:hAnsi="Times New Roman" w:cs="Times New Roman"/>
          <w:sz w:val="16"/>
          <w:szCs w:val="16"/>
        </w:rPr>
        <w:t xml:space="preserve"> не справились – </w:t>
      </w:r>
      <w:r w:rsidR="00C02865" w:rsidRPr="00061FEE">
        <w:rPr>
          <w:rFonts w:ascii="Times New Roman" w:hAnsi="Times New Roman" w:cs="Times New Roman"/>
          <w:sz w:val="16"/>
          <w:szCs w:val="16"/>
        </w:rPr>
        <w:t>6</w:t>
      </w:r>
      <w:r w:rsidRPr="00061FEE">
        <w:rPr>
          <w:rFonts w:ascii="Times New Roman" w:hAnsi="Times New Roman" w:cs="Times New Roman"/>
          <w:sz w:val="16"/>
          <w:szCs w:val="16"/>
        </w:rPr>
        <w:t xml:space="preserve"> учащихся.</w:t>
      </w:r>
      <w:r w:rsidR="00061FEE">
        <w:rPr>
          <w:rFonts w:ascii="Times New Roman" w:hAnsi="Times New Roman" w:cs="Times New Roman"/>
          <w:sz w:val="16"/>
          <w:szCs w:val="16"/>
        </w:rPr>
        <w:t xml:space="preserve"> </w:t>
      </w:r>
      <w:r w:rsidRPr="00061FEE">
        <w:rPr>
          <w:rFonts w:ascii="Times New Roman" w:hAnsi="Times New Roman" w:cs="Times New Roman"/>
          <w:sz w:val="16"/>
          <w:szCs w:val="16"/>
        </w:rPr>
        <w:t xml:space="preserve">По </w:t>
      </w:r>
      <w:r w:rsidR="00C02865" w:rsidRPr="00061FEE">
        <w:rPr>
          <w:rFonts w:ascii="Times New Roman" w:hAnsi="Times New Roman" w:cs="Times New Roman"/>
          <w:sz w:val="16"/>
          <w:szCs w:val="16"/>
        </w:rPr>
        <w:t>остальным предметам</w:t>
      </w:r>
      <w:r w:rsidRPr="00061FEE">
        <w:rPr>
          <w:rFonts w:ascii="Times New Roman" w:hAnsi="Times New Roman" w:cs="Times New Roman"/>
          <w:sz w:val="16"/>
          <w:szCs w:val="16"/>
        </w:rPr>
        <w:t xml:space="preserve">  справились все учащихся</w:t>
      </w:r>
      <w:r w:rsidR="00F34248" w:rsidRPr="00061FEE">
        <w:rPr>
          <w:rFonts w:ascii="Times New Roman" w:hAnsi="Times New Roman" w:cs="Times New Roman"/>
          <w:sz w:val="16"/>
          <w:szCs w:val="16"/>
        </w:rPr>
        <w:t>.</w:t>
      </w:r>
    </w:p>
    <w:p w:rsidR="00F34248" w:rsidRPr="00D549CF" w:rsidRDefault="00106B78" w:rsidP="00F120FC">
      <w:pPr>
        <w:spacing w:after="0" w:line="240" w:lineRule="auto"/>
        <w:contextualSpacing/>
        <w:rPr>
          <w:sz w:val="20"/>
          <w:szCs w:val="20"/>
        </w:rPr>
      </w:pPr>
      <w:r w:rsidRPr="00D549CF">
        <w:rPr>
          <w:rFonts w:ascii="Times New Roman" w:hAnsi="Times New Roman" w:cs="Times New Roman"/>
          <w:b/>
          <w:sz w:val="20"/>
          <w:szCs w:val="20"/>
        </w:rPr>
        <w:lastRenderedPageBreak/>
        <w:t xml:space="preserve">                           </w:t>
      </w:r>
      <w:r w:rsidR="00F34248" w:rsidRPr="00D549CF">
        <w:rPr>
          <w:rFonts w:ascii="Times New Roman" w:hAnsi="Times New Roman" w:cs="Times New Roman"/>
          <w:b/>
          <w:sz w:val="20"/>
          <w:szCs w:val="20"/>
        </w:rPr>
        <w:t>Результаты обученности учащихся 5-11 классы за последние 3 года.</w:t>
      </w:r>
    </w:p>
    <w:tbl>
      <w:tblPr>
        <w:tblpPr w:leftFromText="180" w:rightFromText="180" w:vertAnchor="text" w:tblpX="-111" w:tblpY="1"/>
        <w:tblOverlap w:val="never"/>
        <w:tblW w:w="10156" w:type="dxa"/>
        <w:tblLayout w:type="fixed"/>
        <w:tblCellMar>
          <w:left w:w="10" w:type="dxa"/>
          <w:right w:w="10" w:type="dxa"/>
        </w:tblCellMar>
        <w:tblLook w:val="04A0" w:firstRow="1" w:lastRow="0" w:firstColumn="1" w:lastColumn="0" w:noHBand="0" w:noVBand="1"/>
      </w:tblPr>
      <w:tblGrid>
        <w:gridCol w:w="861"/>
        <w:gridCol w:w="1357"/>
        <w:gridCol w:w="1079"/>
        <w:gridCol w:w="902"/>
        <w:gridCol w:w="903"/>
        <w:gridCol w:w="892"/>
        <w:gridCol w:w="1033"/>
        <w:gridCol w:w="927"/>
        <w:gridCol w:w="743"/>
        <w:gridCol w:w="609"/>
        <w:gridCol w:w="850"/>
      </w:tblGrid>
      <w:tr w:rsidR="00947EDE" w:rsidRPr="00D549CF" w:rsidTr="002E236C">
        <w:trPr>
          <w:trHeight w:hRule="exact" w:val="437"/>
        </w:trPr>
        <w:tc>
          <w:tcPr>
            <w:tcW w:w="861"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b/>
                <w:sz w:val="20"/>
                <w:szCs w:val="20"/>
              </w:rPr>
            </w:pPr>
          </w:p>
        </w:tc>
        <w:tc>
          <w:tcPr>
            <w:tcW w:w="1357" w:type="dxa"/>
            <w:vMerge w:val="restart"/>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w:t>
            </w:r>
          </w:p>
          <w:p w:rsidR="00947EDE" w:rsidRPr="00D549CF" w:rsidRDefault="00947EDE" w:rsidP="002E236C">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Предметы</w:t>
            </w:r>
          </w:p>
        </w:tc>
        <w:tc>
          <w:tcPr>
            <w:tcW w:w="2884" w:type="dxa"/>
            <w:gridSpan w:val="3"/>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2016-2017</w:t>
            </w:r>
          </w:p>
        </w:tc>
        <w:tc>
          <w:tcPr>
            <w:tcW w:w="2852" w:type="dxa"/>
            <w:gridSpan w:val="3"/>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2202" w:type="dxa"/>
            <w:gridSpan w:val="3"/>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2018-2019</w:t>
            </w:r>
          </w:p>
        </w:tc>
      </w:tr>
      <w:tr w:rsidR="00947EDE" w:rsidRPr="00D549CF" w:rsidTr="002E236C">
        <w:trPr>
          <w:trHeight w:hRule="exact" w:val="855"/>
        </w:trPr>
        <w:tc>
          <w:tcPr>
            <w:tcW w:w="861" w:type="dxa"/>
            <w:tcBorders>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b/>
                <w:sz w:val="20"/>
                <w:szCs w:val="20"/>
              </w:rPr>
            </w:pPr>
          </w:p>
        </w:tc>
        <w:tc>
          <w:tcPr>
            <w:tcW w:w="1357" w:type="dxa"/>
            <w:vMerge/>
            <w:tcBorders>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b/>
                <w:sz w:val="20"/>
                <w:szCs w:val="20"/>
              </w:rPr>
            </w:pPr>
          </w:p>
        </w:tc>
        <w:tc>
          <w:tcPr>
            <w:tcW w:w="1079" w:type="dxa"/>
            <w:tcBorders>
              <w:top w:val="single" w:sz="4" w:space="0" w:color="auto"/>
              <w:lef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успев</w:t>
            </w:r>
          </w:p>
        </w:tc>
        <w:tc>
          <w:tcPr>
            <w:tcW w:w="902" w:type="dxa"/>
            <w:tcBorders>
              <w:top w:val="single" w:sz="4" w:space="0" w:color="auto"/>
              <w:lef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кач</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Средний</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балл</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успев</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i/>
                <w:iCs/>
                <w:sz w:val="20"/>
                <w:szCs w:val="20"/>
              </w:rPr>
              <w:t>%</w:t>
            </w:r>
            <w:r w:rsidRPr="00D549CF">
              <w:rPr>
                <w:rFonts w:ascii="Times New Roman" w:hAnsi="Times New Roman" w:cs="Times New Roman"/>
                <w:b/>
                <w:sz w:val="20"/>
                <w:szCs w:val="20"/>
              </w:rPr>
              <w:t xml:space="preserve"> кач</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Средний</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балл</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успев</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кач</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Средний</w:t>
            </w:r>
          </w:p>
          <w:p w:rsidR="00947EDE" w:rsidRPr="00D549CF" w:rsidRDefault="00947EDE" w:rsidP="002E236C">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балл</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Русский язык</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85</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39.6</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3.4</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99</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36.5</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3.5</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41,7</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3,6</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Литература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93</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67.9</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98</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54</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64</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Иностранный язык</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98</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50.2</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97</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32.6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3.4</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49,4</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3,7</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Математика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89.8</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39.6</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3.4</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95</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31</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3.3</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99,7</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57</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Информатика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96,4</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62, 11             </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3.79</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95.7</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64.6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72,1</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4,1</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История</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70.8</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4.1</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98</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65</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3.9</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61,3</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Обществознание</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90.9</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65.1</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3.9</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95</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36.6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3.6</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69,7</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4,1</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КТНД</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97.4</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4.4</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53,6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3,7</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77,4</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4,1</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География</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98.1</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61.5</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99.2</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58.3</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74,8</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4,3</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Биология</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92.4</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40.6</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3.5</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91</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45</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3.5</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61,3</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3,9</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Физика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76.4</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4.6</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97.9</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71.7</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70,6</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4,1</w:t>
            </w:r>
          </w:p>
        </w:tc>
      </w:tr>
      <w:tr w:rsidR="00947EDE" w:rsidRPr="00D549CF" w:rsidTr="002E236C">
        <w:trPr>
          <w:trHeight w:hRule="exact" w:val="298"/>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Химия</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90.7</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36.4</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3.4</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33.3</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3.6</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38,4</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3,6</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Музыка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95.5</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4.6</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4.5</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Изобр искусство</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95.4</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4.5</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70</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91,1</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4,6</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Труд обучение</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4.5</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4.9</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87,8</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4,4</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Физич культура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90</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4.4</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4.5</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97,6</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4,8</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ОБЖ</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88</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4.7</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bCs/>
                <w:color w:val="000000"/>
                <w:sz w:val="20"/>
                <w:szCs w:val="20"/>
              </w:rPr>
            </w:pPr>
            <w:r w:rsidRPr="00D549CF">
              <w:rPr>
                <w:rFonts w:cstheme="minorHAnsi"/>
                <w:bCs/>
                <w:color w:val="000000"/>
                <w:sz w:val="20"/>
                <w:szCs w:val="20"/>
              </w:rPr>
              <w:t>97,9</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bCs/>
                <w:color w:val="000000"/>
                <w:sz w:val="20"/>
                <w:szCs w:val="20"/>
              </w:rPr>
            </w:pPr>
            <w:r w:rsidRPr="00D549CF">
              <w:rPr>
                <w:rFonts w:cstheme="minorHAnsi"/>
                <w:bCs/>
                <w:color w:val="000000"/>
                <w:sz w:val="20"/>
                <w:szCs w:val="20"/>
              </w:rPr>
              <w:t>64,6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4,1</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bCs/>
                <w:color w:val="000000"/>
                <w:sz w:val="20"/>
                <w:szCs w:val="20"/>
              </w:rPr>
            </w:pPr>
            <w:r w:rsidRPr="00D549CF">
              <w:rPr>
                <w:rFonts w:cstheme="minorHAnsi"/>
                <w:bCs/>
                <w:color w:val="000000"/>
                <w:sz w:val="20"/>
                <w:szCs w:val="20"/>
              </w:rPr>
              <w:t>75,7</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4,2</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История Дагестана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53,6</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3.7</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99</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69,9</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4,2</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55,2</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3,8</w:t>
            </w:r>
          </w:p>
        </w:tc>
      </w:tr>
      <w:tr w:rsidR="00947EDE" w:rsidRPr="00D549CF" w:rsidTr="002E236C">
        <w:trPr>
          <w:trHeight w:hRule="exact" w:val="309"/>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Дагест литература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63.6</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88</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4,7</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86</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4,5</w:t>
            </w:r>
          </w:p>
        </w:tc>
      </w:tr>
      <w:tr w:rsidR="00947EDE" w:rsidRPr="00D549CF" w:rsidTr="002E236C">
        <w:trPr>
          <w:trHeight w:hRule="exact" w:val="304"/>
        </w:trPr>
        <w:tc>
          <w:tcPr>
            <w:tcW w:w="861" w:type="dxa"/>
            <w:tcBorders>
              <w:top w:val="single" w:sz="4" w:space="0" w:color="auto"/>
              <w:left w:val="single" w:sz="4" w:space="0" w:color="auto"/>
            </w:tcBorders>
            <w:shd w:val="clear" w:color="auto" w:fill="FFFFFF"/>
          </w:tcPr>
          <w:p w:rsidR="00947EDE" w:rsidRPr="00D549CF" w:rsidRDefault="00947EDE" w:rsidP="002E236C">
            <w:pPr>
              <w:pStyle w:val="a3"/>
              <w:numPr>
                <w:ilvl w:val="0"/>
                <w:numId w:val="27"/>
              </w:num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Географ Дагестана</w:t>
            </w:r>
          </w:p>
        </w:tc>
        <w:tc>
          <w:tcPr>
            <w:tcW w:w="107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100</w:t>
            </w:r>
          </w:p>
        </w:tc>
        <w:tc>
          <w:tcPr>
            <w:tcW w:w="90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56.7      </w:t>
            </w:r>
          </w:p>
        </w:tc>
        <w:tc>
          <w:tcPr>
            <w:tcW w:w="90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3.9</w:t>
            </w:r>
          </w:p>
        </w:tc>
        <w:tc>
          <w:tcPr>
            <w:tcW w:w="892"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100</w:t>
            </w:r>
          </w:p>
        </w:tc>
        <w:tc>
          <w:tcPr>
            <w:tcW w:w="103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53,6</w:t>
            </w:r>
          </w:p>
        </w:tc>
        <w:tc>
          <w:tcPr>
            <w:tcW w:w="927"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3,7</w:t>
            </w:r>
          </w:p>
        </w:tc>
        <w:tc>
          <w:tcPr>
            <w:tcW w:w="743"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100</w:t>
            </w:r>
          </w:p>
        </w:tc>
        <w:tc>
          <w:tcPr>
            <w:tcW w:w="609"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77,4</w:t>
            </w:r>
          </w:p>
        </w:tc>
        <w:tc>
          <w:tcPr>
            <w:tcW w:w="850" w:type="dxa"/>
            <w:tcBorders>
              <w:top w:val="single" w:sz="4" w:space="0" w:color="auto"/>
              <w:left w:val="single" w:sz="4" w:space="0" w:color="auto"/>
              <w:right w:val="single" w:sz="4" w:space="0" w:color="auto"/>
            </w:tcBorders>
            <w:shd w:val="clear" w:color="auto" w:fill="FFFFFF"/>
          </w:tcPr>
          <w:p w:rsidR="00947EDE" w:rsidRPr="00D549CF" w:rsidRDefault="00947EDE" w:rsidP="002E236C">
            <w:pPr>
              <w:spacing w:after="0" w:line="240" w:lineRule="auto"/>
              <w:rPr>
                <w:rFonts w:cstheme="minorHAnsi"/>
                <w:color w:val="000000"/>
                <w:sz w:val="20"/>
                <w:szCs w:val="20"/>
              </w:rPr>
            </w:pPr>
            <w:r w:rsidRPr="00D549CF">
              <w:rPr>
                <w:rFonts w:cstheme="minorHAnsi"/>
                <w:color w:val="000000"/>
                <w:sz w:val="20"/>
                <w:szCs w:val="20"/>
              </w:rPr>
              <w:t>4,1</w:t>
            </w:r>
          </w:p>
        </w:tc>
      </w:tr>
      <w:tr w:rsidR="00947EDE" w:rsidRPr="00D549CF" w:rsidTr="002E236C">
        <w:trPr>
          <w:trHeight w:hRule="exact" w:val="318"/>
        </w:trPr>
        <w:tc>
          <w:tcPr>
            <w:tcW w:w="861" w:type="dxa"/>
            <w:tcBorders>
              <w:top w:val="single" w:sz="4" w:space="0" w:color="auto"/>
              <w:left w:val="single" w:sz="4" w:space="0" w:color="auto"/>
              <w:bottom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p>
        </w:tc>
        <w:tc>
          <w:tcPr>
            <w:tcW w:w="1357" w:type="dxa"/>
            <w:tcBorders>
              <w:top w:val="single" w:sz="4" w:space="0" w:color="auto"/>
              <w:left w:val="single" w:sz="4" w:space="0" w:color="auto"/>
              <w:bottom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Итого</w:t>
            </w:r>
          </w:p>
        </w:tc>
        <w:tc>
          <w:tcPr>
            <w:tcW w:w="1079"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96.7</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67.5</w:t>
            </w: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4.1</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98</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53.4</w:t>
            </w:r>
          </w:p>
        </w:tc>
        <w:tc>
          <w:tcPr>
            <w:tcW w:w="927"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3.8</w:t>
            </w:r>
          </w:p>
        </w:tc>
        <w:tc>
          <w:tcPr>
            <w:tcW w:w="743"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sz w:val="20"/>
                <w:szCs w:val="20"/>
              </w:rPr>
            </w:pPr>
            <w:r w:rsidRPr="00D549CF">
              <w:rPr>
                <w:rFonts w:ascii="Times New Roman" w:hAnsi="Times New Roman" w:cs="Times New Roman"/>
                <w:sz w:val="20"/>
                <w:szCs w:val="20"/>
              </w:rPr>
              <w:t>99,9</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7EDE" w:rsidRPr="00D549CF" w:rsidRDefault="00947EDE" w:rsidP="002E236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4,1</w:t>
            </w:r>
          </w:p>
        </w:tc>
      </w:tr>
    </w:tbl>
    <w:p w:rsidR="00623475" w:rsidRDefault="00F34248" w:rsidP="00D549CF">
      <w:pPr>
        <w:spacing w:after="0" w:line="240" w:lineRule="auto"/>
        <w:contextualSpacing/>
        <w:rPr>
          <w:rFonts w:ascii="Times New Roman" w:hAnsi="Times New Roman" w:cs="Times New Roman"/>
          <w:b/>
          <w:sz w:val="20"/>
          <w:szCs w:val="20"/>
        </w:rPr>
      </w:pPr>
      <w:r w:rsidRPr="00D549CF">
        <w:rPr>
          <w:rFonts w:ascii="Times New Roman" w:hAnsi="Times New Roman" w:cs="Times New Roman"/>
          <w:sz w:val="20"/>
          <w:szCs w:val="20"/>
        </w:rPr>
        <w:br w:type="textWrapping" w:clear="all"/>
      </w:r>
      <w:r w:rsidR="00E87EC9" w:rsidRPr="00D549CF">
        <w:rPr>
          <w:rFonts w:ascii="Times New Roman" w:hAnsi="Times New Roman" w:cs="Times New Roman"/>
          <w:sz w:val="20"/>
          <w:szCs w:val="20"/>
        </w:rPr>
        <w:t xml:space="preserve">                                                                      </w:t>
      </w:r>
      <w:r w:rsidR="00E87EC9" w:rsidRPr="00D549CF">
        <w:rPr>
          <w:rFonts w:ascii="Times New Roman" w:hAnsi="Times New Roman" w:cs="Times New Roman"/>
          <w:b/>
          <w:sz w:val="20"/>
          <w:szCs w:val="20"/>
        </w:rPr>
        <w:t xml:space="preserve"> </w:t>
      </w:r>
    </w:p>
    <w:p w:rsidR="00E87EC9" w:rsidRPr="00D549CF" w:rsidRDefault="00E87EC9"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b/>
          <w:sz w:val="20"/>
          <w:szCs w:val="20"/>
        </w:rPr>
        <w:t xml:space="preserve">Мониторинг  отличников и хорошистов </w:t>
      </w:r>
    </w:p>
    <w:tbl>
      <w:tblPr>
        <w:tblStyle w:val="a4"/>
        <w:tblW w:w="10845" w:type="dxa"/>
        <w:jc w:val="center"/>
        <w:tblLayout w:type="fixed"/>
        <w:tblLook w:val="04A0" w:firstRow="1" w:lastRow="0" w:firstColumn="1" w:lastColumn="0" w:noHBand="0" w:noVBand="1"/>
      </w:tblPr>
      <w:tblGrid>
        <w:gridCol w:w="664"/>
        <w:gridCol w:w="578"/>
        <w:gridCol w:w="603"/>
        <w:gridCol w:w="619"/>
        <w:gridCol w:w="567"/>
        <w:gridCol w:w="515"/>
        <w:gridCol w:w="567"/>
        <w:gridCol w:w="424"/>
        <w:gridCol w:w="589"/>
        <w:gridCol w:w="517"/>
        <w:gridCol w:w="425"/>
        <w:gridCol w:w="567"/>
        <w:gridCol w:w="530"/>
        <w:gridCol w:w="461"/>
        <w:gridCol w:w="427"/>
        <w:gridCol w:w="427"/>
        <w:gridCol w:w="567"/>
        <w:gridCol w:w="427"/>
        <w:gridCol w:w="421"/>
        <w:gridCol w:w="453"/>
        <w:gridCol w:w="497"/>
      </w:tblGrid>
      <w:tr w:rsidR="00E87EC9" w:rsidRPr="00D549CF" w:rsidTr="00823ABE">
        <w:trPr>
          <w:trHeight w:val="285"/>
          <w:jc w:val="center"/>
        </w:trPr>
        <w:tc>
          <w:tcPr>
            <w:tcW w:w="4113" w:type="dxa"/>
            <w:gridSpan w:val="7"/>
          </w:tcPr>
          <w:p w:rsidR="00E87EC9" w:rsidRPr="00D549CF" w:rsidRDefault="00E87EC9"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2016-2017 учебный год </w:t>
            </w:r>
          </w:p>
          <w:p w:rsidR="00E87EC9" w:rsidRPr="00D549CF" w:rsidRDefault="00E87EC9"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w:t>
            </w:r>
          </w:p>
        </w:tc>
        <w:tc>
          <w:tcPr>
            <w:tcW w:w="3513" w:type="dxa"/>
            <w:gridSpan w:val="7"/>
          </w:tcPr>
          <w:p w:rsidR="00E87EC9" w:rsidRPr="00D549CF" w:rsidRDefault="00E87EC9"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2017-2018 учебный год</w:t>
            </w:r>
          </w:p>
        </w:tc>
        <w:tc>
          <w:tcPr>
            <w:tcW w:w="3219" w:type="dxa"/>
            <w:gridSpan w:val="7"/>
          </w:tcPr>
          <w:p w:rsidR="00E87EC9" w:rsidRPr="00D549CF" w:rsidRDefault="00E87EC9"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             2018-2019 учебный год</w:t>
            </w:r>
          </w:p>
        </w:tc>
      </w:tr>
      <w:tr w:rsidR="00E87EC9" w:rsidRPr="00D549CF" w:rsidTr="00823ABE">
        <w:trPr>
          <w:cantSplit/>
          <w:trHeight w:val="1653"/>
          <w:jc w:val="center"/>
        </w:trPr>
        <w:tc>
          <w:tcPr>
            <w:tcW w:w="664"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На «5»</w:t>
            </w:r>
          </w:p>
        </w:tc>
        <w:tc>
          <w:tcPr>
            <w:tcW w:w="578" w:type="dxa"/>
            <w:textDirection w:val="btLr"/>
          </w:tcPr>
          <w:p w:rsidR="00E87EC9" w:rsidRPr="002E236C" w:rsidRDefault="00E87EC9" w:rsidP="002E236C">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На </w:t>
            </w:r>
            <w:r w:rsidR="002E236C">
              <w:rPr>
                <w:rFonts w:ascii="Times New Roman" w:hAnsi="Times New Roman" w:cs="Times New Roman"/>
                <w:b/>
                <w:sz w:val="16"/>
                <w:szCs w:val="16"/>
              </w:rPr>
              <w:t xml:space="preserve"> </w:t>
            </w:r>
            <w:r w:rsidRPr="002E236C">
              <w:rPr>
                <w:rFonts w:ascii="Times New Roman" w:hAnsi="Times New Roman" w:cs="Times New Roman"/>
                <w:b/>
                <w:sz w:val="16"/>
                <w:szCs w:val="16"/>
              </w:rPr>
              <w:t>«4 и 5»</w:t>
            </w:r>
          </w:p>
        </w:tc>
        <w:tc>
          <w:tcPr>
            <w:tcW w:w="603"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С одной «4»</w:t>
            </w:r>
          </w:p>
        </w:tc>
        <w:tc>
          <w:tcPr>
            <w:tcW w:w="619"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С одной «3»</w:t>
            </w:r>
          </w:p>
        </w:tc>
        <w:tc>
          <w:tcPr>
            <w:tcW w:w="567"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На «2»</w:t>
            </w:r>
          </w:p>
        </w:tc>
        <w:tc>
          <w:tcPr>
            <w:tcW w:w="515"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Качество знаний</w:t>
            </w:r>
          </w:p>
        </w:tc>
        <w:tc>
          <w:tcPr>
            <w:tcW w:w="567"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Успеваемость </w:t>
            </w:r>
          </w:p>
        </w:tc>
        <w:tc>
          <w:tcPr>
            <w:tcW w:w="424"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На «5»</w:t>
            </w:r>
          </w:p>
        </w:tc>
        <w:tc>
          <w:tcPr>
            <w:tcW w:w="589"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На «4 и 5»</w:t>
            </w:r>
          </w:p>
        </w:tc>
        <w:tc>
          <w:tcPr>
            <w:tcW w:w="517"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С одной  «4»</w:t>
            </w:r>
          </w:p>
        </w:tc>
        <w:tc>
          <w:tcPr>
            <w:tcW w:w="425"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С одной «3»</w:t>
            </w:r>
          </w:p>
        </w:tc>
        <w:tc>
          <w:tcPr>
            <w:tcW w:w="567"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На «2»</w:t>
            </w:r>
          </w:p>
        </w:tc>
        <w:tc>
          <w:tcPr>
            <w:tcW w:w="530"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Качество знаний</w:t>
            </w:r>
          </w:p>
        </w:tc>
        <w:tc>
          <w:tcPr>
            <w:tcW w:w="461"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Успеваемость </w:t>
            </w:r>
          </w:p>
        </w:tc>
        <w:tc>
          <w:tcPr>
            <w:tcW w:w="427"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На «5»</w:t>
            </w:r>
          </w:p>
        </w:tc>
        <w:tc>
          <w:tcPr>
            <w:tcW w:w="427" w:type="dxa"/>
            <w:textDirection w:val="btLr"/>
          </w:tcPr>
          <w:p w:rsidR="00E87EC9" w:rsidRPr="002E236C" w:rsidRDefault="00E87EC9" w:rsidP="002E236C">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На</w:t>
            </w:r>
            <w:r w:rsidR="002E236C">
              <w:rPr>
                <w:rFonts w:ascii="Times New Roman" w:hAnsi="Times New Roman" w:cs="Times New Roman"/>
                <w:b/>
                <w:sz w:val="16"/>
                <w:szCs w:val="16"/>
              </w:rPr>
              <w:t xml:space="preserve">  </w:t>
            </w:r>
            <w:r w:rsidRPr="002E236C">
              <w:rPr>
                <w:rFonts w:ascii="Times New Roman" w:hAnsi="Times New Roman" w:cs="Times New Roman"/>
                <w:b/>
                <w:sz w:val="16"/>
                <w:szCs w:val="16"/>
              </w:rPr>
              <w:t>«4 и 5»</w:t>
            </w:r>
          </w:p>
        </w:tc>
        <w:tc>
          <w:tcPr>
            <w:tcW w:w="567" w:type="dxa"/>
            <w:textDirection w:val="btLr"/>
          </w:tcPr>
          <w:p w:rsidR="00E87EC9" w:rsidRPr="002E236C" w:rsidRDefault="00E87EC9" w:rsidP="00D549CF">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 С одной  «4»</w:t>
            </w:r>
          </w:p>
        </w:tc>
        <w:tc>
          <w:tcPr>
            <w:tcW w:w="427" w:type="dxa"/>
            <w:textDirection w:val="btLr"/>
          </w:tcPr>
          <w:p w:rsidR="00E87EC9" w:rsidRPr="002E236C" w:rsidRDefault="00E87EC9" w:rsidP="002E236C">
            <w:pPr>
              <w:ind w:left="113" w:right="113"/>
              <w:rPr>
                <w:rFonts w:ascii="Times New Roman" w:hAnsi="Times New Roman" w:cs="Times New Roman"/>
                <w:b/>
                <w:sz w:val="16"/>
                <w:szCs w:val="16"/>
              </w:rPr>
            </w:pPr>
            <w:r w:rsidRPr="002E236C">
              <w:rPr>
                <w:rFonts w:ascii="Times New Roman" w:hAnsi="Times New Roman" w:cs="Times New Roman"/>
                <w:b/>
                <w:sz w:val="16"/>
                <w:szCs w:val="16"/>
              </w:rPr>
              <w:t xml:space="preserve">С </w:t>
            </w:r>
            <w:r w:rsidR="002E236C">
              <w:rPr>
                <w:rFonts w:ascii="Times New Roman" w:hAnsi="Times New Roman" w:cs="Times New Roman"/>
                <w:b/>
                <w:sz w:val="16"/>
                <w:szCs w:val="16"/>
              </w:rPr>
              <w:t xml:space="preserve">  </w:t>
            </w:r>
            <w:r w:rsidRPr="002E236C">
              <w:rPr>
                <w:rFonts w:ascii="Times New Roman" w:hAnsi="Times New Roman" w:cs="Times New Roman"/>
                <w:b/>
                <w:sz w:val="16"/>
                <w:szCs w:val="16"/>
              </w:rPr>
              <w:t>одной «3»</w:t>
            </w:r>
          </w:p>
        </w:tc>
        <w:tc>
          <w:tcPr>
            <w:tcW w:w="421" w:type="dxa"/>
            <w:textDirection w:val="btLr"/>
          </w:tcPr>
          <w:p w:rsidR="00E87EC9" w:rsidRPr="00D549CF" w:rsidRDefault="00E87EC9" w:rsidP="00D549CF">
            <w:pPr>
              <w:ind w:left="113" w:right="113"/>
              <w:rPr>
                <w:rFonts w:ascii="Times New Roman" w:hAnsi="Times New Roman" w:cs="Times New Roman"/>
                <w:b/>
                <w:sz w:val="20"/>
                <w:szCs w:val="20"/>
              </w:rPr>
            </w:pPr>
            <w:r w:rsidRPr="00D549CF">
              <w:rPr>
                <w:rFonts w:ascii="Times New Roman" w:hAnsi="Times New Roman" w:cs="Times New Roman"/>
                <w:b/>
                <w:sz w:val="20"/>
                <w:szCs w:val="20"/>
              </w:rPr>
              <w:t>На «2»</w:t>
            </w:r>
          </w:p>
        </w:tc>
        <w:tc>
          <w:tcPr>
            <w:tcW w:w="453" w:type="dxa"/>
            <w:textDirection w:val="btLr"/>
          </w:tcPr>
          <w:p w:rsidR="00E87EC9" w:rsidRPr="00D549CF" w:rsidRDefault="00E87EC9" w:rsidP="00D549CF">
            <w:pPr>
              <w:ind w:left="113" w:right="113"/>
              <w:rPr>
                <w:rFonts w:ascii="Times New Roman" w:hAnsi="Times New Roman" w:cs="Times New Roman"/>
                <w:b/>
                <w:sz w:val="20"/>
                <w:szCs w:val="20"/>
              </w:rPr>
            </w:pPr>
            <w:r w:rsidRPr="00D549CF">
              <w:rPr>
                <w:rFonts w:ascii="Times New Roman" w:hAnsi="Times New Roman" w:cs="Times New Roman"/>
                <w:b/>
                <w:sz w:val="20"/>
                <w:szCs w:val="20"/>
              </w:rPr>
              <w:t>Качество знаний</w:t>
            </w:r>
          </w:p>
        </w:tc>
        <w:tc>
          <w:tcPr>
            <w:tcW w:w="497" w:type="dxa"/>
            <w:textDirection w:val="btLr"/>
          </w:tcPr>
          <w:p w:rsidR="00E87EC9" w:rsidRPr="00D549CF" w:rsidRDefault="00E87EC9" w:rsidP="00D549CF">
            <w:pPr>
              <w:ind w:left="113" w:right="113"/>
              <w:rPr>
                <w:rFonts w:ascii="Times New Roman" w:hAnsi="Times New Roman" w:cs="Times New Roman"/>
                <w:b/>
                <w:sz w:val="20"/>
                <w:szCs w:val="20"/>
              </w:rPr>
            </w:pPr>
            <w:r w:rsidRPr="00D549CF">
              <w:rPr>
                <w:rFonts w:ascii="Times New Roman" w:hAnsi="Times New Roman" w:cs="Times New Roman"/>
                <w:b/>
                <w:sz w:val="20"/>
                <w:szCs w:val="20"/>
              </w:rPr>
              <w:t xml:space="preserve">Успеваемость </w:t>
            </w:r>
          </w:p>
        </w:tc>
      </w:tr>
      <w:tr w:rsidR="00E87EC9" w:rsidRPr="00D549CF" w:rsidTr="004D3054">
        <w:trPr>
          <w:trHeight w:val="853"/>
          <w:jc w:val="center"/>
        </w:trPr>
        <w:tc>
          <w:tcPr>
            <w:tcW w:w="664"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 xml:space="preserve">    65</w:t>
            </w:r>
          </w:p>
        </w:tc>
        <w:tc>
          <w:tcPr>
            <w:tcW w:w="578"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 xml:space="preserve">    137</w:t>
            </w:r>
          </w:p>
        </w:tc>
        <w:tc>
          <w:tcPr>
            <w:tcW w:w="603"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 xml:space="preserve">    20</w:t>
            </w:r>
          </w:p>
        </w:tc>
        <w:tc>
          <w:tcPr>
            <w:tcW w:w="619"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 xml:space="preserve"> 42</w:t>
            </w:r>
          </w:p>
        </w:tc>
        <w:tc>
          <w:tcPr>
            <w:tcW w:w="56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 xml:space="preserve">    3</w:t>
            </w:r>
          </w:p>
        </w:tc>
        <w:tc>
          <w:tcPr>
            <w:tcW w:w="515"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30.7</w:t>
            </w:r>
          </w:p>
        </w:tc>
        <w:tc>
          <w:tcPr>
            <w:tcW w:w="56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99.5</w:t>
            </w:r>
          </w:p>
        </w:tc>
        <w:tc>
          <w:tcPr>
            <w:tcW w:w="424"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51</w:t>
            </w:r>
          </w:p>
        </w:tc>
        <w:tc>
          <w:tcPr>
            <w:tcW w:w="589"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155</w:t>
            </w:r>
          </w:p>
        </w:tc>
        <w:tc>
          <w:tcPr>
            <w:tcW w:w="51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19</w:t>
            </w:r>
          </w:p>
        </w:tc>
        <w:tc>
          <w:tcPr>
            <w:tcW w:w="425"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42</w:t>
            </w:r>
          </w:p>
        </w:tc>
        <w:tc>
          <w:tcPr>
            <w:tcW w:w="56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10</w:t>
            </w:r>
          </w:p>
        </w:tc>
        <w:tc>
          <w:tcPr>
            <w:tcW w:w="530"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31.4</w:t>
            </w:r>
          </w:p>
        </w:tc>
        <w:tc>
          <w:tcPr>
            <w:tcW w:w="461"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98.6</w:t>
            </w:r>
          </w:p>
        </w:tc>
        <w:tc>
          <w:tcPr>
            <w:tcW w:w="42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57</w:t>
            </w:r>
          </w:p>
        </w:tc>
        <w:tc>
          <w:tcPr>
            <w:tcW w:w="42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139</w:t>
            </w:r>
          </w:p>
        </w:tc>
        <w:tc>
          <w:tcPr>
            <w:tcW w:w="56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24</w:t>
            </w:r>
          </w:p>
        </w:tc>
        <w:tc>
          <w:tcPr>
            <w:tcW w:w="427"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55</w:t>
            </w:r>
          </w:p>
        </w:tc>
        <w:tc>
          <w:tcPr>
            <w:tcW w:w="421" w:type="dxa"/>
          </w:tcPr>
          <w:p w:rsidR="00E87EC9" w:rsidRPr="002E236C" w:rsidRDefault="00E87EC9" w:rsidP="00D549CF">
            <w:pPr>
              <w:rPr>
                <w:rFonts w:ascii="Times New Roman" w:hAnsi="Times New Roman" w:cs="Times New Roman"/>
                <w:sz w:val="16"/>
                <w:szCs w:val="16"/>
              </w:rPr>
            </w:pPr>
            <w:r w:rsidRPr="002E236C">
              <w:rPr>
                <w:rFonts w:ascii="Times New Roman" w:hAnsi="Times New Roman" w:cs="Times New Roman"/>
                <w:sz w:val="16"/>
                <w:szCs w:val="16"/>
              </w:rPr>
              <w:t>12</w:t>
            </w:r>
          </w:p>
        </w:tc>
        <w:tc>
          <w:tcPr>
            <w:tcW w:w="453" w:type="dxa"/>
          </w:tcPr>
          <w:p w:rsidR="00E87EC9" w:rsidRPr="00D549CF" w:rsidRDefault="00721943" w:rsidP="00D549CF">
            <w:pPr>
              <w:rPr>
                <w:rFonts w:ascii="Times New Roman" w:hAnsi="Times New Roman" w:cs="Times New Roman"/>
                <w:sz w:val="20"/>
                <w:szCs w:val="20"/>
              </w:rPr>
            </w:pPr>
            <w:r w:rsidRPr="00D549CF">
              <w:rPr>
                <w:rFonts w:ascii="Times New Roman" w:hAnsi="Times New Roman" w:cs="Times New Roman"/>
                <w:sz w:val="20"/>
                <w:szCs w:val="20"/>
              </w:rPr>
              <w:t>33.5</w:t>
            </w:r>
          </w:p>
        </w:tc>
        <w:tc>
          <w:tcPr>
            <w:tcW w:w="497" w:type="dxa"/>
          </w:tcPr>
          <w:p w:rsidR="00E87EC9" w:rsidRPr="00D549CF" w:rsidRDefault="00721943" w:rsidP="00D549CF">
            <w:pPr>
              <w:rPr>
                <w:rFonts w:ascii="Times New Roman" w:hAnsi="Times New Roman" w:cs="Times New Roman"/>
                <w:sz w:val="20"/>
                <w:szCs w:val="20"/>
              </w:rPr>
            </w:pPr>
            <w:r w:rsidRPr="00D549CF">
              <w:rPr>
                <w:rFonts w:ascii="Times New Roman" w:hAnsi="Times New Roman" w:cs="Times New Roman"/>
                <w:sz w:val="20"/>
                <w:szCs w:val="20"/>
              </w:rPr>
              <w:t>98</w:t>
            </w:r>
          </w:p>
        </w:tc>
      </w:tr>
    </w:tbl>
    <w:p w:rsidR="00E87EC9" w:rsidRPr="00D549CF" w:rsidRDefault="00E87EC9" w:rsidP="00D549CF">
      <w:pPr>
        <w:spacing w:after="0" w:line="240" w:lineRule="auto"/>
        <w:contextualSpacing/>
        <w:rPr>
          <w:rFonts w:ascii="Times New Roman" w:hAnsi="Times New Roman" w:cs="Times New Roman"/>
          <w:b/>
          <w:sz w:val="20"/>
          <w:szCs w:val="20"/>
        </w:rPr>
      </w:pPr>
    </w:p>
    <w:p w:rsidR="00E87EC9" w:rsidRPr="00D549CF" w:rsidRDefault="00E87EC9" w:rsidP="00D549CF">
      <w:pPr>
        <w:shd w:val="clear" w:color="auto" w:fill="FFFFFF"/>
        <w:spacing w:after="0" w:line="240" w:lineRule="auto"/>
        <w:rPr>
          <w:rFonts w:ascii="Times New Roman" w:eastAsia="Times New Roman" w:hAnsi="Times New Roman" w:cs="Times New Roman"/>
          <w:sz w:val="20"/>
          <w:szCs w:val="20"/>
          <w:lang w:eastAsia="ru-RU"/>
        </w:rPr>
      </w:pPr>
    </w:p>
    <w:p w:rsidR="008D0FB1" w:rsidRPr="00D549CF" w:rsidRDefault="008D0FB1" w:rsidP="00D549CF">
      <w:pPr>
        <w:tabs>
          <w:tab w:val="left" w:pos="15240"/>
        </w:tabs>
        <w:spacing w:after="0" w:line="240" w:lineRule="auto"/>
        <w:ind w:right="392"/>
        <w:jc w:val="center"/>
        <w:rPr>
          <w:rFonts w:ascii="Times New Roman" w:eastAsia="Times New Roman" w:hAnsi="Times New Roman" w:cs="Times New Roman"/>
          <w:b/>
          <w:sz w:val="20"/>
          <w:szCs w:val="20"/>
          <w:u w:val="single"/>
          <w:lang w:eastAsia="ru-RU"/>
        </w:rPr>
      </w:pPr>
      <w:r w:rsidRPr="00D549CF">
        <w:rPr>
          <w:rFonts w:ascii="Times New Roman" w:eastAsia="Times New Roman" w:hAnsi="Times New Roman" w:cs="Times New Roman"/>
          <w:b/>
          <w:sz w:val="20"/>
          <w:szCs w:val="20"/>
          <w:u w:val="single"/>
          <w:lang w:eastAsia="ru-RU"/>
        </w:rPr>
        <w:t>Результаты ОГЭ 2019г.</w:t>
      </w:r>
    </w:p>
    <w:p w:rsidR="008D0FB1" w:rsidRPr="00D549CF" w:rsidRDefault="008D0FB1" w:rsidP="00D549CF">
      <w:pPr>
        <w:spacing w:after="0" w:line="240" w:lineRule="auto"/>
        <w:rPr>
          <w:rFonts w:ascii="Times New Roman" w:eastAsia="Calibri" w:hAnsi="Times New Roman" w:cs="Times New Roman"/>
          <w:b/>
          <w:sz w:val="20"/>
          <w:szCs w:val="20"/>
        </w:rPr>
      </w:pPr>
      <w:r w:rsidRPr="00D549CF">
        <w:rPr>
          <w:rFonts w:ascii="Times New Roman" w:eastAsia="Calibri" w:hAnsi="Times New Roman" w:cs="Times New Roman"/>
          <w:b/>
          <w:sz w:val="20"/>
          <w:szCs w:val="20"/>
        </w:rPr>
        <w:t>Русский язык (обязательный экзамен)</w:t>
      </w:r>
    </w:p>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Учитель – Алиева П.Р. Курачева С.М.</w:t>
      </w:r>
    </w:p>
    <w:tbl>
      <w:tblPr>
        <w:tblW w:w="6611" w:type="dxa"/>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254"/>
        <w:gridCol w:w="1086"/>
        <w:gridCol w:w="1134"/>
        <w:gridCol w:w="1134"/>
        <w:gridCol w:w="1134"/>
      </w:tblGrid>
      <w:tr w:rsidR="008D0FB1" w:rsidRPr="00D549CF" w:rsidTr="00E43FF1">
        <w:trPr>
          <w:trHeight w:val="464"/>
        </w:trPr>
        <w:tc>
          <w:tcPr>
            <w:tcW w:w="869"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класс</w:t>
            </w:r>
          </w:p>
        </w:tc>
        <w:tc>
          <w:tcPr>
            <w:tcW w:w="125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сдавали экзамен</w:t>
            </w:r>
          </w:p>
        </w:tc>
        <w:tc>
          <w:tcPr>
            <w:tcW w:w="1086"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r>
      <w:tr w:rsidR="008D0FB1" w:rsidRPr="00D549CF" w:rsidTr="00E43FF1">
        <w:trPr>
          <w:trHeight w:val="410"/>
        </w:trPr>
        <w:tc>
          <w:tcPr>
            <w:tcW w:w="869"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p>
        </w:tc>
        <w:tc>
          <w:tcPr>
            <w:tcW w:w="125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56</w:t>
            </w:r>
          </w:p>
        </w:tc>
        <w:tc>
          <w:tcPr>
            <w:tcW w:w="1086"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8</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17</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30</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r>
    </w:tbl>
    <w:p w:rsidR="008D0FB1" w:rsidRPr="00D549CF" w:rsidRDefault="008D0FB1" w:rsidP="00D549CF">
      <w:pPr>
        <w:spacing w:after="0" w:line="240" w:lineRule="auto"/>
        <w:jc w:val="center"/>
        <w:rPr>
          <w:rFonts w:ascii="Times New Roman" w:eastAsia="Calibri" w:hAnsi="Times New Roman" w:cs="Times New Roman"/>
          <w:sz w:val="20"/>
          <w:szCs w:val="20"/>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25"/>
        <w:gridCol w:w="1701"/>
        <w:gridCol w:w="1701"/>
      </w:tblGrid>
      <w:tr w:rsidR="008D0FB1" w:rsidRPr="00D549CF" w:rsidTr="00E43FF1">
        <w:trPr>
          <w:trHeight w:val="178"/>
        </w:trPr>
        <w:tc>
          <w:tcPr>
            <w:tcW w:w="1635"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Класс</w:t>
            </w:r>
          </w:p>
        </w:tc>
        <w:tc>
          <w:tcPr>
            <w:tcW w:w="1625"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 успев.</w:t>
            </w:r>
          </w:p>
        </w:tc>
        <w:tc>
          <w:tcPr>
            <w:tcW w:w="1701"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 кач.зн.</w:t>
            </w:r>
          </w:p>
        </w:tc>
        <w:tc>
          <w:tcPr>
            <w:tcW w:w="1701"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Ср. балл</w:t>
            </w:r>
          </w:p>
        </w:tc>
      </w:tr>
      <w:tr w:rsidR="008D0FB1" w:rsidRPr="00D549CF" w:rsidTr="00E43FF1">
        <w:tc>
          <w:tcPr>
            <w:tcW w:w="1635"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p>
        </w:tc>
        <w:tc>
          <w:tcPr>
            <w:tcW w:w="1625"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98,2</w:t>
            </w:r>
          </w:p>
        </w:tc>
        <w:tc>
          <w:tcPr>
            <w:tcW w:w="1701"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45</w:t>
            </w:r>
          </w:p>
        </w:tc>
        <w:tc>
          <w:tcPr>
            <w:tcW w:w="1701"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3,6</w:t>
            </w:r>
          </w:p>
        </w:tc>
      </w:tr>
      <w:tr w:rsidR="008D0FB1" w:rsidRPr="00D549CF" w:rsidTr="00E43FF1">
        <w:tc>
          <w:tcPr>
            <w:tcW w:w="1635"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c>
          <w:tcPr>
            <w:tcW w:w="1625"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c>
          <w:tcPr>
            <w:tcW w:w="1701"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c>
          <w:tcPr>
            <w:tcW w:w="1701"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r>
    </w:tbl>
    <w:p w:rsidR="004E7C9A"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Неудовлетворительн</w:t>
      </w:r>
      <w:r w:rsidR="00EC0217" w:rsidRPr="00D549CF">
        <w:rPr>
          <w:rFonts w:ascii="Times New Roman" w:eastAsia="Calibri" w:hAnsi="Times New Roman" w:cs="Times New Roman"/>
          <w:sz w:val="20"/>
          <w:szCs w:val="20"/>
        </w:rPr>
        <w:t>ую</w:t>
      </w:r>
      <w:r w:rsidRPr="00D549CF">
        <w:rPr>
          <w:rFonts w:ascii="Times New Roman" w:eastAsia="Calibri" w:hAnsi="Times New Roman" w:cs="Times New Roman"/>
          <w:sz w:val="20"/>
          <w:szCs w:val="20"/>
        </w:rPr>
        <w:t xml:space="preserve"> оцен</w:t>
      </w:r>
      <w:r w:rsidR="00EC0217" w:rsidRPr="00D549CF">
        <w:rPr>
          <w:rFonts w:ascii="Times New Roman" w:eastAsia="Calibri" w:hAnsi="Times New Roman" w:cs="Times New Roman"/>
          <w:sz w:val="20"/>
          <w:szCs w:val="20"/>
        </w:rPr>
        <w:t>ку</w:t>
      </w:r>
      <w:r w:rsidRPr="00D549CF">
        <w:rPr>
          <w:rFonts w:ascii="Times New Roman" w:eastAsia="Calibri" w:hAnsi="Times New Roman" w:cs="Times New Roman"/>
          <w:sz w:val="20"/>
          <w:szCs w:val="20"/>
        </w:rPr>
        <w:t xml:space="preserve"> получил один учащийся Магомедов Курбан Магомедович</w:t>
      </w:r>
      <w:r w:rsidR="004E7C9A" w:rsidRPr="00D549CF">
        <w:rPr>
          <w:rFonts w:ascii="Times New Roman" w:eastAsia="Calibri" w:hAnsi="Times New Roman" w:cs="Times New Roman"/>
          <w:sz w:val="20"/>
          <w:szCs w:val="20"/>
        </w:rPr>
        <w:t>.</w:t>
      </w:r>
      <w:r w:rsidRPr="00D549CF">
        <w:rPr>
          <w:rFonts w:ascii="Times New Roman" w:eastAsia="Calibri" w:hAnsi="Times New Roman" w:cs="Times New Roman"/>
          <w:sz w:val="20"/>
          <w:szCs w:val="20"/>
        </w:rPr>
        <w:t xml:space="preserve"> </w:t>
      </w:r>
    </w:p>
    <w:p w:rsidR="008D0FB1" w:rsidRPr="00D549CF" w:rsidRDefault="004E7C9A"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w:t>
      </w:r>
      <w:r w:rsidR="008D0FB1" w:rsidRPr="00D549CF">
        <w:rPr>
          <w:rFonts w:ascii="Times New Roman" w:eastAsia="Calibri" w:hAnsi="Times New Roman" w:cs="Times New Roman"/>
          <w:sz w:val="20"/>
          <w:szCs w:val="20"/>
        </w:rPr>
        <w:t>Из 56 выпускников 9 класса на «4» и «5» сдали 25 учащихся. (45%)</w:t>
      </w:r>
    </w:p>
    <w:p w:rsidR="008D0FB1" w:rsidRPr="00D549CF" w:rsidRDefault="004E7C9A"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w:t>
      </w:r>
      <w:r w:rsidR="008D0FB1" w:rsidRPr="00D549CF">
        <w:rPr>
          <w:rFonts w:ascii="Times New Roman" w:eastAsia="Calibri" w:hAnsi="Times New Roman" w:cs="Times New Roman"/>
          <w:sz w:val="20"/>
          <w:szCs w:val="20"/>
        </w:rPr>
        <w:t>Качество знаний  снизилось  на 31 %    по сравнению с 2017-2018 учебным годом.  Уровень качества знаний на допустимом уровне.</w:t>
      </w:r>
    </w:p>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noProof/>
          <w:sz w:val="20"/>
          <w:szCs w:val="20"/>
          <w:lang w:eastAsia="ru-RU"/>
        </w:rPr>
        <w:lastRenderedPageBreak/>
        <w:drawing>
          <wp:inline distT="0" distB="0" distL="0" distR="0" wp14:anchorId="24F0F055" wp14:editId="4A40A30D">
            <wp:extent cx="3819525" cy="1638033"/>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Математика (обязательный экзамен)</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Абакарова Р.А., Магомедова К.И.</w:t>
      </w:r>
    </w:p>
    <w:p w:rsidR="008D0FB1" w:rsidRPr="00061FEE" w:rsidRDefault="008D0FB1" w:rsidP="00D549CF">
      <w:pPr>
        <w:spacing w:after="0" w:line="240" w:lineRule="auto"/>
        <w:jc w:val="center"/>
        <w:rPr>
          <w:rFonts w:ascii="Times New Roman" w:eastAsia="Calibri" w:hAnsi="Times New Roman" w:cs="Times New Roman"/>
          <w:sz w:val="18"/>
          <w:szCs w:val="18"/>
        </w:rPr>
      </w:pPr>
    </w:p>
    <w:tbl>
      <w:tblPr>
        <w:tblW w:w="70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4"/>
        <w:gridCol w:w="1135"/>
        <w:gridCol w:w="1256"/>
        <w:gridCol w:w="1295"/>
        <w:gridCol w:w="1417"/>
      </w:tblGrid>
      <w:tr w:rsidR="008D0FB1" w:rsidRPr="00061FEE" w:rsidTr="00E43FF1">
        <w:trPr>
          <w:trHeight w:val="464"/>
        </w:trPr>
        <w:tc>
          <w:tcPr>
            <w:tcW w:w="85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113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25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29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41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E43FF1">
        <w:trPr>
          <w:trHeight w:val="410"/>
        </w:trPr>
        <w:tc>
          <w:tcPr>
            <w:tcW w:w="85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56</w:t>
            </w:r>
          </w:p>
        </w:tc>
        <w:tc>
          <w:tcPr>
            <w:tcW w:w="113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125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25</w:t>
            </w:r>
          </w:p>
        </w:tc>
        <w:tc>
          <w:tcPr>
            <w:tcW w:w="129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29</w:t>
            </w:r>
          </w:p>
        </w:tc>
        <w:tc>
          <w:tcPr>
            <w:tcW w:w="141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r>
    </w:tbl>
    <w:p w:rsidR="008D0FB1" w:rsidRPr="00061FEE" w:rsidRDefault="008D0FB1" w:rsidP="00D549CF">
      <w:pPr>
        <w:spacing w:after="0" w:line="240" w:lineRule="auto"/>
        <w:rPr>
          <w:rFonts w:ascii="Times New Roman" w:eastAsia="Calibri" w:hAnsi="Times New Roman" w:cs="Times New Roman"/>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1559"/>
        <w:gridCol w:w="1701"/>
      </w:tblGrid>
      <w:tr w:rsidR="008D0FB1" w:rsidRPr="00061FEE" w:rsidTr="00E43FF1">
        <w:trPr>
          <w:trHeight w:val="178"/>
        </w:trPr>
        <w:tc>
          <w:tcPr>
            <w:tcW w:w="2551" w:type="dxa"/>
            <w:vMerge w:val="restart"/>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061FEE">
        <w:trPr>
          <w:trHeight w:val="53"/>
        </w:trPr>
        <w:tc>
          <w:tcPr>
            <w:tcW w:w="2551" w:type="dxa"/>
            <w:vMerge/>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r>
      <w:tr w:rsidR="008D0FB1" w:rsidRPr="00061FEE" w:rsidTr="00E43FF1">
        <w:tc>
          <w:tcPr>
            <w:tcW w:w="255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98,2</w:t>
            </w: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46,4</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3,5</w:t>
            </w:r>
          </w:p>
        </w:tc>
      </w:tr>
    </w:tbl>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Из 56 выпускников 9 класса на «4» и «5» сдали 26 учащихся.</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Качество знаний снизилось на 15 % по сравнению с 2017-2018 учебным годом.</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Качество знаний на оптимальном уровне.</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Среди обязательных предметов по выбору учащиеся сдавали в форме ОГЭ:  обществознание, химию, историю,  биологию, информатику, литературу  и английский язык. </w:t>
      </w:r>
    </w:p>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noProof/>
          <w:sz w:val="20"/>
          <w:szCs w:val="20"/>
          <w:lang w:eastAsia="ru-RU"/>
        </w:rPr>
        <w:drawing>
          <wp:inline distT="0" distB="0" distL="0" distR="0" wp14:anchorId="2CBC1014" wp14:editId="45C18763">
            <wp:extent cx="5400675" cy="12668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Химия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Исмаилова Х.А.</w:t>
      </w:r>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134"/>
        <w:gridCol w:w="1134"/>
        <w:gridCol w:w="1134"/>
        <w:gridCol w:w="1276"/>
      </w:tblGrid>
      <w:tr w:rsidR="008D0FB1" w:rsidRPr="00061FEE" w:rsidTr="00E43FF1">
        <w:trPr>
          <w:trHeight w:val="464"/>
        </w:trPr>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061FEE">
        <w:trPr>
          <w:trHeight w:val="194"/>
        </w:trPr>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701"/>
        <w:gridCol w:w="1843"/>
      </w:tblGrid>
      <w:tr w:rsidR="008D0FB1" w:rsidRPr="00061FEE" w:rsidTr="00E43FF1">
        <w:trPr>
          <w:trHeight w:val="178"/>
        </w:trPr>
        <w:tc>
          <w:tcPr>
            <w:tcW w:w="226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843"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c>
          <w:tcPr>
            <w:tcW w:w="226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88</w:t>
            </w:r>
          </w:p>
        </w:tc>
        <w:tc>
          <w:tcPr>
            <w:tcW w:w="1843"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4.3</w:t>
            </w:r>
          </w:p>
        </w:tc>
      </w:tr>
    </w:tbl>
    <w:p w:rsidR="008D0FB1" w:rsidRPr="00061FEE" w:rsidRDefault="008D0FB1" w:rsidP="00D549CF">
      <w:pPr>
        <w:spacing w:after="0" w:line="240" w:lineRule="auto"/>
        <w:rPr>
          <w:rFonts w:ascii="Times New Roman" w:eastAsia="Calibri" w:hAnsi="Times New Roman" w:cs="Times New Roman"/>
          <w:sz w:val="18"/>
          <w:szCs w:val="18"/>
        </w:rPr>
      </w:pPr>
    </w:p>
    <w:p w:rsidR="004E7C9A"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из 9 учащихся подтвердили отметки выставленные за год 8 учащихся. </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Показали низкие результаты – 1 учащийся.  </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Двоек – нет.</w:t>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Информатика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Махтаева З.О.</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36"/>
        <w:gridCol w:w="1049"/>
        <w:gridCol w:w="1134"/>
        <w:gridCol w:w="1134"/>
      </w:tblGrid>
      <w:tr w:rsidR="008D0FB1" w:rsidRPr="00061FEE" w:rsidTr="00E43FF1">
        <w:trPr>
          <w:trHeight w:val="464"/>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41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93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04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061FEE">
        <w:trPr>
          <w:trHeight w:val="186"/>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41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93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04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1418"/>
        <w:gridCol w:w="1843"/>
      </w:tblGrid>
      <w:tr w:rsidR="008D0FB1" w:rsidRPr="00061FEE" w:rsidTr="00E43FF1">
        <w:trPr>
          <w:trHeight w:val="178"/>
        </w:trPr>
        <w:tc>
          <w:tcPr>
            <w:tcW w:w="1560" w:type="dxa"/>
            <w:vMerge w:val="restart"/>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240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41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843"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rPr>
          <w:trHeight w:val="178"/>
        </w:trPr>
        <w:tc>
          <w:tcPr>
            <w:tcW w:w="1560" w:type="dxa"/>
            <w:vMerge/>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2409"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418"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843"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r>
      <w:tr w:rsidR="008D0FB1" w:rsidRPr="00061FEE" w:rsidTr="00E43FF1">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240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141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1843"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r>
    </w:tbl>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по информатике: подтвердили отметки, выставленные за год 4 учащихся. </w:t>
      </w:r>
    </w:p>
    <w:p w:rsidR="008D0FB1" w:rsidRPr="00061FEE" w:rsidRDefault="008D0FB1" w:rsidP="00D549CF">
      <w:pPr>
        <w:spacing w:after="0" w:line="240" w:lineRule="auto"/>
        <w:rPr>
          <w:rFonts w:ascii="Calibri" w:eastAsia="Calibri" w:hAnsi="Calibri" w:cs="Times New Roman"/>
          <w:sz w:val="18"/>
          <w:szCs w:val="18"/>
        </w:rPr>
      </w:pPr>
      <w:r w:rsidRPr="00061FEE">
        <w:rPr>
          <w:rFonts w:ascii="Times New Roman" w:eastAsia="Calibri" w:hAnsi="Times New Roman" w:cs="Times New Roman"/>
          <w:sz w:val="18"/>
          <w:szCs w:val="18"/>
        </w:rPr>
        <w:t>Двоек – нет.</w:t>
      </w:r>
      <w:r w:rsidRPr="00061FEE">
        <w:rPr>
          <w:rFonts w:ascii="Calibri" w:eastAsia="Calibri" w:hAnsi="Calibri" w:cs="Times New Roman"/>
          <w:sz w:val="18"/>
          <w:szCs w:val="18"/>
        </w:rPr>
        <w:t xml:space="preserve"> </w:t>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Биология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Магадова М.Г.</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078"/>
        <w:gridCol w:w="1049"/>
        <w:gridCol w:w="1134"/>
        <w:gridCol w:w="1134"/>
      </w:tblGrid>
      <w:tr w:rsidR="008D0FB1" w:rsidRPr="00061FEE" w:rsidTr="00E43FF1">
        <w:trPr>
          <w:trHeight w:val="464"/>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107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04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E43FF1">
        <w:trPr>
          <w:trHeight w:val="410"/>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16</w:t>
            </w:r>
          </w:p>
        </w:tc>
        <w:tc>
          <w:tcPr>
            <w:tcW w:w="107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104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12</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1418"/>
        <w:gridCol w:w="1701"/>
      </w:tblGrid>
      <w:tr w:rsidR="008D0FB1" w:rsidRPr="00061FEE" w:rsidTr="00E43FF1">
        <w:trPr>
          <w:trHeight w:val="178"/>
        </w:trPr>
        <w:tc>
          <w:tcPr>
            <w:tcW w:w="2410" w:type="dxa"/>
            <w:vMerge w:val="restart"/>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41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rPr>
          <w:trHeight w:val="178"/>
        </w:trPr>
        <w:tc>
          <w:tcPr>
            <w:tcW w:w="2410" w:type="dxa"/>
            <w:vMerge/>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418"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r>
      <w:tr w:rsidR="008D0FB1" w:rsidRPr="00061FEE" w:rsidTr="00E43FF1">
        <w:tc>
          <w:tcPr>
            <w:tcW w:w="241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141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25</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3,3</w:t>
            </w:r>
          </w:p>
        </w:tc>
      </w:tr>
    </w:tbl>
    <w:p w:rsidR="004E7C9A"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по биологии: подтвердили отметки, выставленные за год 4 учащихся. </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Показали более низкие результаты – 12 учащихся.</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Двоек – нет.</w:t>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lastRenderedPageBreak/>
        <w:t>История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Магомедов Н.М., Шарипов А.Р.</w:t>
      </w:r>
    </w:p>
    <w:p w:rsidR="008D0FB1" w:rsidRPr="00061FEE" w:rsidRDefault="008D0FB1" w:rsidP="00D549CF">
      <w:pPr>
        <w:spacing w:after="0" w:line="240" w:lineRule="auto"/>
        <w:jc w:val="center"/>
        <w:rPr>
          <w:rFonts w:ascii="Times New Roman" w:eastAsia="Calibri" w:hAnsi="Times New Roman" w:cs="Times New Roman"/>
          <w:sz w:val="18"/>
          <w:szCs w:val="18"/>
        </w:rPr>
      </w:pP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07"/>
        <w:gridCol w:w="944"/>
        <w:gridCol w:w="992"/>
        <w:gridCol w:w="993"/>
        <w:gridCol w:w="1275"/>
      </w:tblGrid>
      <w:tr w:rsidR="008D0FB1" w:rsidRPr="00061FEE" w:rsidTr="00E43FF1">
        <w:trPr>
          <w:trHeight w:val="464"/>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60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94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99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993"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E43FF1">
        <w:trPr>
          <w:trHeight w:val="410"/>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60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33</w:t>
            </w:r>
          </w:p>
        </w:tc>
        <w:tc>
          <w:tcPr>
            <w:tcW w:w="94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99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25</w:t>
            </w:r>
          </w:p>
        </w:tc>
        <w:tc>
          <w:tcPr>
            <w:tcW w:w="993"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7</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2268"/>
        <w:gridCol w:w="1984"/>
      </w:tblGrid>
      <w:tr w:rsidR="008D0FB1" w:rsidRPr="00061FEE" w:rsidTr="00E43FF1">
        <w:trPr>
          <w:trHeight w:val="178"/>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226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98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55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226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78,8</w:t>
            </w:r>
          </w:p>
        </w:tc>
        <w:tc>
          <w:tcPr>
            <w:tcW w:w="198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3,8</w:t>
            </w:r>
          </w:p>
        </w:tc>
      </w:tr>
    </w:tbl>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по истории: подтвердили отметки, выставленные за год все учащихся. </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Двоек – нет. </w:t>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География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Рамазанова К.Х.</w:t>
      </w:r>
    </w:p>
    <w:p w:rsidR="008D0FB1" w:rsidRPr="00061FEE" w:rsidRDefault="008D0FB1" w:rsidP="00D549CF">
      <w:pPr>
        <w:spacing w:after="0" w:line="240" w:lineRule="auto"/>
        <w:jc w:val="center"/>
        <w:rPr>
          <w:rFonts w:ascii="Times New Roman" w:eastAsia="Calibri" w:hAnsi="Times New Roman" w:cs="Times New Roman"/>
          <w:sz w:val="18"/>
          <w:szCs w:val="18"/>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07"/>
        <w:gridCol w:w="1228"/>
        <w:gridCol w:w="1134"/>
        <w:gridCol w:w="1134"/>
        <w:gridCol w:w="1275"/>
      </w:tblGrid>
      <w:tr w:rsidR="008D0FB1" w:rsidRPr="00061FEE" w:rsidTr="00E43FF1">
        <w:trPr>
          <w:trHeight w:val="464"/>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60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122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E43FF1">
        <w:trPr>
          <w:trHeight w:val="410"/>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60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122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560"/>
        <w:gridCol w:w="1842"/>
      </w:tblGrid>
      <w:tr w:rsidR="008D0FB1" w:rsidRPr="00061FEE" w:rsidTr="00E43FF1">
        <w:trPr>
          <w:trHeight w:val="178"/>
        </w:trPr>
        <w:tc>
          <w:tcPr>
            <w:tcW w:w="2694" w:type="dxa"/>
            <w:vMerge w:val="restart"/>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rPr>
          <w:trHeight w:val="178"/>
        </w:trPr>
        <w:tc>
          <w:tcPr>
            <w:tcW w:w="2694" w:type="dxa"/>
            <w:vMerge/>
          </w:tcPr>
          <w:p w:rsidR="008D0FB1" w:rsidRPr="00061FEE" w:rsidRDefault="008D0FB1" w:rsidP="00D549CF">
            <w:pPr>
              <w:spacing w:after="0" w:line="240" w:lineRule="auto"/>
              <w:jc w:val="center"/>
              <w:rPr>
                <w:rFonts w:ascii="Times New Roman" w:eastAsia="Calibri" w:hAnsi="Times New Roman" w:cs="Times New Roman"/>
                <w:color w:val="FF0000"/>
                <w:sz w:val="18"/>
                <w:szCs w:val="18"/>
              </w:rPr>
            </w:pP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r>
      <w:tr w:rsidR="008D0FB1" w:rsidRPr="00061FEE" w:rsidTr="00E43FF1">
        <w:tc>
          <w:tcPr>
            <w:tcW w:w="269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r>
    </w:tbl>
    <w:p w:rsidR="008D0FB1" w:rsidRPr="00061FEE" w:rsidRDefault="008D0FB1" w:rsidP="00D549CF">
      <w:pPr>
        <w:spacing w:after="0" w:line="240" w:lineRule="auto"/>
        <w:jc w:val="both"/>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по географии  подтвердил отметки выставленные за год 1 ученик.                                                              </w:t>
      </w:r>
    </w:p>
    <w:p w:rsidR="008D0FB1" w:rsidRPr="00061FEE" w:rsidRDefault="008D0FB1" w:rsidP="00D549CF">
      <w:pPr>
        <w:spacing w:after="0" w:line="240" w:lineRule="auto"/>
        <w:jc w:val="both"/>
        <w:rPr>
          <w:rFonts w:ascii="Calibri" w:eastAsia="Calibri" w:hAnsi="Calibri" w:cs="Times New Roman"/>
          <w:sz w:val="18"/>
          <w:szCs w:val="18"/>
        </w:rPr>
      </w:pPr>
      <w:r w:rsidRPr="00061FEE">
        <w:rPr>
          <w:rFonts w:ascii="Times New Roman" w:eastAsia="Calibri" w:hAnsi="Times New Roman" w:cs="Times New Roman"/>
          <w:sz w:val="18"/>
          <w:szCs w:val="18"/>
        </w:rPr>
        <w:t xml:space="preserve"> Двоек – нет.</w:t>
      </w:r>
      <w:r w:rsidRPr="00061FEE">
        <w:rPr>
          <w:rFonts w:ascii="Calibri" w:eastAsia="Calibri" w:hAnsi="Calibri" w:cs="Times New Roman"/>
          <w:sz w:val="18"/>
          <w:szCs w:val="18"/>
        </w:rPr>
        <w:t xml:space="preserve"> </w:t>
      </w:r>
    </w:p>
    <w:p w:rsidR="008D0FB1" w:rsidRPr="00061FEE" w:rsidRDefault="008D0FB1" w:rsidP="00D549CF">
      <w:pPr>
        <w:spacing w:after="0" w:line="240" w:lineRule="auto"/>
        <w:rPr>
          <w:rFonts w:ascii="Times New Roman" w:eastAsia="Calibri" w:hAnsi="Times New Roman" w:cs="Times New Roman"/>
          <w:b/>
          <w:sz w:val="18"/>
          <w:szCs w:val="18"/>
        </w:rPr>
      </w:pP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Английский язык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Магомедова А.Т.</w:t>
      </w:r>
    </w:p>
    <w:p w:rsidR="008D0FB1" w:rsidRPr="00061FEE" w:rsidRDefault="008D0FB1" w:rsidP="00D549CF">
      <w:pPr>
        <w:spacing w:after="0" w:line="240" w:lineRule="auto"/>
        <w:jc w:val="center"/>
        <w:rPr>
          <w:rFonts w:ascii="Times New Roman" w:eastAsia="Calibri" w:hAnsi="Times New Roman" w:cs="Times New Roman"/>
          <w:sz w:val="18"/>
          <w:szCs w:val="18"/>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07"/>
        <w:gridCol w:w="1228"/>
        <w:gridCol w:w="1134"/>
        <w:gridCol w:w="1134"/>
        <w:gridCol w:w="1275"/>
      </w:tblGrid>
      <w:tr w:rsidR="008D0FB1" w:rsidRPr="00061FEE" w:rsidTr="00E43FF1">
        <w:trPr>
          <w:trHeight w:val="464"/>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60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122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E43FF1">
        <w:trPr>
          <w:trHeight w:val="410"/>
        </w:trPr>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60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1228"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1275"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560"/>
        <w:gridCol w:w="1842"/>
      </w:tblGrid>
      <w:tr w:rsidR="008D0FB1" w:rsidRPr="00061FEE" w:rsidTr="00E43FF1">
        <w:trPr>
          <w:trHeight w:val="178"/>
        </w:trPr>
        <w:tc>
          <w:tcPr>
            <w:tcW w:w="2694" w:type="dxa"/>
            <w:vMerge w:val="restart"/>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rPr>
          <w:trHeight w:val="178"/>
        </w:trPr>
        <w:tc>
          <w:tcPr>
            <w:tcW w:w="2694" w:type="dxa"/>
            <w:vMerge/>
          </w:tcPr>
          <w:p w:rsidR="008D0FB1" w:rsidRPr="00061FEE" w:rsidRDefault="008D0FB1" w:rsidP="00D549CF">
            <w:pPr>
              <w:spacing w:after="0" w:line="240" w:lineRule="auto"/>
              <w:jc w:val="center"/>
              <w:rPr>
                <w:rFonts w:ascii="Times New Roman" w:eastAsia="Calibri" w:hAnsi="Times New Roman" w:cs="Times New Roman"/>
                <w:color w:val="FF0000"/>
                <w:sz w:val="18"/>
                <w:szCs w:val="18"/>
              </w:rPr>
            </w:pP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r>
      <w:tr w:rsidR="008D0FB1" w:rsidRPr="00061FEE" w:rsidTr="00E43FF1">
        <w:tc>
          <w:tcPr>
            <w:tcW w:w="269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c>
          <w:tcPr>
            <w:tcW w:w="1560"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0</w:t>
            </w:r>
          </w:p>
        </w:tc>
        <w:tc>
          <w:tcPr>
            <w:tcW w:w="1842"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r>
    </w:tbl>
    <w:p w:rsidR="008D0FB1" w:rsidRPr="00061FEE" w:rsidRDefault="008D0FB1" w:rsidP="00D549CF">
      <w:pPr>
        <w:spacing w:after="0" w:line="240" w:lineRule="auto"/>
        <w:jc w:val="both"/>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не подтвердили отметки выставленные за год 2 ученицы.                                                              </w:t>
      </w:r>
    </w:p>
    <w:p w:rsidR="008D0FB1" w:rsidRPr="00061FEE" w:rsidRDefault="008D0FB1" w:rsidP="00D549CF">
      <w:pPr>
        <w:spacing w:after="0" w:line="240" w:lineRule="auto"/>
        <w:jc w:val="both"/>
        <w:rPr>
          <w:rFonts w:ascii="Calibri" w:eastAsia="Calibri" w:hAnsi="Calibri" w:cs="Times New Roman"/>
          <w:sz w:val="18"/>
          <w:szCs w:val="18"/>
        </w:rPr>
      </w:pPr>
      <w:r w:rsidRPr="00061FEE">
        <w:rPr>
          <w:rFonts w:ascii="Times New Roman" w:eastAsia="Calibri" w:hAnsi="Times New Roman" w:cs="Times New Roman"/>
          <w:sz w:val="18"/>
          <w:szCs w:val="18"/>
        </w:rPr>
        <w:t xml:space="preserve"> Двоек – нет.</w:t>
      </w:r>
      <w:r w:rsidRPr="00061FEE">
        <w:rPr>
          <w:rFonts w:ascii="Calibri" w:eastAsia="Calibri" w:hAnsi="Calibri" w:cs="Times New Roman"/>
          <w:sz w:val="18"/>
          <w:szCs w:val="18"/>
        </w:rPr>
        <w:t xml:space="preserve"> </w:t>
      </w:r>
    </w:p>
    <w:p w:rsidR="008D0FB1" w:rsidRPr="00061FEE" w:rsidRDefault="008D0FB1" w:rsidP="00D549CF">
      <w:pPr>
        <w:spacing w:after="0" w:line="240" w:lineRule="auto"/>
        <w:rPr>
          <w:rFonts w:ascii="Times New Roman" w:eastAsia="Calibri" w:hAnsi="Times New Roman" w:cs="Times New Roman"/>
          <w:b/>
          <w:sz w:val="18"/>
          <w:szCs w:val="18"/>
        </w:rPr>
      </w:pPr>
      <w:r w:rsidRPr="00061FEE">
        <w:rPr>
          <w:rFonts w:ascii="Times New Roman" w:eastAsia="Calibri" w:hAnsi="Times New Roman" w:cs="Times New Roman"/>
          <w:b/>
          <w:sz w:val="18"/>
          <w:szCs w:val="18"/>
        </w:rPr>
        <w:t>Обществознание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Магомедов Н.М., Шарипов А.Р.</w:t>
      </w:r>
    </w:p>
    <w:tbl>
      <w:tblPr>
        <w:tblW w:w="76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254"/>
        <w:gridCol w:w="1086"/>
        <w:gridCol w:w="1134"/>
        <w:gridCol w:w="1134"/>
        <w:gridCol w:w="1417"/>
      </w:tblGrid>
      <w:tr w:rsidR="008D0FB1" w:rsidRPr="00061FEE" w:rsidTr="00E43FF1">
        <w:trPr>
          <w:trHeight w:val="464"/>
        </w:trPr>
        <w:tc>
          <w:tcPr>
            <w:tcW w:w="162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25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сдавали экзамен</w:t>
            </w:r>
          </w:p>
        </w:tc>
        <w:tc>
          <w:tcPr>
            <w:tcW w:w="108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1417"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r>
      <w:tr w:rsidR="008D0FB1" w:rsidRPr="00061FEE" w:rsidTr="00E43FF1">
        <w:trPr>
          <w:trHeight w:val="410"/>
        </w:trPr>
        <w:tc>
          <w:tcPr>
            <w:tcW w:w="1629"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254" w:type="dxa"/>
          </w:tcPr>
          <w:p w:rsidR="008D0FB1" w:rsidRPr="00061FEE" w:rsidRDefault="00EC0217"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46</w:t>
            </w:r>
          </w:p>
        </w:tc>
        <w:tc>
          <w:tcPr>
            <w:tcW w:w="108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1134" w:type="dxa"/>
          </w:tcPr>
          <w:p w:rsidR="008D0FB1" w:rsidRPr="00061FEE" w:rsidRDefault="00EC0217"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6</w:t>
            </w:r>
          </w:p>
        </w:tc>
        <w:tc>
          <w:tcPr>
            <w:tcW w:w="1134"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r w:rsidR="00EC0217" w:rsidRPr="00061FEE">
              <w:rPr>
                <w:rFonts w:ascii="Times New Roman" w:eastAsia="Calibri" w:hAnsi="Times New Roman" w:cs="Times New Roman"/>
                <w:sz w:val="18"/>
                <w:szCs w:val="18"/>
              </w:rPr>
              <w:t>8</w:t>
            </w:r>
          </w:p>
        </w:tc>
        <w:tc>
          <w:tcPr>
            <w:tcW w:w="1417" w:type="dxa"/>
          </w:tcPr>
          <w:p w:rsidR="008D0FB1" w:rsidRPr="00061FEE" w:rsidRDefault="00EC0217"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r>
    </w:tbl>
    <w:p w:rsidR="008D0FB1" w:rsidRPr="00061FEE" w:rsidRDefault="008D0FB1" w:rsidP="00D549CF">
      <w:pPr>
        <w:spacing w:after="0" w:line="240" w:lineRule="auto"/>
        <w:rPr>
          <w:rFonts w:ascii="Times New Roman" w:eastAsia="Calibri" w:hAnsi="Times New Roman" w:cs="Times New Roman"/>
          <w:color w:val="FF0000"/>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1276"/>
        <w:gridCol w:w="2551"/>
      </w:tblGrid>
      <w:tr w:rsidR="008D0FB1" w:rsidRPr="00061FEE" w:rsidTr="00E43FF1">
        <w:trPr>
          <w:trHeight w:val="178"/>
        </w:trPr>
        <w:tc>
          <w:tcPr>
            <w:tcW w:w="2126" w:type="dxa"/>
            <w:vMerge w:val="restart"/>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Класс</w:t>
            </w: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успев.</w:t>
            </w: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кач.зн.</w:t>
            </w:r>
          </w:p>
        </w:tc>
        <w:tc>
          <w:tcPr>
            <w:tcW w:w="255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Ср. балл</w:t>
            </w:r>
          </w:p>
        </w:tc>
      </w:tr>
      <w:tr w:rsidR="008D0FB1" w:rsidRPr="00061FEE" w:rsidTr="00E43FF1">
        <w:trPr>
          <w:trHeight w:val="178"/>
        </w:trPr>
        <w:tc>
          <w:tcPr>
            <w:tcW w:w="2126" w:type="dxa"/>
            <w:vMerge/>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701"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c>
          <w:tcPr>
            <w:tcW w:w="2551" w:type="dxa"/>
          </w:tcPr>
          <w:p w:rsidR="008D0FB1" w:rsidRPr="00061FEE" w:rsidRDefault="008D0FB1" w:rsidP="00D549CF">
            <w:pPr>
              <w:spacing w:after="0" w:line="240" w:lineRule="auto"/>
              <w:jc w:val="center"/>
              <w:rPr>
                <w:rFonts w:ascii="Times New Roman" w:eastAsia="Calibri" w:hAnsi="Times New Roman" w:cs="Times New Roman"/>
                <w:sz w:val="18"/>
                <w:szCs w:val="18"/>
              </w:rPr>
            </w:pPr>
          </w:p>
        </w:tc>
      </w:tr>
      <w:tr w:rsidR="008D0FB1" w:rsidRPr="00061FEE" w:rsidTr="00E43FF1">
        <w:tc>
          <w:tcPr>
            <w:tcW w:w="212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1701" w:type="dxa"/>
          </w:tcPr>
          <w:p w:rsidR="008D0FB1" w:rsidRPr="00061FEE" w:rsidRDefault="00EC0217"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r w:rsidR="008D0FB1" w:rsidRPr="00061FEE">
              <w:rPr>
                <w:rFonts w:ascii="Times New Roman" w:eastAsia="Calibri" w:hAnsi="Times New Roman" w:cs="Times New Roman"/>
                <w:sz w:val="18"/>
                <w:szCs w:val="18"/>
              </w:rPr>
              <w:t>7</w:t>
            </w:r>
          </w:p>
        </w:tc>
        <w:tc>
          <w:tcPr>
            <w:tcW w:w="1276"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r w:rsidR="00EC0217" w:rsidRPr="00061FEE">
              <w:rPr>
                <w:rFonts w:ascii="Times New Roman" w:eastAsia="Calibri" w:hAnsi="Times New Roman" w:cs="Times New Roman"/>
                <w:sz w:val="18"/>
                <w:szCs w:val="18"/>
              </w:rPr>
              <w:t>5,2</w:t>
            </w:r>
          </w:p>
        </w:tc>
        <w:tc>
          <w:tcPr>
            <w:tcW w:w="2551" w:type="dxa"/>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r w:rsidR="00EC0217" w:rsidRPr="00061FEE">
              <w:rPr>
                <w:rFonts w:ascii="Times New Roman" w:eastAsia="Calibri" w:hAnsi="Times New Roman" w:cs="Times New Roman"/>
                <w:sz w:val="18"/>
                <w:szCs w:val="18"/>
              </w:rPr>
              <w:t>,2</w:t>
            </w:r>
          </w:p>
        </w:tc>
      </w:tr>
    </w:tbl>
    <w:p w:rsidR="008D0FB1" w:rsidRPr="00061FEE" w:rsidRDefault="008D0FB1" w:rsidP="00D549CF">
      <w:pPr>
        <w:spacing w:after="0" w:line="240" w:lineRule="auto"/>
        <w:rPr>
          <w:rFonts w:ascii="Times New Roman" w:eastAsia="Calibri" w:hAnsi="Times New Roman" w:cs="Times New Roman"/>
          <w:sz w:val="18"/>
          <w:szCs w:val="18"/>
        </w:rPr>
      </w:pP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По результатам сдачи ОГЭ по обществознанию: </w:t>
      </w:r>
      <w:r w:rsidR="008E1D97" w:rsidRPr="00061FEE">
        <w:rPr>
          <w:rFonts w:ascii="Times New Roman" w:eastAsia="Calibri" w:hAnsi="Times New Roman" w:cs="Times New Roman"/>
          <w:sz w:val="18"/>
          <w:szCs w:val="18"/>
        </w:rPr>
        <w:t xml:space="preserve">не </w:t>
      </w:r>
      <w:r w:rsidRPr="00061FEE">
        <w:rPr>
          <w:rFonts w:ascii="Times New Roman" w:eastAsia="Calibri" w:hAnsi="Times New Roman" w:cs="Times New Roman"/>
          <w:sz w:val="18"/>
          <w:szCs w:val="18"/>
        </w:rPr>
        <w:t xml:space="preserve">подтвердили отметки, выставленные за год </w:t>
      </w:r>
      <w:r w:rsidR="008E1D97" w:rsidRPr="00061FEE">
        <w:rPr>
          <w:rFonts w:ascii="Times New Roman" w:eastAsia="Calibri" w:hAnsi="Times New Roman" w:cs="Times New Roman"/>
          <w:sz w:val="18"/>
          <w:szCs w:val="18"/>
        </w:rPr>
        <w:t>6</w:t>
      </w:r>
      <w:r w:rsidRPr="00061FEE">
        <w:rPr>
          <w:rFonts w:ascii="Times New Roman" w:eastAsia="Calibri" w:hAnsi="Times New Roman" w:cs="Times New Roman"/>
          <w:sz w:val="18"/>
          <w:szCs w:val="18"/>
        </w:rPr>
        <w:t xml:space="preserve"> учащихся.                                                                     </w:t>
      </w:r>
    </w:p>
    <w:p w:rsidR="00F8404C"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Двоек – </w:t>
      </w:r>
      <w:r w:rsidR="008E1D97" w:rsidRPr="00061FEE">
        <w:rPr>
          <w:rFonts w:ascii="Times New Roman" w:eastAsia="Calibri" w:hAnsi="Times New Roman" w:cs="Times New Roman"/>
          <w:sz w:val="18"/>
          <w:szCs w:val="18"/>
        </w:rPr>
        <w:t>1</w:t>
      </w:r>
      <w:r w:rsidRPr="00061FEE">
        <w:rPr>
          <w:rFonts w:ascii="Times New Roman" w:eastAsia="Calibri" w:hAnsi="Times New Roman" w:cs="Times New Roman"/>
          <w:sz w:val="18"/>
          <w:szCs w:val="18"/>
        </w:rPr>
        <w:t>.</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b/>
          <w:sz w:val="18"/>
          <w:szCs w:val="18"/>
        </w:rPr>
        <w:t>Литература (обязательный экзамен – по выбору)</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Учитель – Алиева П.Р.</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07"/>
        <w:gridCol w:w="1228"/>
        <w:gridCol w:w="1134"/>
        <w:gridCol w:w="1134"/>
        <w:gridCol w:w="1275"/>
      </w:tblGrid>
      <w:tr w:rsidR="008D0FB1" w:rsidRPr="00D549CF" w:rsidTr="00E43FF1">
        <w:trPr>
          <w:trHeight w:val="464"/>
        </w:trPr>
        <w:tc>
          <w:tcPr>
            <w:tcW w:w="1560"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класс</w:t>
            </w:r>
          </w:p>
        </w:tc>
        <w:tc>
          <w:tcPr>
            <w:tcW w:w="1607"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сдавали экзамен</w:t>
            </w:r>
          </w:p>
        </w:tc>
        <w:tc>
          <w:tcPr>
            <w:tcW w:w="1228"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w:t>
            </w:r>
          </w:p>
        </w:tc>
        <w:tc>
          <w:tcPr>
            <w:tcW w:w="1275"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r>
      <w:tr w:rsidR="008D0FB1" w:rsidRPr="00D549CF" w:rsidTr="00E43FF1">
        <w:trPr>
          <w:trHeight w:val="410"/>
        </w:trPr>
        <w:tc>
          <w:tcPr>
            <w:tcW w:w="1560"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p>
        </w:tc>
        <w:tc>
          <w:tcPr>
            <w:tcW w:w="1607"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228"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0</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0</w:t>
            </w:r>
          </w:p>
        </w:tc>
        <w:tc>
          <w:tcPr>
            <w:tcW w:w="113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275"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0</w:t>
            </w:r>
          </w:p>
        </w:tc>
      </w:tr>
    </w:tbl>
    <w:p w:rsidR="008D0FB1" w:rsidRPr="00D549CF" w:rsidRDefault="008D0FB1" w:rsidP="00D549CF">
      <w:pPr>
        <w:spacing w:after="0" w:line="240" w:lineRule="auto"/>
        <w:rPr>
          <w:rFonts w:ascii="Times New Roman" w:eastAsia="Calibri" w:hAnsi="Times New Roman" w:cs="Times New Roman"/>
          <w:color w:val="FF000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560"/>
        <w:gridCol w:w="1842"/>
      </w:tblGrid>
      <w:tr w:rsidR="008D0FB1" w:rsidRPr="00D549CF" w:rsidTr="00E43FF1">
        <w:trPr>
          <w:trHeight w:val="178"/>
        </w:trPr>
        <w:tc>
          <w:tcPr>
            <w:tcW w:w="2694" w:type="dxa"/>
            <w:vMerge w:val="restart"/>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Класс</w:t>
            </w:r>
          </w:p>
        </w:tc>
        <w:tc>
          <w:tcPr>
            <w:tcW w:w="1842"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 успев.</w:t>
            </w:r>
          </w:p>
        </w:tc>
        <w:tc>
          <w:tcPr>
            <w:tcW w:w="1560"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 кач.зн.</w:t>
            </w:r>
          </w:p>
        </w:tc>
        <w:tc>
          <w:tcPr>
            <w:tcW w:w="1842"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Ср. балл</w:t>
            </w:r>
          </w:p>
        </w:tc>
      </w:tr>
      <w:tr w:rsidR="008D0FB1" w:rsidRPr="00D549CF" w:rsidTr="00E43FF1">
        <w:trPr>
          <w:trHeight w:val="178"/>
        </w:trPr>
        <w:tc>
          <w:tcPr>
            <w:tcW w:w="2694" w:type="dxa"/>
            <w:vMerge/>
          </w:tcPr>
          <w:p w:rsidR="008D0FB1" w:rsidRPr="00D549CF" w:rsidRDefault="008D0FB1" w:rsidP="00D549CF">
            <w:pPr>
              <w:spacing w:after="0" w:line="240" w:lineRule="auto"/>
              <w:jc w:val="center"/>
              <w:rPr>
                <w:rFonts w:ascii="Times New Roman" w:eastAsia="Calibri" w:hAnsi="Times New Roman" w:cs="Times New Roman"/>
                <w:color w:val="FF0000"/>
                <w:sz w:val="20"/>
                <w:szCs w:val="20"/>
              </w:rPr>
            </w:pPr>
          </w:p>
        </w:tc>
        <w:tc>
          <w:tcPr>
            <w:tcW w:w="1842"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c>
          <w:tcPr>
            <w:tcW w:w="1560"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c>
          <w:tcPr>
            <w:tcW w:w="1842" w:type="dxa"/>
          </w:tcPr>
          <w:p w:rsidR="008D0FB1" w:rsidRPr="00D549CF" w:rsidRDefault="008D0FB1" w:rsidP="00D549CF">
            <w:pPr>
              <w:spacing w:after="0" w:line="240" w:lineRule="auto"/>
              <w:jc w:val="center"/>
              <w:rPr>
                <w:rFonts w:ascii="Times New Roman" w:eastAsia="Calibri" w:hAnsi="Times New Roman" w:cs="Times New Roman"/>
                <w:sz w:val="20"/>
                <w:szCs w:val="20"/>
              </w:rPr>
            </w:pPr>
          </w:p>
        </w:tc>
      </w:tr>
      <w:tr w:rsidR="008D0FB1" w:rsidRPr="00D549CF" w:rsidTr="00E43FF1">
        <w:tc>
          <w:tcPr>
            <w:tcW w:w="2694"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p>
        </w:tc>
        <w:tc>
          <w:tcPr>
            <w:tcW w:w="1842"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1560"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0</w:t>
            </w:r>
          </w:p>
        </w:tc>
        <w:tc>
          <w:tcPr>
            <w:tcW w:w="1842" w:type="dxa"/>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w:t>
            </w:r>
          </w:p>
        </w:tc>
      </w:tr>
    </w:tbl>
    <w:p w:rsidR="008D0FB1" w:rsidRPr="00D549CF" w:rsidRDefault="008D0FB1" w:rsidP="00D549CF">
      <w:pPr>
        <w:spacing w:after="0" w:line="240" w:lineRule="auto"/>
        <w:jc w:val="both"/>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По результатам сдачи ОГЭ по подтвердил отметки выставленные за год 1 ученик.                                                              </w:t>
      </w:r>
    </w:p>
    <w:p w:rsidR="00EC0217" w:rsidRPr="00D549CF" w:rsidRDefault="008D0FB1" w:rsidP="00D549CF">
      <w:pPr>
        <w:spacing w:after="0" w:line="240" w:lineRule="auto"/>
        <w:jc w:val="both"/>
        <w:rPr>
          <w:rFonts w:ascii="Calibri" w:eastAsia="Calibri" w:hAnsi="Calibri" w:cs="Times New Roman"/>
          <w:sz w:val="20"/>
          <w:szCs w:val="20"/>
        </w:rPr>
      </w:pPr>
      <w:r w:rsidRPr="00D549CF">
        <w:rPr>
          <w:rFonts w:ascii="Times New Roman" w:eastAsia="Calibri" w:hAnsi="Times New Roman" w:cs="Times New Roman"/>
          <w:sz w:val="20"/>
          <w:szCs w:val="20"/>
        </w:rPr>
        <w:t xml:space="preserve"> Двоек – нет.</w:t>
      </w:r>
      <w:r w:rsidRPr="00D549CF">
        <w:rPr>
          <w:rFonts w:ascii="Calibri" w:eastAsia="Calibri" w:hAnsi="Calibri" w:cs="Times New Roman"/>
          <w:sz w:val="20"/>
          <w:szCs w:val="20"/>
        </w:rPr>
        <w:t xml:space="preserve"> </w:t>
      </w:r>
    </w:p>
    <w:p w:rsidR="008D0FB1" w:rsidRPr="00D549CF" w:rsidRDefault="008D0FB1" w:rsidP="00D549CF">
      <w:pPr>
        <w:spacing w:after="0" w:line="240" w:lineRule="auto"/>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Рейтинг предмет выбранных обучающимися 9х классов для итоговой аттестации в 2019 году и результаты ГИА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3402"/>
        <w:gridCol w:w="3828"/>
      </w:tblGrid>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Предмет</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Количество</w:t>
            </w:r>
          </w:p>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уч-ся </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 выбора предмета уч-ся</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Русский язык</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56</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Математика </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56</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Химия</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Информатика </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16</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lastRenderedPageBreak/>
              <w:t>История</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33</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География </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Английский язык</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46</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r w:rsidR="008D0FB1" w:rsidRPr="00061FEE" w:rsidTr="00E43FF1">
        <w:tc>
          <w:tcPr>
            <w:tcW w:w="2943"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Литература </w:t>
            </w:r>
          </w:p>
        </w:tc>
        <w:tc>
          <w:tcPr>
            <w:tcW w:w="3402"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3828" w:type="dxa"/>
            <w:tcBorders>
              <w:top w:val="single" w:sz="4" w:space="0" w:color="000000"/>
              <w:left w:val="single" w:sz="4" w:space="0" w:color="000000"/>
              <w:bottom w:val="single" w:sz="4" w:space="0" w:color="000000"/>
              <w:right w:val="single" w:sz="4" w:space="0" w:color="000000"/>
            </w:tcBorders>
          </w:tcPr>
          <w:p w:rsidR="008D0FB1" w:rsidRPr="00061FEE" w:rsidRDefault="008D0FB1" w:rsidP="00D549CF">
            <w:pPr>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100</w:t>
            </w:r>
          </w:p>
        </w:tc>
      </w:tr>
    </w:tbl>
    <w:p w:rsidR="008D0FB1" w:rsidRPr="00D549CF" w:rsidRDefault="008D0FB1" w:rsidP="00D549CF">
      <w:pPr>
        <w:spacing w:after="0" w:line="240" w:lineRule="auto"/>
        <w:rPr>
          <w:rFonts w:ascii="Times New Roman" w:eastAsia="Calibri" w:hAnsi="Times New Roman" w:cs="Times New Roman"/>
          <w:bCs/>
          <w:iCs/>
          <w:sz w:val="20"/>
          <w:szCs w:val="20"/>
          <w:u w:val="single"/>
        </w:rPr>
      </w:pPr>
    </w:p>
    <w:p w:rsidR="008D0FB1" w:rsidRPr="00D549CF" w:rsidRDefault="008D0FB1" w:rsidP="00D549CF">
      <w:pPr>
        <w:spacing w:after="0" w:line="240" w:lineRule="auto"/>
        <w:jc w:val="center"/>
        <w:rPr>
          <w:rFonts w:ascii="Times New Roman" w:eastAsia="Calibri" w:hAnsi="Times New Roman" w:cs="Times New Roman"/>
          <w:b/>
          <w:bCs/>
          <w:iCs/>
          <w:sz w:val="20"/>
          <w:szCs w:val="20"/>
        </w:rPr>
      </w:pPr>
      <w:r w:rsidRPr="00D549CF">
        <w:rPr>
          <w:rFonts w:ascii="Times New Roman" w:eastAsia="Calibri" w:hAnsi="Times New Roman" w:cs="Times New Roman"/>
          <w:b/>
          <w:bCs/>
          <w:iCs/>
          <w:sz w:val="20"/>
          <w:szCs w:val="20"/>
        </w:rPr>
        <w:t>Качество знаний на ГИА</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1"/>
        <w:gridCol w:w="1002"/>
        <w:gridCol w:w="1134"/>
        <w:gridCol w:w="1276"/>
        <w:gridCol w:w="992"/>
        <w:gridCol w:w="1701"/>
        <w:gridCol w:w="1134"/>
        <w:gridCol w:w="992"/>
      </w:tblGrid>
      <w:tr w:rsidR="008D0FB1" w:rsidRPr="00D549CF" w:rsidTr="00E43FF1">
        <w:tc>
          <w:tcPr>
            <w:tcW w:w="194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Предмет </w:t>
            </w:r>
          </w:p>
        </w:tc>
        <w:tc>
          <w:tcPr>
            <w:tcW w:w="100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Всего уч-ся</w:t>
            </w:r>
          </w:p>
          <w:p w:rsidR="008D0FB1" w:rsidRPr="00D549CF" w:rsidRDefault="008D0FB1" w:rsidP="00D549CF">
            <w:pPr>
              <w:spacing w:after="0" w:line="240"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Сдавало экзамен </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Сдали на «4» и «5»</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На «3»</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Не аттестовано </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Успеваемость </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Качество </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Русский язык</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56</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56</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30</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98,2</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44,6</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Математика </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56</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56</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26</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29</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98,2</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46,4</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Химия</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88</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Информатика </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Биология </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16</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12</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25</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История</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33</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33</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26</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78,7</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География </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0</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Английский язык</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0</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Обществознание </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46</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E1D97"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3</w:t>
            </w:r>
            <w:r w:rsidR="008E1D97" w:rsidRPr="00D549CF">
              <w:rPr>
                <w:rFonts w:ascii="Times New Roman" w:eastAsia="Calibri"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E1D97"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E1D97"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9</w:t>
            </w:r>
            <w:r w:rsidR="008D0FB1" w:rsidRPr="00D549CF">
              <w:rPr>
                <w:rFonts w:ascii="Times New Roman" w:eastAsia="Calibri"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r w:rsidR="004E7C9A" w:rsidRPr="00D549CF">
              <w:rPr>
                <w:rFonts w:ascii="Times New Roman" w:eastAsia="Calibri" w:hAnsi="Times New Roman" w:cs="Times New Roman"/>
                <w:sz w:val="20"/>
                <w:szCs w:val="20"/>
              </w:rPr>
              <w:t>5,2</w:t>
            </w:r>
          </w:p>
        </w:tc>
      </w:tr>
      <w:tr w:rsidR="008D0FB1" w:rsidRPr="00D549CF" w:rsidTr="00E43FF1">
        <w:tc>
          <w:tcPr>
            <w:tcW w:w="1941"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Литература </w:t>
            </w:r>
          </w:p>
        </w:tc>
        <w:tc>
          <w:tcPr>
            <w:tcW w:w="1002"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jc w:val="center"/>
              <w:rPr>
                <w:rFonts w:ascii="Times New Roman" w:eastAsia="Calibri" w:hAnsi="Times New Roman" w:cs="Times New Roman"/>
                <w:sz w:val="20"/>
                <w:szCs w:val="20"/>
              </w:rPr>
            </w:pPr>
            <w:r w:rsidRPr="00D549CF">
              <w:rPr>
                <w:rFonts w:ascii="Times New Roman" w:eastAsia="Calibri"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 xml:space="preserve">      0 </w:t>
            </w:r>
          </w:p>
        </w:tc>
      </w:tr>
    </w:tbl>
    <w:p w:rsidR="008D0FB1" w:rsidRPr="00D549CF" w:rsidRDefault="008D0FB1" w:rsidP="00D549CF">
      <w:pPr>
        <w:spacing w:after="0" w:line="240" w:lineRule="auto"/>
        <w:jc w:val="center"/>
        <w:rPr>
          <w:rFonts w:ascii="Times New Roman" w:eastAsia="Calibri" w:hAnsi="Times New Roman" w:cs="Times New Roman"/>
          <w:b/>
          <w:bCs/>
          <w:i/>
          <w:iCs/>
          <w:sz w:val="20"/>
          <w:szCs w:val="20"/>
        </w:rPr>
      </w:pPr>
      <w:r w:rsidRPr="00D549CF">
        <w:rPr>
          <w:rFonts w:ascii="Times New Roman" w:eastAsia="Calibri" w:hAnsi="Times New Roman" w:cs="Times New Roman"/>
          <w:b/>
          <w:bCs/>
          <w:iCs/>
          <w:sz w:val="20"/>
          <w:szCs w:val="20"/>
        </w:rPr>
        <w:t>Средняя  отметки по предметам по результатам ГИА-9</w:t>
      </w:r>
    </w:p>
    <w:tbl>
      <w:tblPr>
        <w:tblpPr w:leftFromText="180" w:rightFromText="180" w:vertAnchor="text" w:horzAnchor="margin" w:tblpY="178"/>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2161"/>
        <w:gridCol w:w="2126"/>
        <w:gridCol w:w="2126"/>
      </w:tblGrid>
      <w:tr w:rsidR="008D0FB1" w:rsidRPr="00980170" w:rsidTr="00E43FF1">
        <w:trPr>
          <w:trHeight w:val="524"/>
        </w:trPr>
        <w:tc>
          <w:tcPr>
            <w:tcW w:w="2045"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tabs>
                <w:tab w:val="center" w:pos="1099"/>
                <w:tab w:val="right" w:pos="2199"/>
              </w:tabs>
              <w:spacing w:after="0" w:line="240" w:lineRule="auto"/>
              <w:rPr>
                <w:rFonts w:ascii="Times New Roman" w:eastAsia="Calibri" w:hAnsi="Times New Roman" w:cs="Times New Roman"/>
                <w:bCs/>
                <w:sz w:val="16"/>
                <w:szCs w:val="16"/>
              </w:rPr>
            </w:pPr>
            <w:r w:rsidRPr="00980170">
              <w:rPr>
                <w:rFonts w:ascii="Times New Roman" w:eastAsia="Calibri" w:hAnsi="Times New Roman" w:cs="Times New Roman"/>
                <w:bCs/>
                <w:sz w:val="16"/>
                <w:szCs w:val="16"/>
              </w:rPr>
              <w:tab/>
              <w:t xml:space="preserve">Предмет </w:t>
            </w:r>
            <w:r w:rsidRPr="00980170">
              <w:rPr>
                <w:rFonts w:ascii="Times New Roman" w:eastAsia="Calibri" w:hAnsi="Times New Roman" w:cs="Times New Roman"/>
                <w:bCs/>
                <w:sz w:val="16"/>
                <w:szCs w:val="16"/>
              </w:rPr>
              <w:tab/>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средняя отметка в 2017 г.</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средняя отметка в 2018 г.</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средняя отметка в 2019 г.</w:t>
            </w:r>
          </w:p>
        </w:tc>
      </w:tr>
      <w:tr w:rsidR="008D0FB1" w:rsidRPr="00980170" w:rsidTr="00980170">
        <w:trPr>
          <w:trHeight w:val="175"/>
        </w:trPr>
        <w:tc>
          <w:tcPr>
            <w:tcW w:w="2045"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Русский язык</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4.0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3,6</w:t>
            </w:r>
          </w:p>
        </w:tc>
      </w:tr>
      <w:tr w:rsidR="008D0FB1" w:rsidRPr="00980170" w:rsidTr="00980170">
        <w:trPr>
          <w:trHeight w:val="121"/>
        </w:trPr>
        <w:tc>
          <w:tcPr>
            <w:tcW w:w="2045"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Математика</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3.6</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3.75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3,5</w:t>
            </w:r>
          </w:p>
        </w:tc>
      </w:tr>
      <w:tr w:rsidR="008D0FB1" w:rsidRPr="00980170" w:rsidTr="00980170">
        <w:trPr>
          <w:trHeight w:val="196"/>
        </w:trPr>
        <w:tc>
          <w:tcPr>
            <w:tcW w:w="2045"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Химия</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4.9</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4,3</w:t>
            </w:r>
          </w:p>
        </w:tc>
      </w:tr>
      <w:tr w:rsidR="008D0FB1" w:rsidRPr="00980170" w:rsidTr="00980170">
        <w:trPr>
          <w:trHeight w:val="141"/>
        </w:trPr>
        <w:tc>
          <w:tcPr>
            <w:tcW w:w="2045"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Биология</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3.16</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3.76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3,3</w:t>
            </w:r>
          </w:p>
        </w:tc>
      </w:tr>
      <w:tr w:rsidR="008D0FB1" w:rsidRPr="00980170" w:rsidTr="00E43FF1">
        <w:trPr>
          <w:trHeight w:val="200"/>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Обществознание</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3.46</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4E7C9A"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3,2</w:t>
            </w:r>
          </w:p>
        </w:tc>
      </w:tr>
      <w:tr w:rsidR="008D0FB1" w:rsidRPr="00980170" w:rsidTr="00980170">
        <w:trPr>
          <w:trHeight w:val="161"/>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 xml:space="preserve">История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3.10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4.0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3,8</w:t>
            </w:r>
          </w:p>
        </w:tc>
      </w:tr>
      <w:tr w:rsidR="008D0FB1" w:rsidRPr="00980170" w:rsidTr="00980170">
        <w:trPr>
          <w:trHeight w:val="121"/>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 xml:space="preserve">Физика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3.17</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w:t>
            </w:r>
          </w:p>
        </w:tc>
      </w:tr>
      <w:tr w:rsidR="008D0FB1" w:rsidRPr="00980170" w:rsidTr="00980170">
        <w:trPr>
          <w:trHeight w:val="209"/>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 xml:space="preserve">Информатика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3.78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4</w:t>
            </w:r>
          </w:p>
        </w:tc>
      </w:tr>
      <w:tr w:rsidR="008D0FB1" w:rsidRPr="00980170" w:rsidTr="00980170">
        <w:trPr>
          <w:trHeight w:val="127"/>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 xml:space="preserve">География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3.22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w:t>
            </w:r>
          </w:p>
        </w:tc>
      </w:tr>
      <w:tr w:rsidR="008D0FB1" w:rsidRPr="00980170" w:rsidTr="00980170">
        <w:trPr>
          <w:trHeight w:val="215"/>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980170">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Английский язык</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w:t>
            </w:r>
          </w:p>
        </w:tc>
      </w:tr>
      <w:tr w:rsidR="008D0FB1" w:rsidRPr="00980170" w:rsidTr="00980170">
        <w:trPr>
          <w:trHeight w:val="133"/>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Литерату</w:t>
            </w:r>
            <w:r w:rsidR="004E7C9A" w:rsidRPr="00980170">
              <w:rPr>
                <w:rFonts w:ascii="Times New Roman" w:eastAsia="Calibri" w:hAnsi="Times New Roman" w:cs="Times New Roman"/>
                <w:sz w:val="16"/>
                <w:szCs w:val="16"/>
              </w:rPr>
              <w:t>р</w:t>
            </w:r>
            <w:r w:rsidRPr="00980170">
              <w:rPr>
                <w:rFonts w:ascii="Times New Roman" w:eastAsia="Calibri" w:hAnsi="Times New Roman" w:cs="Times New Roman"/>
                <w:sz w:val="16"/>
                <w:szCs w:val="16"/>
              </w:rPr>
              <w:t xml:space="preserve">а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D0FB1" w:rsidRPr="00980170" w:rsidRDefault="008D0FB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w:t>
            </w:r>
          </w:p>
        </w:tc>
      </w:tr>
    </w:tbl>
    <w:p w:rsidR="008D0FB1" w:rsidRPr="00D549CF" w:rsidRDefault="008D0FB1" w:rsidP="00D549CF">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8D0FB1" w:rsidRPr="00D549CF" w:rsidRDefault="008D0FB1" w:rsidP="00D549CF">
      <w:pPr>
        <w:spacing w:after="0" w:line="240" w:lineRule="auto"/>
        <w:rPr>
          <w:rFonts w:ascii="Times New Roman" w:eastAsia="Calibri" w:hAnsi="Times New Roman" w:cs="Times New Roman"/>
          <w:noProof/>
          <w:sz w:val="20"/>
          <w:szCs w:val="20"/>
        </w:rPr>
      </w:pPr>
    </w:p>
    <w:p w:rsidR="008D0FB1" w:rsidRPr="00D549CF" w:rsidRDefault="008D0FB1" w:rsidP="00D549CF">
      <w:pPr>
        <w:spacing w:after="0" w:line="240" w:lineRule="auto"/>
        <w:jc w:val="center"/>
        <w:rPr>
          <w:rFonts w:ascii="Times New Roman" w:eastAsia="Calibri" w:hAnsi="Times New Roman" w:cs="Times New Roman"/>
          <w:i/>
          <w:noProof/>
          <w:sz w:val="20"/>
          <w:szCs w:val="20"/>
        </w:rPr>
      </w:pPr>
    </w:p>
    <w:p w:rsidR="00F8404C" w:rsidRPr="00D549CF" w:rsidRDefault="00F8404C" w:rsidP="00D549CF">
      <w:pPr>
        <w:spacing w:after="0" w:line="240" w:lineRule="auto"/>
        <w:rPr>
          <w:rFonts w:ascii="Times New Roman" w:eastAsia="Calibri" w:hAnsi="Times New Roman" w:cs="Times New Roman"/>
          <w:sz w:val="20"/>
          <w:szCs w:val="20"/>
        </w:rPr>
      </w:pPr>
    </w:p>
    <w:p w:rsidR="004E7C9A" w:rsidRPr="00D549CF" w:rsidRDefault="004E7C9A"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1D5D5B" w:rsidRPr="00D549CF" w:rsidRDefault="001D5D5B" w:rsidP="00D549CF">
      <w:pPr>
        <w:spacing w:after="0" w:line="240" w:lineRule="auto"/>
        <w:rPr>
          <w:rFonts w:ascii="Times New Roman" w:eastAsia="Calibri" w:hAnsi="Times New Roman" w:cs="Times New Roman"/>
          <w:sz w:val="20"/>
          <w:szCs w:val="20"/>
        </w:rPr>
      </w:pPr>
    </w:p>
    <w:p w:rsidR="008D0FB1" w:rsidRPr="00D549CF" w:rsidRDefault="008D0FB1"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Таким образом, результаты ГИА немного ниже чем в п</w:t>
      </w:r>
      <w:r w:rsidR="00765336" w:rsidRPr="00D549CF">
        <w:rPr>
          <w:rFonts w:ascii="Times New Roman" w:eastAsia="Calibri" w:hAnsi="Times New Roman" w:cs="Times New Roman"/>
          <w:sz w:val="20"/>
          <w:szCs w:val="20"/>
        </w:rPr>
        <w:t>рошлом году.</w:t>
      </w:r>
    </w:p>
    <w:p w:rsidR="008D0FB1" w:rsidRPr="00D549CF" w:rsidRDefault="008D0FB1" w:rsidP="00D549CF">
      <w:pPr>
        <w:spacing w:after="0" w:line="240" w:lineRule="auto"/>
        <w:jc w:val="both"/>
        <w:rPr>
          <w:rFonts w:ascii="Times New Roman" w:eastAsia="Calibri" w:hAnsi="Times New Roman" w:cs="Times New Roman"/>
          <w:bCs/>
          <w:iCs/>
          <w:sz w:val="20"/>
          <w:szCs w:val="20"/>
        </w:rPr>
      </w:pPr>
      <w:r w:rsidRPr="00D549CF">
        <w:rPr>
          <w:rFonts w:ascii="Times New Roman" w:eastAsia="Calibri" w:hAnsi="Times New Roman" w:cs="Times New Roman"/>
          <w:bCs/>
          <w:iCs/>
          <w:sz w:val="20"/>
          <w:szCs w:val="20"/>
        </w:rPr>
        <w:t xml:space="preserve">Возможно причина несоответствия в том, что учащиеся уделяли больше внимания подготовке к экзаменам, занимаясь по тематическим направлениям заданий кимов, чем подготовкой к основным занятиям. </w:t>
      </w:r>
    </w:p>
    <w:p w:rsidR="00F8404C" w:rsidRPr="00D549CF" w:rsidRDefault="00F8404C" w:rsidP="00D549CF">
      <w:pPr>
        <w:spacing w:after="0" w:line="240" w:lineRule="auto"/>
        <w:jc w:val="center"/>
        <w:rPr>
          <w:rFonts w:ascii="Times New Roman" w:eastAsia="Calibri" w:hAnsi="Times New Roman" w:cs="Times New Roman"/>
          <w:b/>
          <w:sz w:val="20"/>
          <w:szCs w:val="20"/>
        </w:rPr>
      </w:pPr>
    </w:p>
    <w:p w:rsidR="008D0FB1" w:rsidRPr="00D549CF" w:rsidRDefault="008D0FB1" w:rsidP="00D549CF">
      <w:pPr>
        <w:spacing w:after="0" w:line="240" w:lineRule="auto"/>
        <w:jc w:val="center"/>
        <w:rPr>
          <w:rFonts w:ascii="Times New Roman" w:eastAsia="Times New Roman" w:hAnsi="Times New Roman" w:cs="Times New Roman"/>
          <w:b/>
          <w:sz w:val="20"/>
          <w:szCs w:val="20"/>
        </w:rPr>
      </w:pPr>
      <w:r w:rsidRPr="00D549CF">
        <w:rPr>
          <w:rFonts w:ascii="Times New Roman" w:eastAsia="Calibri" w:hAnsi="Times New Roman" w:cs="Times New Roman"/>
          <w:b/>
          <w:sz w:val="20"/>
          <w:szCs w:val="20"/>
        </w:rPr>
        <w:t>Сравнительный анализ итоговой аттестации 9 класса.</w:t>
      </w:r>
    </w:p>
    <w:p w:rsidR="008D0FB1" w:rsidRPr="00D549CF" w:rsidRDefault="008D0FB1" w:rsidP="00D549CF">
      <w:pPr>
        <w:spacing w:after="0" w:line="240" w:lineRule="auto"/>
        <w:jc w:val="center"/>
        <w:rPr>
          <w:rFonts w:ascii="Times New Roman" w:eastAsia="Times New Roman" w:hAnsi="Times New Roman" w:cs="Times New Roman"/>
          <w:b/>
          <w:sz w:val="20"/>
          <w:szCs w:val="20"/>
        </w:rPr>
      </w:pPr>
      <w:r w:rsidRPr="00D549CF">
        <w:rPr>
          <w:rFonts w:ascii="Times New Roman" w:eastAsia="Times New Roman" w:hAnsi="Times New Roman" w:cs="Times New Roman"/>
          <w:b/>
          <w:sz w:val="20"/>
          <w:szCs w:val="20"/>
        </w:rPr>
        <w:t>Результаты ГИА за курс основной школы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849"/>
        <w:gridCol w:w="991"/>
        <w:gridCol w:w="849"/>
        <w:gridCol w:w="990"/>
        <w:gridCol w:w="991"/>
        <w:gridCol w:w="849"/>
        <w:gridCol w:w="991"/>
        <w:gridCol w:w="850"/>
        <w:gridCol w:w="820"/>
      </w:tblGrid>
      <w:tr w:rsidR="008D0FB1" w:rsidRPr="00061FEE" w:rsidTr="00E43FF1">
        <w:trPr>
          <w:trHeight w:val="225"/>
        </w:trPr>
        <w:tc>
          <w:tcPr>
            <w:tcW w:w="1941" w:type="dxa"/>
            <w:vMerge w:val="restart"/>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Перечень предметов выносимых на аттестацию</w:t>
            </w:r>
          </w:p>
        </w:tc>
        <w:tc>
          <w:tcPr>
            <w:tcW w:w="8180" w:type="dxa"/>
            <w:gridSpan w:val="9"/>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Аттестационные оценки, полученные выпускниками, по предметам учебного плана</w:t>
            </w:r>
          </w:p>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(в  абсолютных единицах и в %)</w:t>
            </w:r>
          </w:p>
        </w:tc>
      </w:tr>
      <w:tr w:rsidR="008D0FB1" w:rsidRPr="00061FEE" w:rsidTr="00E43FF1">
        <w:trPr>
          <w:trHeight w:val="240"/>
        </w:trPr>
        <w:tc>
          <w:tcPr>
            <w:tcW w:w="1941" w:type="dxa"/>
            <w:vMerge/>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2689" w:type="dxa"/>
            <w:gridSpan w:val="3"/>
          </w:tcPr>
          <w:p w:rsidR="008D0FB1" w:rsidRPr="00061FEE" w:rsidRDefault="008D0FB1" w:rsidP="00D549CF">
            <w:pPr>
              <w:tabs>
                <w:tab w:val="center" w:pos="4677"/>
                <w:tab w:val="right" w:pos="9355"/>
              </w:tabs>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2016-2017</w:t>
            </w:r>
          </w:p>
        </w:tc>
        <w:tc>
          <w:tcPr>
            <w:tcW w:w="2830" w:type="dxa"/>
            <w:gridSpan w:val="3"/>
          </w:tcPr>
          <w:p w:rsidR="008D0FB1" w:rsidRPr="00061FEE" w:rsidRDefault="008D0FB1" w:rsidP="00D549CF">
            <w:pPr>
              <w:tabs>
                <w:tab w:val="center" w:pos="4677"/>
                <w:tab w:val="right" w:pos="9355"/>
              </w:tabs>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2017-2018</w:t>
            </w:r>
          </w:p>
        </w:tc>
        <w:tc>
          <w:tcPr>
            <w:tcW w:w="2661" w:type="dxa"/>
            <w:gridSpan w:val="3"/>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2018-2019</w:t>
            </w:r>
          </w:p>
        </w:tc>
      </w:tr>
      <w:tr w:rsidR="008D0FB1" w:rsidRPr="00061FEE" w:rsidTr="00E43FF1">
        <w:trPr>
          <w:trHeight w:val="270"/>
        </w:trPr>
        <w:tc>
          <w:tcPr>
            <w:tcW w:w="1941" w:type="dxa"/>
            <w:vMerge/>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180" w:type="dxa"/>
            <w:gridSpan w:val="9"/>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Общее количество выпускников , сдавших экзамены </w:t>
            </w:r>
          </w:p>
        </w:tc>
      </w:tr>
      <w:tr w:rsidR="008D0FB1" w:rsidRPr="00061FEE" w:rsidTr="00E43FF1">
        <w:trPr>
          <w:trHeight w:val="225"/>
        </w:trPr>
        <w:tc>
          <w:tcPr>
            <w:tcW w:w="1941" w:type="dxa"/>
            <w:vMerge/>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2689" w:type="dxa"/>
            <w:gridSpan w:val="3"/>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52-100</w:t>
            </w:r>
            <w:r w:rsidRPr="00061FEE">
              <w:rPr>
                <w:rFonts w:ascii="Times New Roman" w:eastAsia="Calibri" w:hAnsi="Times New Roman" w:cs="Times New Roman"/>
                <w:sz w:val="18"/>
                <w:szCs w:val="18"/>
                <w:lang w:val="en-US"/>
              </w:rPr>
              <w:t xml:space="preserve">   </w:t>
            </w:r>
          </w:p>
        </w:tc>
        <w:tc>
          <w:tcPr>
            <w:tcW w:w="2830" w:type="dxa"/>
            <w:gridSpan w:val="3"/>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lang w:val="en-US"/>
              </w:rPr>
              <w:t xml:space="preserve">                    </w:t>
            </w:r>
            <w:r w:rsidRPr="00061FEE">
              <w:rPr>
                <w:rFonts w:ascii="Times New Roman" w:eastAsia="Calibri" w:hAnsi="Times New Roman" w:cs="Times New Roman"/>
                <w:sz w:val="18"/>
                <w:szCs w:val="18"/>
              </w:rPr>
              <w:t>55-100%</w:t>
            </w:r>
          </w:p>
        </w:tc>
        <w:tc>
          <w:tcPr>
            <w:tcW w:w="2661" w:type="dxa"/>
            <w:gridSpan w:val="3"/>
          </w:tcPr>
          <w:p w:rsidR="008D0FB1" w:rsidRPr="00061FEE" w:rsidRDefault="008D0FB1" w:rsidP="00D549CF">
            <w:pPr>
              <w:tabs>
                <w:tab w:val="center" w:pos="4677"/>
                <w:tab w:val="right" w:pos="9355"/>
              </w:tabs>
              <w:spacing w:after="0" w:line="240" w:lineRule="auto"/>
              <w:jc w:val="center"/>
              <w:rPr>
                <w:rFonts w:ascii="Times New Roman" w:eastAsia="Calibri" w:hAnsi="Times New Roman" w:cs="Times New Roman"/>
                <w:sz w:val="18"/>
                <w:szCs w:val="18"/>
              </w:rPr>
            </w:pPr>
            <w:r w:rsidRPr="00061FEE">
              <w:rPr>
                <w:rFonts w:ascii="Times New Roman" w:eastAsia="Calibri" w:hAnsi="Times New Roman" w:cs="Times New Roman"/>
                <w:sz w:val="18"/>
                <w:szCs w:val="18"/>
              </w:rPr>
              <w:t>56- 100</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r w:rsidRPr="00061FEE">
              <w:rPr>
                <w:rFonts w:ascii="Times New Roman" w:eastAsia="Calibri" w:hAnsi="Times New Roman" w:cs="Times New Roman"/>
                <w:sz w:val="18"/>
                <w:szCs w:val="18"/>
                <w:lang w:val="en-US"/>
              </w:rPr>
              <w:t>/</w:t>
            </w:r>
            <w:r w:rsidRPr="00061FEE">
              <w:rPr>
                <w:rFonts w:ascii="Times New Roman" w:eastAsia="Calibri" w:hAnsi="Times New Roman" w:cs="Times New Roman"/>
                <w:sz w:val="18"/>
                <w:szCs w:val="18"/>
              </w:rPr>
              <w:t>5</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4/5</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4/5</w:t>
            </w:r>
          </w:p>
        </w:tc>
      </w:tr>
      <w:tr w:rsidR="008D0FB1" w:rsidRPr="00061FEE" w:rsidTr="00061FEE">
        <w:trPr>
          <w:trHeight w:val="268"/>
        </w:trPr>
        <w:tc>
          <w:tcPr>
            <w:tcW w:w="1941" w:type="dxa"/>
          </w:tcPr>
          <w:p w:rsidR="008D0FB1" w:rsidRPr="00061FEE" w:rsidRDefault="008D0FB1" w:rsidP="00061FEE">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Русский язык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36</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16</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42</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30</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25</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Математика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23</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29</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21</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34</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29</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26</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Биология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27</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12</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22</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12</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Обществознание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23</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18</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28</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991" w:type="dxa"/>
          </w:tcPr>
          <w:p w:rsidR="008D0FB1" w:rsidRPr="00061FEE" w:rsidRDefault="004E7C9A"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3</w:t>
            </w:r>
            <w:r w:rsidR="004E7C9A" w:rsidRPr="00061FEE">
              <w:rPr>
                <w:rFonts w:ascii="Times New Roman" w:eastAsia="Calibri" w:hAnsi="Times New Roman" w:cs="Times New Roman"/>
                <w:sz w:val="18"/>
                <w:szCs w:val="18"/>
              </w:rPr>
              <w:t>8</w:t>
            </w:r>
          </w:p>
        </w:tc>
        <w:tc>
          <w:tcPr>
            <w:tcW w:w="820" w:type="dxa"/>
          </w:tcPr>
          <w:p w:rsidR="008D0FB1" w:rsidRPr="00061FEE" w:rsidRDefault="004E7C9A"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7</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История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9</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8</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7</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26</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Информатика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7</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География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4</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7</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Физика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5</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Химия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11</w:t>
            </w: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8</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Английский язык </w:t>
            </w: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2</w:t>
            </w:r>
          </w:p>
        </w:tc>
        <w:tc>
          <w:tcPr>
            <w:tcW w:w="820"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r>
      <w:tr w:rsidR="008D0FB1" w:rsidRPr="00061FEE" w:rsidTr="00E43FF1">
        <w:trPr>
          <w:trHeight w:val="225"/>
        </w:trPr>
        <w:tc>
          <w:tcPr>
            <w:tcW w:w="1941" w:type="dxa"/>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Литература </w:t>
            </w:r>
          </w:p>
        </w:tc>
        <w:tc>
          <w:tcPr>
            <w:tcW w:w="849"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0"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849"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p>
        </w:tc>
        <w:tc>
          <w:tcPr>
            <w:tcW w:w="991"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c>
          <w:tcPr>
            <w:tcW w:w="850"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1</w:t>
            </w:r>
          </w:p>
        </w:tc>
        <w:tc>
          <w:tcPr>
            <w:tcW w:w="820" w:type="dxa"/>
            <w:tcBorders>
              <w:bottom w:val="single" w:sz="4" w:space="0" w:color="auto"/>
            </w:tcBorders>
          </w:tcPr>
          <w:p w:rsidR="008D0FB1" w:rsidRPr="00061FEE" w:rsidRDefault="008D0FB1" w:rsidP="00D549CF">
            <w:pPr>
              <w:tabs>
                <w:tab w:val="center" w:pos="4677"/>
                <w:tab w:val="right" w:pos="9355"/>
              </w:tabs>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w:t>
            </w:r>
          </w:p>
        </w:tc>
      </w:tr>
    </w:tbl>
    <w:p w:rsidR="008D0FB1" w:rsidRPr="00061FEE" w:rsidRDefault="008D0FB1" w:rsidP="00D549CF">
      <w:pPr>
        <w:spacing w:after="0" w:line="240" w:lineRule="auto"/>
        <w:jc w:val="both"/>
        <w:rPr>
          <w:rFonts w:ascii="Times New Roman" w:eastAsia="Calibri" w:hAnsi="Times New Roman" w:cs="Times New Roman"/>
          <w:bCs/>
          <w:iCs/>
          <w:sz w:val="18"/>
          <w:szCs w:val="18"/>
        </w:rPr>
      </w:pPr>
      <w:r w:rsidRPr="00061FEE">
        <w:rPr>
          <w:rFonts w:ascii="Times New Roman" w:eastAsia="Calibri" w:hAnsi="Times New Roman" w:cs="Times New Roman"/>
          <w:sz w:val="18"/>
          <w:szCs w:val="18"/>
        </w:rPr>
        <w:t xml:space="preserve"> </w:t>
      </w:r>
      <w:r w:rsidRPr="00061FEE">
        <w:rPr>
          <w:rFonts w:ascii="Times New Roman" w:eastAsia="Calibri" w:hAnsi="Times New Roman" w:cs="Times New Roman"/>
          <w:bCs/>
          <w:iCs/>
          <w:sz w:val="18"/>
          <w:szCs w:val="18"/>
        </w:rPr>
        <w:t xml:space="preserve">Анализ результатов ОГЭ показал, что в 2018–2019 учебном году наблюдается снижение качества знаний на ГИА по обязательным предметам. Низкие результаты обучающиеся показали при сдаче обществознания и математики. В основном это связано с тем, что уч-ся 9 класса имели удовлетворительные результаты по этим предметам в течение года и тем, что эти предметы были выбраны слабыми учащимися.  Высокие показатели по предмету информатика, химия, история. </w:t>
      </w:r>
    </w:p>
    <w:p w:rsidR="008D0FB1" w:rsidRPr="00D549CF" w:rsidRDefault="008D0FB1" w:rsidP="00D549CF">
      <w:pPr>
        <w:spacing w:after="0" w:line="240" w:lineRule="auto"/>
        <w:rPr>
          <w:rFonts w:ascii="Times New Roman" w:eastAsia="Calibri" w:hAnsi="Times New Roman" w:cs="Times New Roman"/>
          <w:bCs/>
          <w:iCs/>
          <w:sz w:val="20"/>
          <w:szCs w:val="20"/>
          <w:u w:val="single"/>
        </w:rPr>
      </w:pPr>
    </w:p>
    <w:p w:rsidR="008D0FB1" w:rsidRPr="00D549CF" w:rsidRDefault="008D0FB1" w:rsidP="00D549CF">
      <w:pPr>
        <w:spacing w:after="0" w:line="240" w:lineRule="auto"/>
        <w:rPr>
          <w:rFonts w:ascii="Times New Roman" w:eastAsia="Times New Roman" w:hAnsi="Times New Roman" w:cs="Times New Roman"/>
          <w:sz w:val="20"/>
          <w:szCs w:val="20"/>
          <w:u w:val="single"/>
          <w:lang w:eastAsia="ru-RU"/>
        </w:rPr>
      </w:pPr>
      <w:r w:rsidRPr="00D549CF">
        <w:rPr>
          <w:rFonts w:ascii="Times New Roman" w:eastAsia="Calibri" w:hAnsi="Times New Roman" w:cs="Times New Roman"/>
          <w:bCs/>
          <w:iCs/>
          <w:sz w:val="20"/>
          <w:szCs w:val="20"/>
          <w:u w:val="single"/>
        </w:rPr>
        <w:t>Список учащихся, получивших по итоговой государственной аттестации оценки ниже годовых:</w:t>
      </w:r>
      <w:r w:rsidRPr="00D549CF">
        <w:rPr>
          <w:rFonts w:ascii="Times New Roman" w:eastAsia="Times New Roman" w:hAnsi="Times New Roman" w:cs="Times New Roman"/>
          <w:sz w:val="20"/>
          <w:szCs w:val="20"/>
          <w:u w:val="single"/>
          <w:lang w:eastAsia="ru-RU"/>
        </w:rPr>
        <w:t xml:space="preserve"> </w:t>
      </w:r>
    </w:p>
    <w:p w:rsidR="008D0FB1" w:rsidRPr="00061FEE" w:rsidRDefault="008D0FB1" w:rsidP="00D549CF">
      <w:pPr>
        <w:numPr>
          <w:ilvl w:val="0"/>
          <w:numId w:val="26"/>
        </w:numPr>
        <w:spacing w:after="0" w:line="240" w:lineRule="auto"/>
        <w:rPr>
          <w:rFonts w:ascii="Times New Roman" w:eastAsia="Calibri" w:hAnsi="Times New Roman" w:cs="Times New Roman"/>
          <w:bCs/>
          <w:iCs/>
          <w:sz w:val="18"/>
          <w:szCs w:val="18"/>
        </w:rPr>
      </w:pPr>
      <w:r w:rsidRPr="00061FEE">
        <w:rPr>
          <w:rFonts w:ascii="Times New Roman" w:eastAsia="Calibri" w:hAnsi="Times New Roman" w:cs="Times New Roman"/>
          <w:bCs/>
          <w:iCs/>
          <w:sz w:val="18"/>
          <w:szCs w:val="18"/>
        </w:rPr>
        <w:t xml:space="preserve">Магомедов Курбан Магомедович (русский язык, математика, обществознание); </w:t>
      </w:r>
    </w:p>
    <w:p w:rsidR="008D0FB1" w:rsidRPr="00061FEE" w:rsidRDefault="008D0FB1" w:rsidP="00D549CF">
      <w:pPr>
        <w:spacing w:after="0" w:line="240" w:lineRule="auto"/>
        <w:jc w:val="both"/>
        <w:rPr>
          <w:rFonts w:ascii="Times New Roman" w:eastAsia="Calibri" w:hAnsi="Times New Roman" w:cs="Times New Roman"/>
          <w:bCs/>
          <w:iCs/>
          <w:sz w:val="18"/>
          <w:szCs w:val="18"/>
        </w:rPr>
      </w:pPr>
      <w:r w:rsidRPr="00061FEE">
        <w:rPr>
          <w:rFonts w:ascii="Times New Roman" w:eastAsia="Calibri" w:hAnsi="Times New Roman" w:cs="Times New Roman"/>
          <w:bCs/>
          <w:iCs/>
          <w:sz w:val="18"/>
          <w:szCs w:val="18"/>
        </w:rPr>
        <w:t xml:space="preserve">  Решением педагогического совета и объяснительным, написанным учителями –предметниками,  были выставлены итоговые оценки.</w:t>
      </w:r>
    </w:p>
    <w:p w:rsidR="008D0FB1" w:rsidRPr="00061FEE" w:rsidRDefault="008D0FB1" w:rsidP="00D549CF">
      <w:pPr>
        <w:spacing w:after="0" w:line="240" w:lineRule="auto"/>
        <w:jc w:val="both"/>
        <w:rPr>
          <w:rFonts w:ascii="Times New Roman" w:eastAsia="Calibri" w:hAnsi="Times New Roman" w:cs="Times New Roman"/>
          <w:sz w:val="18"/>
          <w:szCs w:val="18"/>
        </w:rPr>
      </w:pPr>
      <w:r w:rsidRPr="00061FEE">
        <w:rPr>
          <w:rFonts w:ascii="Times New Roman" w:eastAsia="Calibri" w:hAnsi="Times New Roman" w:cs="Times New Roman"/>
          <w:sz w:val="18"/>
          <w:szCs w:val="18"/>
        </w:rPr>
        <w:t>Анализ данных, представленных в таблице, показывает, что 5</w:t>
      </w:r>
      <w:r w:rsidR="001D5D5B" w:rsidRPr="00061FEE">
        <w:rPr>
          <w:rFonts w:ascii="Times New Roman" w:eastAsia="Calibri" w:hAnsi="Times New Roman" w:cs="Times New Roman"/>
          <w:sz w:val="18"/>
          <w:szCs w:val="18"/>
        </w:rPr>
        <w:t>5</w:t>
      </w:r>
      <w:r w:rsidRPr="00061FEE">
        <w:rPr>
          <w:rFonts w:ascii="Times New Roman" w:eastAsia="Calibri" w:hAnsi="Times New Roman" w:cs="Times New Roman"/>
          <w:sz w:val="18"/>
          <w:szCs w:val="18"/>
        </w:rPr>
        <w:t xml:space="preserve"> выпускников 9-х классов из 56 усвоили базовый минимум образования по основным предметам.</w:t>
      </w:r>
    </w:p>
    <w:p w:rsidR="008D0FB1" w:rsidRPr="00061FEE" w:rsidRDefault="008D0FB1" w:rsidP="00D549CF">
      <w:pPr>
        <w:spacing w:after="0" w:line="240" w:lineRule="auto"/>
        <w:jc w:val="both"/>
        <w:rPr>
          <w:rFonts w:ascii="Times New Roman" w:eastAsia="Times New Roman" w:hAnsi="Times New Roman" w:cs="Times New Roman"/>
          <w:sz w:val="18"/>
          <w:szCs w:val="18"/>
          <w:lang w:bidi="en-US"/>
        </w:rPr>
      </w:pPr>
      <w:r w:rsidRPr="00061FEE">
        <w:rPr>
          <w:rFonts w:ascii="Times New Roman" w:eastAsia="Calibri" w:hAnsi="Times New Roman" w:cs="Times New Roman"/>
          <w:sz w:val="18"/>
          <w:szCs w:val="18"/>
        </w:rPr>
        <w:lastRenderedPageBreak/>
        <w:t>Выводы: Динамика качества знаний по результатам аттестации свидетельствует о качественной работе многих учителей. Однако необходимо взять на контроль объективность выставления годовых оценок учителями: Абакаровой Р.А, Магомедову Н.М., Шарипову А.Р., Магомедовой А.Т.</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Выводы и предложения:</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xml:space="preserve">- Результаты экзамена по русскому языку и математике показали, что 98 % выпускников 9-х классов усвоили ЗУН в соответствии с программными требованиями. </w:t>
      </w:r>
    </w:p>
    <w:p w:rsidR="008D0FB1" w:rsidRPr="00061FEE" w:rsidRDefault="008D0FB1" w:rsidP="00D549CF">
      <w:pPr>
        <w:shd w:val="clear" w:color="auto" w:fill="FFFFFF"/>
        <w:spacing w:after="0" w:line="240" w:lineRule="auto"/>
        <w:rPr>
          <w:rFonts w:ascii="Times New Roman" w:eastAsia="Times New Roman" w:hAnsi="Times New Roman" w:cs="Times New Roman"/>
          <w:sz w:val="18"/>
          <w:szCs w:val="18"/>
          <w:lang w:eastAsia="ru-RU"/>
        </w:rPr>
      </w:pPr>
      <w:r w:rsidRPr="00061FEE">
        <w:rPr>
          <w:rFonts w:ascii="Times New Roman" w:eastAsia="Calibri" w:hAnsi="Times New Roman" w:cs="Times New Roman"/>
          <w:sz w:val="18"/>
          <w:szCs w:val="18"/>
        </w:rPr>
        <w:t xml:space="preserve"> </w:t>
      </w:r>
      <w:r w:rsidRPr="00061FEE">
        <w:rPr>
          <w:rFonts w:ascii="Times New Roman" w:eastAsia="Times New Roman" w:hAnsi="Times New Roman" w:cs="Times New Roman"/>
          <w:sz w:val="18"/>
          <w:szCs w:val="18"/>
          <w:lang w:eastAsia="ru-RU"/>
        </w:rPr>
        <w:t>- недостаточный уровень сформированности мотивации к получению знаний у   обучающихся 9 класса по выбранным предметам;</w:t>
      </w:r>
    </w:p>
    <w:p w:rsidR="008D0FB1" w:rsidRPr="00061FEE" w:rsidRDefault="008D0FB1" w:rsidP="00D549CF">
      <w:pPr>
        <w:shd w:val="clear" w:color="auto" w:fill="FFFFFF"/>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  необходимо переработать рабочие программы педагогов для эффективности использования педагогических технологий подготовки к итоговой аттестации в форме ОГЭ.</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Руководителям МО проанализировать результаты ОГЭ. Отследить результаты, несовпадающие с годовыми оценками более чем на балл.</w:t>
      </w:r>
    </w:p>
    <w:p w:rsidR="008D0FB1" w:rsidRPr="00061FEE" w:rsidRDefault="008D0FB1" w:rsidP="00D549CF">
      <w:pPr>
        <w:spacing w:after="0" w:line="240" w:lineRule="auto"/>
        <w:rPr>
          <w:rFonts w:ascii="Times New Roman" w:eastAsia="Calibri" w:hAnsi="Times New Roman" w:cs="Times New Roman"/>
          <w:sz w:val="18"/>
          <w:szCs w:val="18"/>
        </w:rPr>
      </w:pPr>
      <w:r w:rsidRPr="00061FEE">
        <w:rPr>
          <w:rFonts w:ascii="Times New Roman" w:eastAsia="Calibri" w:hAnsi="Times New Roman" w:cs="Times New Roman"/>
          <w:sz w:val="18"/>
          <w:szCs w:val="18"/>
        </w:rPr>
        <w:t>- Рассмотреть на МО типичные ошибки в работах учащихся. Затруднения, вызванные заданиями и разработать комплекс мер по устранению в будущем.</w:t>
      </w:r>
    </w:p>
    <w:p w:rsidR="008D0FB1" w:rsidRPr="00061FEE" w:rsidRDefault="008D0FB1" w:rsidP="00D549CF">
      <w:pPr>
        <w:shd w:val="clear" w:color="auto" w:fill="FFFFFF"/>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 xml:space="preserve">  По результатам анализа ОГЭ можно обозначить следующие </w:t>
      </w:r>
      <w:r w:rsidRPr="00061FEE">
        <w:rPr>
          <w:rFonts w:ascii="Times New Roman" w:eastAsia="Times New Roman" w:hAnsi="Times New Roman" w:cs="Times New Roman"/>
          <w:bCs/>
          <w:sz w:val="18"/>
          <w:szCs w:val="18"/>
          <w:lang w:eastAsia="ru-RU"/>
        </w:rPr>
        <w:t>направления деятельности педагогического коллектива школы на 2019-2020 учебный год:</w:t>
      </w:r>
    </w:p>
    <w:p w:rsidR="008D0FB1" w:rsidRPr="00061FEE" w:rsidRDefault="008D0FB1" w:rsidP="00061FEE">
      <w:pPr>
        <w:numPr>
          <w:ilvl w:val="0"/>
          <w:numId w:val="10"/>
        </w:numPr>
        <w:shd w:val="clear" w:color="auto" w:fill="FFFFFF"/>
        <w:tabs>
          <w:tab w:val="left" w:pos="284"/>
        </w:tabs>
        <w:spacing w:after="0" w:line="240" w:lineRule="auto"/>
        <w:ind w:left="0" w:firstLine="0"/>
        <w:contextualSpacing/>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использовать для подготовки учащихся открытые банки тестовых заданий.  Для этого учителям, необходимо, расширить возможности использования Интернета (с этой целью использовать возможности кабинета информатики). Особенно по предметам по выбору.</w:t>
      </w:r>
    </w:p>
    <w:p w:rsidR="008D0FB1" w:rsidRPr="00061FEE" w:rsidRDefault="008D0FB1" w:rsidP="00061FEE">
      <w:pPr>
        <w:numPr>
          <w:ilvl w:val="0"/>
          <w:numId w:val="10"/>
        </w:numPr>
        <w:shd w:val="clear" w:color="auto" w:fill="FFFFFF"/>
        <w:tabs>
          <w:tab w:val="left" w:pos="284"/>
        </w:tabs>
        <w:spacing w:after="0" w:line="240" w:lineRule="auto"/>
        <w:ind w:left="0" w:firstLine="0"/>
        <w:contextualSpacing/>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совершенствовать методику преподавания предметов «Обществознание», «Математика», «Русский язык», «Английский язык», с учетом требований итоговой аттестации;</w:t>
      </w:r>
    </w:p>
    <w:p w:rsidR="008D0FB1" w:rsidRPr="00061FEE" w:rsidRDefault="008D0FB1" w:rsidP="00061FEE">
      <w:pPr>
        <w:numPr>
          <w:ilvl w:val="0"/>
          <w:numId w:val="10"/>
        </w:numPr>
        <w:shd w:val="clear" w:color="auto" w:fill="FFFFFF"/>
        <w:tabs>
          <w:tab w:val="left" w:pos="284"/>
        </w:tabs>
        <w:spacing w:after="0" w:line="240" w:lineRule="auto"/>
        <w:ind w:left="0" w:firstLine="0"/>
        <w:contextualSpacing/>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разработать систему стимулов, позволяющих эффективно влиять на подготовку к ОГЭ в школе и обеспечивающих достижения поставленных целей;</w:t>
      </w:r>
    </w:p>
    <w:p w:rsidR="008D0FB1" w:rsidRPr="00061FEE" w:rsidRDefault="008D0FB1" w:rsidP="00061FEE">
      <w:pPr>
        <w:numPr>
          <w:ilvl w:val="0"/>
          <w:numId w:val="10"/>
        </w:numPr>
        <w:shd w:val="clear" w:color="auto" w:fill="FFFFFF"/>
        <w:tabs>
          <w:tab w:val="left" w:pos="284"/>
        </w:tabs>
        <w:spacing w:after="0" w:line="240" w:lineRule="auto"/>
        <w:ind w:left="0" w:firstLine="0"/>
        <w:contextualSpacing/>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 xml:space="preserve">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ОГЭ выпускников 9-х   классов; разработать план устранения недостатков и обеспечить его выполнение в течение года. </w:t>
      </w:r>
    </w:p>
    <w:p w:rsidR="008D0FB1" w:rsidRPr="00061FEE" w:rsidRDefault="008D0FB1" w:rsidP="00061FEE">
      <w:pPr>
        <w:numPr>
          <w:ilvl w:val="0"/>
          <w:numId w:val="10"/>
        </w:numPr>
        <w:shd w:val="clear" w:color="auto" w:fill="FFFFFF"/>
        <w:tabs>
          <w:tab w:val="left" w:pos="284"/>
        </w:tabs>
        <w:spacing w:after="0" w:line="240" w:lineRule="auto"/>
        <w:ind w:left="0" w:firstLine="0"/>
        <w:contextualSpacing/>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Администрации школы продолжить проведение  классно - обобщающего  контроля  будущего 9 класса, с целью выявления сформированности ЗУН выпускников и оказание коррекции в знаниях учащихся, нуждающихся в педагогической поддержке.</w:t>
      </w:r>
    </w:p>
    <w:p w:rsidR="008D0FB1" w:rsidRPr="00D549CF" w:rsidRDefault="008D0FB1" w:rsidP="00061FEE">
      <w:pPr>
        <w:shd w:val="clear" w:color="auto" w:fill="FFFFFF"/>
        <w:spacing w:after="0" w:line="240" w:lineRule="auto"/>
        <w:rPr>
          <w:rFonts w:ascii="Times New Roman" w:eastAsia="Times New Roman" w:hAnsi="Times New Roman" w:cs="Times New Roman"/>
          <w:b/>
          <w:sz w:val="20"/>
          <w:szCs w:val="20"/>
          <w:u w:val="single"/>
          <w:lang w:eastAsia="ru-RU"/>
        </w:rPr>
      </w:pPr>
      <w:r w:rsidRPr="00061FEE">
        <w:rPr>
          <w:rFonts w:ascii="Times New Roman" w:eastAsia="Times New Roman" w:hAnsi="Times New Roman" w:cs="Times New Roman"/>
          <w:sz w:val="18"/>
          <w:szCs w:val="18"/>
          <w:lang w:eastAsia="ru-RU"/>
        </w:rPr>
        <w:t xml:space="preserve"> </w:t>
      </w:r>
      <w:r w:rsidR="00E43FF1" w:rsidRPr="00D549CF">
        <w:rPr>
          <w:rFonts w:ascii="Times New Roman" w:eastAsia="Times New Roman" w:hAnsi="Times New Roman" w:cs="Times New Roman"/>
          <w:b/>
          <w:sz w:val="20"/>
          <w:szCs w:val="20"/>
          <w:u w:val="single"/>
          <w:lang w:eastAsia="ru-RU"/>
        </w:rPr>
        <w:t>Результаты ЕГЭ 2019 г.</w:t>
      </w:r>
    </w:p>
    <w:p w:rsidR="00E43FF1" w:rsidRPr="00061FEE" w:rsidRDefault="00E43FF1" w:rsidP="00D549CF">
      <w:pPr>
        <w:spacing w:after="0" w:line="240" w:lineRule="auto"/>
        <w:jc w:val="both"/>
        <w:rPr>
          <w:rFonts w:ascii="Times New Roman" w:eastAsiaTheme="majorEastAsia" w:hAnsi="Times New Roman" w:cs="Times New Roman"/>
          <w:b/>
          <w:sz w:val="18"/>
          <w:szCs w:val="18"/>
          <w:lang w:bidi="en-US"/>
        </w:rPr>
      </w:pPr>
      <w:r w:rsidRPr="00061FEE">
        <w:rPr>
          <w:rFonts w:ascii="Times New Roman" w:eastAsiaTheme="majorEastAsia" w:hAnsi="Times New Roman" w:cs="Times New Roman"/>
          <w:b/>
          <w:sz w:val="18"/>
          <w:szCs w:val="18"/>
          <w:lang w:bidi="en-US"/>
        </w:rPr>
        <w:t>В 11 классе итоговую аттестацию проходило 18 учащихся.</w:t>
      </w:r>
    </w:p>
    <w:p w:rsidR="00E43FF1" w:rsidRPr="00061FEE" w:rsidRDefault="00E43FF1" w:rsidP="00D549CF">
      <w:pPr>
        <w:shd w:val="clear" w:color="auto" w:fill="FFFFFF"/>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Все 18  выпускников  окончили 11 класс.   Успешно прошли аттестацию и получили аттестат о среднем (полном) общем образовании -</w:t>
      </w:r>
      <w:r w:rsidRPr="00061FEE">
        <w:rPr>
          <w:rFonts w:ascii="Times New Roman" w:eastAsia="Times New Roman" w:hAnsi="Times New Roman" w:cs="Times New Roman"/>
          <w:b/>
          <w:bCs/>
          <w:sz w:val="18"/>
          <w:szCs w:val="18"/>
          <w:lang w:eastAsia="ru-RU"/>
        </w:rPr>
        <w:t>  </w:t>
      </w:r>
      <w:r w:rsidRPr="00061FEE">
        <w:rPr>
          <w:rFonts w:ascii="Times New Roman" w:eastAsia="Times New Roman" w:hAnsi="Times New Roman" w:cs="Times New Roman"/>
          <w:sz w:val="18"/>
          <w:szCs w:val="18"/>
          <w:lang w:eastAsia="ru-RU"/>
        </w:rPr>
        <w:t>18 выпускников.</w:t>
      </w:r>
    </w:p>
    <w:p w:rsidR="00E43FF1" w:rsidRPr="00061FEE" w:rsidRDefault="00E43FF1" w:rsidP="00D549CF">
      <w:pPr>
        <w:shd w:val="clear" w:color="auto" w:fill="FFFFFF"/>
        <w:spacing w:after="0" w:line="240" w:lineRule="auto"/>
        <w:rPr>
          <w:rFonts w:ascii="Times New Roman" w:eastAsiaTheme="majorEastAsia" w:hAnsi="Times New Roman" w:cs="Times New Roman"/>
          <w:b/>
          <w:sz w:val="18"/>
          <w:szCs w:val="18"/>
          <w:lang w:bidi="en-US"/>
        </w:rPr>
      </w:pPr>
      <w:r w:rsidRPr="00061FEE">
        <w:rPr>
          <w:rFonts w:ascii="Times New Roman" w:hAnsi="Times New Roman" w:cs="Times New Roman"/>
          <w:sz w:val="18"/>
          <w:szCs w:val="18"/>
        </w:rPr>
        <w:t xml:space="preserve"> Выпускники МКОУ «Аверьяновская СОШ» сдавали экзамены по следующим предметам - по русскому языку, математике (базовый и профильный уровни), химии, биологии, физике, обществознанию, истории, английскому языку. </w:t>
      </w:r>
    </w:p>
    <w:p w:rsidR="00E43FF1" w:rsidRPr="00061FEE" w:rsidRDefault="00E43FF1" w:rsidP="00D549CF">
      <w:pPr>
        <w:shd w:val="clear" w:color="auto" w:fill="FFFFFF"/>
        <w:spacing w:after="0" w:line="240" w:lineRule="auto"/>
        <w:rPr>
          <w:rFonts w:ascii="Times New Roman" w:eastAsia="Times New Roman" w:hAnsi="Times New Roman" w:cs="Times New Roman"/>
          <w:sz w:val="18"/>
          <w:szCs w:val="18"/>
          <w:lang w:eastAsia="ru-RU"/>
        </w:rPr>
      </w:pPr>
      <w:r w:rsidRPr="00061FEE">
        <w:rPr>
          <w:rFonts w:ascii="Times New Roman" w:hAnsi="Times New Roman" w:cs="Times New Roman"/>
          <w:sz w:val="18"/>
          <w:szCs w:val="18"/>
        </w:rPr>
        <w:t xml:space="preserve">В школе наиболее выбираемыми предметами стали обществознание, биология, химия, история.  </w:t>
      </w:r>
    </w:p>
    <w:p w:rsidR="00E43FF1" w:rsidRPr="00061FEE" w:rsidRDefault="00E43FF1" w:rsidP="00D549CF">
      <w:pPr>
        <w:spacing w:after="0" w:line="240" w:lineRule="auto"/>
        <w:rPr>
          <w:rFonts w:ascii="Times New Roman" w:eastAsiaTheme="majorEastAsia" w:hAnsi="Times New Roman" w:cs="Times New Roman"/>
          <w:b/>
          <w:sz w:val="18"/>
          <w:szCs w:val="18"/>
          <w:lang w:bidi="en-US"/>
        </w:rPr>
      </w:pPr>
      <w:r w:rsidRPr="00061FEE">
        <w:rPr>
          <w:rFonts w:ascii="Times New Roman" w:eastAsiaTheme="majorEastAsia" w:hAnsi="Times New Roman" w:cs="Times New Roman"/>
          <w:b/>
          <w:sz w:val="18"/>
          <w:szCs w:val="18"/>
          <w:lang w:bidi="en-US"/>
        </w:rPr>
        <w:t>Наибольшее количество баллов по предметам получили следующие учащиеся:</w:t>
      </w:r>
    </w:p>
    <w:p w:rsidR="00061FEE" w:rsidRDefault="00061FEE" w:rsidP="00D549CF">
      <w:pPr>
        <w:spacing w:after="0" w:line="240" w:lineRule="auto"/>
        <w:rPr>
          <w:rFonts w:ascii="Times New Roman" w:eastAsiaTheme="majorEastAsia" w:hAnsi="Times New Roman" w:cs="Times New Roman"/>
          <w:sz w:val="18"/>
          <w:szCs w:val="18"/>
          <w:lang w:bidi="en-US"/>
        </w:rPr>
        <w:sectPr w:rsidR="00061FEE" w:rsidSect="00A65426">
          <w:footerReference w:type="default" r:id="rId13"/>
          <w:pgSz w:w="11906" w:h="16838"/>
          <w:pgMar w:top="567" w:right="424" w:bottom="426" w:left="851" w:header="709" w:footer="0" w:gutter="0"/>
          <w:cols w:space="708"/>
          <w:docGrid w:linePitch="360"/>
        </w:sectPr>
      </w:pP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lastRenderedPageBreak/>
        <w:t>Алиева А.З.-85 (русский язык)</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Магомедова И.П.-82 (русский язык)</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Османова Э.С.-82 (русский язык)</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Хирамагомедова А.М.-82 (русский язык)</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Махтаев А.Ш.-72 (математика  профильная)</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lastRenderedPageBreak/>
        <w:t>Махтаев А.Ш.-73 (информатика)</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Алиева А.З. - 62 (обществознание)</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Магомедова И.П.- 73 (химия)</w:t>
      </w:r>
    </w:p>
    <w:p w:rsidR="00E43FF1" w:rsidRPr="00061FEE" w:rsidRDefault="00E43FF1" w:rsidP="00D549CF">
      <w:pPr>
        <w:spacing w:after="0" w:line="240" w:lineRule="auto"/>
        <w:rPr>
          <w:rFonts w:ascii="Times New Roman" w:eastAsiaTheme="majorEastAsia" w:hAnsi="Times New Roman" w:cs="Times New Roman"/>
          <w:sz w:val="18"/>
          <w:szCs w:val="18"/>
          <w:lang w:bidi="en-US"/>
        </w:rPr>
      </w:pPr>
      <w:r w:rsidRPr="00061FEE">
        <w:rPr>
          <w:rFonts w:ascii="Times New Roman" w:eastAsiaTheme="majorEastAsia" w:hAnsi="Times New Roman" w:cs="Times New Roman"/>
          <w:sz w:val="18"/>
          <w:szCs w:val="18"/>
          <w:lang w:bidi="en-US"/>
        </w:rPr>
        <w:t>Хирамагомедова А.М. – 67 (история)</w:t>
      </w:r>
    </w:p>
    <w:p w:rsidR="00061FEE" w:rsidRDefault="00061FEE" w:rsidP="00D549CF">
      <w:pPr>
        <w:spacing w:after="0" w:line="240" w:lineRule="auto"/>
        <w:jc w:val="both"/>
        <w:rPr>
          <w:rFonts w:ascii="Times New Roman" w:eastAsiaTheme="majorEastAsia" w:hAnsi="Times New Roman" w:cs="Times New Roman"/>
          <w:b/>
          <w:sz w:val="18"/>
          <w:szCs w:val="18"/>
          <w:u w:val="single"/>
          <w:lang w:bidi="en-US"/>
        </w:rPr>
        <w:sectPr w:rsidR="00061FEE" w:rsidSect="00061FEE">
          <w:type w:val="continuous"/>
          <w:pgSz w:w="11906" w:h="16838"/>
          <w:pgMar w:top="567" w:right="424" w:bottom="426" w:left="851" w:header="709" w:footer="0" w:gutter="0"/>
          <w:cols w:num="2" w:space="708"/>
          <w:docGrid w:linePitch="360"/>
        </w:sectPr>
      </w:pPr>
    </w:p>
    <w:p w:rsidR="00E43FF1" w:rsidRPr="00061FEE" w:rsidRDefault="00E43FF1" w:rsidP="00D549CF">
      <w:pPr>
        <w:spacing w:after="0" w:line="240" w:lineRule="auto"/>
        <w:jc w:val="both"/>
        <w:rPr>
          <w:rFonts w:ascii="Times New Roman" w:eastAsiaTheme="majorEastAsia" w:hAnsi="Times New Roman" w:cs="Times New Roman"/>
          <w:b/>
          <w:sz w:val="18"/>
          <w:szCs w:val="18"/>
          <w:u w:val="single"/>
          <w:lang w:bidi="en-US"/>
        </w:rPr>
      </w:pPr>
      <w:r w:rsidRPr="00061FEE">
        <w:rPr>
          <w:rFonts w:ascii="Times New Roman" w:eastAsiaTheme="majorEastAsia" w:hAnsi="Times New Roman" w:cs="Times New Roman"/>
          <w:b/>
          <w:sz w:val="18"/>
          <w:szCs w:val="18"/>
          <w:u w:val="single"/>
          <w:lang w:bidi="en-US"/>
        </w:rPr>
        <w:lastRenderedPageBreak/>
        <w:t>1 ученик  11  класса окончил  школу с золотой медалью:</w:t>
      </w:r>
    </w:p>
    <w:p w:rsidR="00E43FF1" w:rsidRPr="00061FEE" w:rsidRDefault="00E43FF1" w:rsidP="00D549CF">
      <w:pPr>
        <w:spacing w:after="0" w:line="240" w:lineRule="auto"/>
        <w:rPr>
          <w:rFonts w:ascii="Times New Roman" w:hAnsi="Times New Roman" w:cs="Times New Roman"/>
          <w:b/>
          <w:color w:val="FF0000"/>
          <w:sz w:val="18"/>
          <w:szCs w:val="18"/>
          <w:lang w:bidi="en-US"/>
        </w:rPr>
      </w:pPr>
    </w:p>
    <w:p w:rsidR="00E43FF1" w:rsidRPr="00061FEE" w:rsidRDefault="00E43FF1" w:rsidP="00D549CF">
      <w:pPr>
        <w:spacing w:after="0" w:line="240" w:lineRule="auto"/>
        <w:rPr>
          <w:rFonts w:ascii="Times New Roman" w:hAnsi="Times New Roman" w:cs="Times New Roman"/>
          <w:b/>
          <w:sz w:val="18"/>
          <w:szCs w:val="18"/>
        </w:rPr>
      </w:pPr>
      <w:r w:rsidRPr="00061FEE">
        <w:rPr>
          <w:rFonts w:ascii="Times New Roman" w:hAnsi="Times New Roman" w:cs="Times New Roman"/>
          <w:b/>
          <w:sz w:val="18"/>
          <w:szCs w:val="18"/>
        </w:rPr>
        <w:t>Показатели среднего балла выпускника, награждённого золотой медалью:</w:t>
      </w:r>
    </w:p>
    <w:p w:rsidR="00E43FF1" w:rsidRPr="00061FEE" w:rsidRDefault="00E43FF1" w:rsidP="00D549CF">
      <w:pPr>
        <w:spacing w:after="0" w:line="240" w:lineRule="auto"/>
        <w:rPr>
          <w:rFonts w:ascii="Times New Roman" w:hAnsi="Times New Roman" w:cs="Times New Roman"/>
          <w:sz w:val="18"/>
          <w:szCs w:val="18"/>
          <w:u w:val="single"/>
        </w:rPr>
      </w:pPr>
      <w:r w:rsidRPr="00061FEE">
        <w:rPr>
          <w:rFonts w:ascii="Times New Roman" w:hAnsi="Times New Roman" w:cs="Times New Roman"/>
          <w:sz w:val="18"/>
          <w:szCs w:val="18"/>
          <w:highlight w:val="yellow"/>
          <w:u w:val="single"/>
        </w:rPr>
        <w:t>Махтаев Али Шапиевич</w:t>
      </w:r>
    </w:p>
    <w:p w:rsidR="00E43FF1" w:rsidRPr="00061FEE" w:rsidRDefault="00E43FF1" w:rsidP="00D549CF">
      <w:pPr>
        <w:spacing w:after="0" w:line="240" w:lineRule="auto"/>
        <w:rPr>
          <w:rFonts w:ascii="Times New Roman" w:hAnsi="Times New Roman" w:cs="Times New Roman"/>
          <w:sz w:val="18"/>
          <w:szCs w:val="18"/>
        </w:rPr>
      </w:pPr>
      <w:r w:rsidRPr="00061FEE">
        <w:rPr>
          <w:rFonts w:ascii="Times New Roman" w:hAnsi="Times New Roman" w:cs="Times New Roman"/>
          <w:sz w:val="18"/>
          <w:szCs w:val="18"/>
        </w:rPr>
        <w:t>Русский язык - 76</w:t>
      </w:r>
    </w:p>
    <w:p w:rsidR="00E43FF1" w:rsidRPr="00061FEE" w:rsidRDefault="00E43FF1" w:rsidP="00D549CF">
      <w:pPr>
        <w:spacing w:after="0" w:line="240" w:lineRule="auto"/>
        <w:rPr>
          <w:rFonts w:ascii="Times New Roman" w:hAnsi="Times New Roman" w:cs="Times New Roman"/>
          <w:sz w:val="18"/>
          <w:szCs w:val="18"/>
        </w:rPr>
      </w:pPr>
      <w:r w:rsidRPr="00061FEE">
        <w:rPr>
          <w:rFonts w:ascii="Times New Roman" w:hAnsi="Times New Roman" w:cs="Times New Roman"/>
          <w:sz w:val="18"/>
          <w:szCs w:val="18"/>
        </w:rPr>
        <w:t>Математика (профиль) - 72</w:t>
      </w:r>
    </w:p>
    <w:p w:rsidR="00E43FF1" w:rsidRPr="00061FEE" w:rsidRDefault="00E43FF1" w:rsidP="00D549CF">
      <w:pPr>
        <w:spacing w:after="0" w:line="240" w:lineRule="auto"/>
        <w:rPr>
          <w:rFonts w:ascii="Times New Roman" w:hAnsi="Times New Roman" w:cs="Times New Roman"/>
          <w:sz w:val="18"/>
          <w:szCs w:val="18"/>
        </w:rPr>
      </w:pPr>
      <w:r w:rsidRPr="00061FEE">
        <w:rPr>
          <w:rFonts w:ascii="Times New Roman" w:hAnsi="Times New Roman" w:cs="Times New Roman"/>
          <w:sz w:val="18"/>
          <w:szCs w:val="18"/>
        </w:rPr>
        <w:t>Информатика - 73</w:t>
      </w:r>
    </w:p>
    <w:p w:rsidR="00E43FF1" w:rsidRPr="00061FEE" w:rsidRDefault="00E43FF1" w:rsidP="00D549CF">
      <w:pPr>
        <w:spacing w:after="0" w:line="240" w:lineRule="auto"/>
        <w:rPr>
          <w:rFonts w:ascii="Times New Roman" w:hAnsi="Times New Roman" w:cs="Times New Roman"/>
          <w:sz w:val="18"/>
          <w:szCs w:val="18"/>
        </w:rPr>
      </w:pPr>
      <w:r w:rsidRPr="00061FEE">
        <w:rPr>
          <w:rFonts w:ascii="Times New Roman" w:hAnsi="Times New Roman" w:cs="Times New Roman"/>
          <w:sz w:val="18"/>
          <w:szCs w:val="18"/>
        </w:rPr>
        <w:t>Физика - 49</w:t>
      </w:r>
    </w:p>
    <w:p w:rsidR="00E43FF1" w:rsidRPr="00D549CF" w:rsidRDefault="00E43FF1" w:rsidP="00D549CF">
      <w:pPr>
        <w:spacing w:after="0" w:line="240" w:lineRule="auto"/>
        <w:rPr>
          <w:rFonts w:ascii="Times New Roman" w:hAnsi="Times New Roman" w:cs="Times New Roman"/>
          <w:sz w:val="20"/>
          <w:szCs w:val="20"/>
          <w:u w:val="single"/>
        </w:rPr>
      </w:pPr>
      <w:r w:rsidRPr="00D549CF">
        <w:rPr>
          <w:rFonts w:ascii="Times New Roman" w:hAnsi="Times New Roman" w:cs="Times New Roman"/>
          <w:sz w:val="20"/>
          <w:szCs w:val="20"/>
          <w:u w:val="single"/>
        </w:rPr>
        <w:t>Средний балл – 4,5</w:t>
      </w:r>
    </w:p>
    <w:tbl>
      <w:tblPr>
        <w:tblStyle w:val="16"/>
        <w:tblW w:w="10774" w:type="dxa"/>
        <w:tblInd w:w="-318" w:type="dxa"/>
        <w:tblLayout w:type="fixed"/>
        <w:tblLook w:val="04A0" w:firstRow="1" w:lastRow="0" w:firstColumn="1" w:lastColumn="0" w:noHBand="0" w:noVBand="1"/>
      </w:tblPr>
      <w:tblGrid>
        <w:gridCol w:w="994"/>
        <w:gridCol w:w="993"/>
        <w:gridCol w:w="1418"/>
        <w:gridCol w:w="1420"/>
        <w:gridCol w:w="1560"/>
        <w:gridCol w:w="1418"/>
        <w:gridCol w:w="1560"/>
        <w:gridCol w:w="1411"/>
      </w:tblGrid>
      <w:tr w:rsidR="00E43FF1" w:rsidRPr="00061FEE" w:rsidTr="00F120FC">
        <w:tc>
          <w:tcPr>
            <w:tcW w:w="461"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w:t>
            </w:r>
          </w:p>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классов</w:t>
            </w:r>
          </w:p>
        </w:tc>
        <w:tc>
          <w:tcPr>
            <w:tcW w:w="461"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 xml:space="preserve">Кол-во </w:t>
            </w:r>
          </w:p>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уч - ся</w:t>
            </w:r>
          </w:p>
        </w:tc>
        <w:tc>
          <w:tcPr>
            <w:tcW w:w="658"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 зол. медалей</w:t>
            </w:r>
          </w:p>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 xml:space="preserve"> </w:t>
            </w:r>
          </w:p>
        </w:tc>
        <w:tc>
          <w:tcPr>
            <w:tcW w:w="659"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 учащихся окончивших на «4 и 5»</w:t>
            </w:r>
          </w:p>
        </w:tc>
        <w:tc>
          <w:tcPr>
            <w:tcW w:w="724"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 учащихся не допущенных к итоговой аттестации</w:t>
            </w:r>
          </w:p>
        </w:tc>
        <w:tc>
          <w:tcPr>
            <w:tcW w:w="658"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 учащихся сдававших в щадящем режиме</w:t>
            </w:r>
          </w:p>
        </w:tc>
        <w:tc>
          <w:tcPr>
            <w:tcW w:w="724"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 уч-ся, получивших аттестат</w:t>
            </w:r>
          </w:p>
        </w:tc>
        <w:tc>
          <w:tcPr>
            <w:tcW w:w="655" w:type="pct"/>
            <w:hideMark/>
          </w:tcPr>
          <w:p w:rsidR="00E43FF1" w:rsidRPr="00061FEE" w:rsidRDefault="00E43FF1" w:rsidP="00D549CF">
            <w:pP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Кол-во учащихся, окончивших среднюю школу со справкой</w:t>
            </w:r>
          </w:p>
        </w:tc>
      </w:tr>
      <w:tr w:rsidR="00E43FF1" w:rsidRPr="00061FEE" w:rsidTr="00F120FC">
        <w:tc>
          <w:tcPr>
            <w:tcW w:w="461"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1</w:t>
            </w:r>
          </w:p>
        </w:tc>
        <w:tc>
          <w:tcPr>
            <w:tcW w:w="461"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18</w:t>
            </w:r>
          </w:p>
        </w:tc>
        <w:tc>
          <w:tcPr>
            <w:tcW w:w="658"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1</w:t>
            </w:r>
          </w:p>
        </w:tc>
        <w:tc>
          <w:tcPr>
            <w:tcW w:w="659" w:type="pct"/>
            <w:shd w:val="clear" w:color="auto" w:fill="auto"/>
            <w:hideMark/>
          </w:tcPr>
          <w:p w:rsidR="00E43FF1" w:rsidRPr="00061FEE" w:rsidRDefault="00E43FF1" w:rsidP="00D549CF">
            <w:pPr>
              <w:tabs>
                <w:tab w:val="left" w:pos="408"/>
                <w:tab w:val="center" w:pos="504"/>
              </w:tabs>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ab/>
            </w:r>
            <w:r w:rsidRPr="00061FEE">
              <w:rPr>
                <w:rFonts w:ascii="Times New Roman" w:eastAsia="Times New Roman" w:hAnsi="Times New Roman" w:cs="Times New Roman"/>
                <w:sz w:val="16"/>
                <w:szCs w:val="16"/>
                <w:lang w:eastAsia="ru-RU"/>
              </w:rPr>
              <w:tab/>
              <w:t>9</w:t>
            </w:r>
          </w:p>
        </w:tc>
        <w:tc>
          <w:tcPr>
            <w:tcW w:w="724"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w:t>
            </w:r>
          </w:p>
        </w:tc>
        <w:tc>
          <w:tcPr>
            <w:tcW w:w="658"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w:t>
            </w:r>
          </w:p>
        </w:tc>
        <w:tc>
          <w:tcPr>
            <w:tcW w:w="724"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18</w:t>
            </w:r>
          </w:p>
        </w:tc>
        <w:tc>
          <w:tcPr>
            <w:tcW w:w="655" w:type="pct"/>
            <w:hideMark/>
          </w:tcPr>
          <w:p w:rsidR="00E43FF1" w:rsidRPr="00061FEE" w:rsidRDefault="00E43FF1" w:rsidP="00D549CF">
            <w:pPr>
              <w:jc w:val="center"/>
              <w:rPr>
                <w:rFonts w:ascii="Times New Roman" w:eastAsia="Times New Roman" w:hAnsi="Times New Roman" w:cs="Times New Roman"/>
                <w:sz w:val="16"/>
                <w:szCs w:val="16"/>
                <w:lang w:eastAsia="ru-RU"/>
              </w:rPr>
            </w:pPr>
            <w:r w:rsidRPr="00061FEE">
              <w:rPr>
                <w:rFonts w:ascii="Times New Roman" w:eastAsia="Times New Roman" w:hAnsi="Times New Roman" w:cs="Times New Roman"/>
                <w:sz w:val="16"/>
                <w:szCs w:val="16"/>
                <w:lang w:eastAsia="ru-RU"/>
              </w:rPr>
              <w:t>0</w:t>
            </w:r>
          </w:p>
        </w:tc>
      </w:tr>
    </w:tbl>
    <w:p w:rsidR="00E43FF1" w:rsidRPr="00D549CF" w:rsidRDefault="00AA7A59" w:rsidP="00D549CF">
      <w:pPr>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 </w:t>
      </w:r>
    </w:p>
    <w:p w:rsidR="00E43FF1" w:rsidRPr="00D549CF" w:rsidRDefault="00E43FF1" w:rsidP="00D549CF">
      <w:pPr>
        <w:spacing w:after="0" w:line="240" w:lineRule="auto"/>
        <w:jc w:val="center"/>
        <w:rPr>
          <w:rFonts w:ascii="Times New Roman" w:eastAsia="Calibri" w:hAnsi="Times New Roman" w:cs="Times New Roman"/>
          <w:b/>
          <w:sz w:val="20"/>
          <w:szCs w:val="20"/>
        </w:rPr>
      </w:pPr>
      <w:r w:rsidRPr="00D549CF">
        <w:rPr>
          <w:rFonts w:ascii="Times New Roman" w:eastAsia="Calibri" w:hAnsi="Times New Roman" w:cs="Times New Roman"/>
          <w:b/>
          <w:sz w:val="20"/>
          <w:szCs w:val="20"/>
        </w:rPr>
        <w:t>Количество участников ЕГЭ 2018-2019 гг.</w:t>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118"/>
      </w:tblGrid>
      <w:tr w:rsidR="00E43FF1" w:rsidRPr="00980170" w:rsidTr="00980170">
        <w:trPr>
          <w:trHeight w:val="168"/>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ПРЕДМЕТЫ</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20</w:t>
            </w:r>
            <w:r w:rsidRPr="00980170">
              <w:rPr>
                <w:rFonts w:ascii="Times New Roman" w:hAnsi="Times New Roman" w:cs="Times New Roman"/>
                <w:sz w:val="16"/>
                <w:szCs w:val="16"/>
              </w:rPr>
              <w:t>18</w:t>
            </w:r>
            <w:r w:rsidRPr="00980170">
              <w:rPr>
                <w:rFonts w:ascii="Times New Roman" w:eastAsia="Calibri" w:hAnsi="Times New Roman" w:cs="Times New Roman"/>
                <w:sz w:val="16"/>
                <w:szCs w:val="16"/>
              </w:rPr>
              <w:t>-201</w:t>
            </w:r>
            <w:r w:rsidRPr="00980170">
              <w:rPr>
                <w:rFonts w:ascii="Times New Roman" w:hAnsi="Times New Roman" w:cs="Times New Roman"/>
                <w:sz w:val="16"/>
                <w:szCs w:val="16"/>
              </w:rPr>
              <w:t>9</w:t>
            </w:r>
          </w:p>
        </w:tc>
      </w:tr>
      <w:tr w:rsidR="00E43FF1" w:rsidRPr="00980170" w:rsidTr="00980170">
        <w:trPr>
          <w:trHeight w:val="174"/>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Русский язык</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18</w:t>
            </w:r>
          </w:p>
        </w:tc>
      </w:tr>
      <w:tr w:rsidR="00E43FF1" w:rsidRPr="00980170" w:rsidTr="00E43FF1">
        <w:trPr>
          <w:trHeight w:val="341"/>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Математика (базовый уровень)</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14</w:t>
            </w:r>
          </w:p>
        </w:tc>
      </w:tr>
      <w:tr w:rsidR="00E43FF1" w:rsidRPr="00980170" w:rsidTr="00980170">
        <w:trPr>
          <w:trHeight w:val="125"/>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Математика (профильный уровень)</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4</w:t>
            </w:r>
          </w:p>
        </w:tc>
      </w:tr>
      <w:tr w:rsidR="00E43FF1" w:rsidRPr="00980170" w:rsidTr="00980170">
        <w:trPr>
          <w:trHeight w:val="227"/>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Обществознание</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7</w:t>
            </w:r>
          </w:p>
        </w:tc>
      </w:tr>
      <w:tr w:rsidR="00E43FF1" w:rsidRPr="00980170" w:rsidTr="00980170">
        <w:trPr>
          <w:trHeight w:val="130"/>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Биология</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6</w:t>
            </w:r>
          </w:p>
        </w:tc>
      </w:tr>
      <w:tr w:rsidR="00E43FF1" w:rsidRPr="00980170" w:rsidTr="00980170">
        <w:trPr>
          <w:trHeight w:val="218"/>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Химия</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4</w:t>
            </w:r>
          </w:p>
        </w:tc>
      </w:tr>
      <w:tr w:rsidR="00E43FF1" w:rsidRPr="00980170" w:rsidTr="00E43FF1">
        <w:trPr>
          <w:trHeight w:val="210"/>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 xml:space="preserve">Физика </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eastAsia="Calibri" w:hAnsi="Times New Roman" w:cs="Times New Roman"/>
                <w:sz w:val="16"/>
                <w:szCs w:val="16"/>
              </w:rPr>
              <w:t>3</w:t>
            </w:r>
          </w:p>
        </w:tc>
      </w:tr>
      <w:tr w:rsidR="00E43FF1" w:rsidRPr="00980170" w:rsidTr="00E43FF1">
        <w:trPr>
          <w:trHeight w:val="210"/>
        </w:trPr>
        <w:tc>
          <w:tcPr>
            <w:tcW w:w="467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rPr>
                <w:rFonts w:ascii="Times New Roman" w:eastAsia="Calibri" w:hAnsi="Times New Roman" w:cs="Times New Roman"/>
                <w:sz w:val="16"/>
                <w:szCs w:val="16"/>
              </w:rPr>
            </w:pPr>
            <w:r w:rsidRPr="00980170">
              <w:rPr>
                <w:rFonts w:ascii="Times New Roman" w:eastAsia="Calibri" w:hAnsi="Times New Roman" w:cs="Times New Roman"/>
                <w:sz w:val="16"/>
                <w:szCs w:val="16"/>
              </w:rPr>
              <w:t xml:space="preserve">История </w:t>
            </w:r>
          </w:p>
        </w:tc>
        <w:tc>
          <w:tcPr>
            <w:tcW w:w="3118" w:type="dxa"/>
            <w:tcBorders>
              <w:top w:val="single" w:sz="4" w:space="0" w:color="auto"/>
              <w:left w:val="single" w:sz="4" w:space="0" w:color="auto"/>
              <w:bottom w:val="single" w:sz="4" w:space="0" w:color="auto"/>
              <w:right w:val="single" w:sz="4" w:space="0" w:color="auto"/>
            </w:tcBorders>
          </w:tcPr>
          <w:p w:rsidR="00E43FF1" w:rsidRPr="00980170" w:rsidRDefault="00E43FF1" w:rsidP="00D549CF">
            <w:pPr>
              <w:spacing w:after="0" w:line="240" w:lineRule="auto"/>
              <w:jc w:val="center"/>
              <w:rPr>
                <w:rFonts w:ascii="Times New Roman" w:eastAsia="Calibri" w:hAnsi="Times New Roman" w:cs="Times New Roman"/>
                <w:sz w:val="16"/>
                <w:szCs w:val="16"/>
              </w:rPr>
            </w:pPr>
            <w:r w:rsidRPr="00980170">
              <w:rPr>
                <w:rFonts w:ascii="Times New Roman" w:hAnsi="Times New Roman" w:cs="Times New Roman"/>
                <w:sz w:val="16"/>
                <w:szCs w:val="16"/>
              </w:rPr>
              <w:t>4</w:t>
            </w:r>
          </w:p>
        </w:tc>
      </w:tr>
    </w:tbl>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Результаты итоговой аттестации выпускников 11 класса</w:t>
      </w:r>
    </w:p>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2018 – 2019 учебный год</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992"/>
        <w:gridCol w:w="1134"/>
        <w:gridCol w:w="1276"/>
        <w:gridCol w:w="1134"/>
        <w:gridCol w:w="993"/>
        <w:gridCol w:w="1701"/>
      </w:tblGrid>
      <w:tr w:rsidR="00E43FF1" w:rsidRPr="00980170" w:rsidTr="00061FEE">
        <w:trPr>
          <w:trHeight w:val="834"/>
        </w:trPr>
        <w:tc>
          <w:tcPr>
            <w:tcW w:w="1985"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Предмет</w:t>
            </w:r>
          </w:p>
        </w:tc>
        <w:tc>
          <w:tcPr>
            <w:tcW w:w="1134"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Всего сдавало</w:t>
            </w:r>
          </w:p>
        </w:tc>
        <w:tc>
          <w:tcPr>
            <w:tcW w:w="992"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В % к общему кол-ву уч-ся</w:t>
            </w:r>
          </w:p>
        </w:tc>
        <w:tc>
          <w:tcPr>
            <w:tcW w:w="1134"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Мин. порог в баллах</w:t>
            </w:r>
          </w:p>
        </w:tc>
        <w:tc>
          <w:tcPr>
            <w:tcW w:w="1276"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Кол-во уч-ся, прошед ших мин. порог</w:t>
            </w:r>
          </w:p>
        </w:tc>
        <w:tc>
          <w:tcPr>
            <w:tcW w:w="1134"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Кол-во уч-ся, не прошедших мин. порог</w:t>
            </w:r>
          </w:p>
        </w:tc>
        <w:tc>
          <w:tcPr>
            <w:tcW w:w="993"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Средн. тест. балл</w:t>
            </w:r>
          </w:p>
        </w:tc>
        <w:tc>
          <w:tcPr>
            <w:tcW w:w="1701" w:type="dxa"/>
            <w:vAlign w:val="center"/>
          </w:tcPr>
          <w:p w:rsidR="00E43FF1" w:rsidRPr="00061FEE" w:rsidRDefault="00E43FF1" w:rsidP="00D549CF">
            <w:pPr>
              <w:spacing w:after="0" w:line="240" w:lineRule="auto"/>
              <w:jc w:val="center"/>
              <w:rPr>
                <w:rFonts w:ascii="Times New Roman" w:eastAsia="Calibri" w:hAnsi="Times New Roman" w:cs="Times New Roman"/>
                <w:b/>
                <w:sz w:val="14"/>
                <w:szCs w:val="14"/>
                <w:lang w:eastAsia="ru-RU"/>
              </w:rPr>
            </w:pPr>
            <w:r w:rsidRPr="00061FEE">
              <w:rPr>
                <w:rFonts w:ascii="Times New Roman" w:eastAsia="Calibri" w:hAnsi="Times New Roman" w:cs="Times New Roman"/>
                <w:b/>
                <w:sz w:val="14"/>
                <w:szCs w:val="14"/>
                <w:lang w:eastAsia="ru-RU"/>
              </w:rPr>
              <w:t>Учитель</w:t>
            </w:r>
          </w:p>
        </w:tc>
      </w:tr>
      <w:tr w:rsidR="00E43FF1" w:rsidRPr="00980170" w:rsidTr="00980170">
        <w:trPr>
          <w:trHeight w:val="277"/>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Русский язык</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18</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100</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24</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18</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0</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61,5</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Алиева П.Р.</w:t>
            </w:r>
          </w:p>
        </w:tc>
      </w:tr>
      <w:tr w:rsidR="00E43FF1" w:rsidRPr="00980170" w:rsidTr="00980170">
        <w:trPr>
          <w:trHeight w:val="256"/>
        </w:trPr>
        <w:tc>
          <w:tcPr>
            <w:tcW w:w="1985" w:type="dxa"/>
            <w:vAlign w:val="center"/>
          </w:tcPr>
          <w:p w:rsidR="00E43FF1" w:rsidRPr="00980170" w:rsidRDefault="00E43FF1" w:rsidP="00980170">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МатематикаБАЗОВЫЙ</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14</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78</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14</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0</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3,5</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Курбанова А.И.</w:t>
            </w:r>
          </w:p>
        </w:tc>
      </w:tr>
      <w:tr w:rsidR="00E43FF1" w:rsidRPr="00980170" w:rsidTr="00980170">
        <w:trPr>
          <w:trHeight w:val="285"/>
        </w:trPr>
        <w:tc>
          <w:tcPr>
            <w:tcW w:w="1985" w:type="dxa"/>
            <w:vAlign w:val="center"/>
          </w:tcPr>
          <w:p w:rsidR="00E43FF1" w:rsidRPr="00980170" w:rsidRDefault="00E43FF1" w:rsidP="00980170">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lastRenderedPageBreak/>
              <w:t>МатематикаПРОФИЛЬ</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22</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27</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0</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55,7</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Курбанова А.И.</w:t>
            </w:r>
          </w:p>
        </w:tc>
      </w:tr>
      <w:tr w:rsidR="00E43FF1" w:rsidRPr="00980170" w:rsidTr="00980170">
        <w:trPr>
          <w:trHeight w:val="184"/>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Биология</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6</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33</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36</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32,5</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Магадова М.Г.</w:t>
            </w:r>
          </w:p>
        </w:tc>
      </w:tr>
      <w:tr w:rsidR="00E43FF1" w:rsidRPr="00980170" w:rsidTr="00980170">
        <w:trPr>
          <w:trHeight w:val="221"/>
        </w:trPr>
        <w:tc>
          <w:tcPr>
            <w:tcW w:w="1985" w:type="dxa"/>
            <w:vAlign w:val="center"/>
          </w:tcPr>
          <w:p w:rsidR="00E43FF1" w:rsidRPr="00980170" w:rsidRDefault="00E43FF1" w:rsidP="00980170">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Обществознание</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7</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39</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42</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6</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45,4</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Магомедов Н.М.</w:t>
            </w:r>
          </w:p>
        </w:tc>
      </w:tr>
      <w:tr w:rsidR="00E43FF1" w:rsidRPr="00980170" w:rsidTr="00980170">
        <w:trPr>
          <w:trHeight w:val="256"/>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Химия</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22</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36</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31</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Исмаилова Х.А.</w:t>
            </w:r>
          </w:p>
        </w:tc>
      </w:tr>
      <w:tr w:rsidR="00E43FF1" w:rsidRPr="00980170" w:rsidTr="00F120FC">
        <w:trPr>
          <w:trHeight w:val="338"/>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История</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22</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32</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44,5</w:t>
            </w:r>
          </w:p>
        </w:tc>
        <w:tc>
          <w:tcPr>
            <w:tcW w:w="1701"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Магомедов Н.М.</w:t>
            </w:r>
          </w:p>
        </w:tc>
      </w:tr>
      <w:tr w:rsidR="00E43FF1" w:rsidRPr="00980170" w:rsidTr="00980170">
        <w:trPr>
          <w:trHeight w:val="220"/>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Физика</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17</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36</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3</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0</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hAnsi="Times New Roman" w:cs="Times New Roman"/>
                <w:sz w:val="16"/>
                <w:szCs w:val="16"/>
                <w:lang w:eastAsia="ar-SA"/>
              </w:rPr>
              <w:t>46,6</w:t>
            </w:r>
          </w:p>
        </w:tc>
        <w:tc>
          <w:tcPr>
            <w:tcW w:w="1701" w:type="dxa"/>
            <w:vAlign w:val="center"/>
          </w:tcPr>
          <w:p w:rsidR="00E43FF1" w:rsidRPr="00980170" w:rsidRDefault="00E43FF1" w:rsidP="00D549CF">
            <w:pPr>
              <w:spacing w:after="0" w:line="240" w:lineRule="auto"/>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Адильгереева Х.М.</w:t>
            </w:r>
          </w:p>
        </w:tc>
      </w:tr>
      <w:tr w:rsidR="00E43FF1" w:rsidRPr="00980170" w:rsidTr="00980170">
        <w:trPr>
          <w:trHeight w:val="280"/>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Информатика и ИКТ</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11</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40</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0</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hAnsi="Times New Roman" w:cs="Times New Roman"/>
                <w:sz w:val="16"/>
                <w:szCs w:val="16"/>
                <w:lang w:eastAsia="ar-SA"/>
              </w:rPr>
              <w:t>68,5</w:t>
            </w:r>
          </w:p>
        </w:tc>
        <w:tc>
          <w:tcPr>
            <w:tcW w:w="1701" w:type="dxa"/>
            <w:vAlign w:val="center"/>
          </w:tcPr>
          <w:p w:rsidR="00E43FF1" w:rsidRPr="00980170" w:rsidRDefault="00E43FF1" w:rsidP="00D549CF">
            <w:pPr>
              <w:spacing w:after="0" w:line="240" w:lineRule="auto"/>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Махтаева З.О.</w:t>
            </w:r>
          </w:p>
        </w:tc>
      </w:tr>
      <w:tr w:rsidR="00E43FF1" w:rsidRPr="00980170" w:rsidTr="00980170">
        <w:trPr>
          <w:trHeight w:val="127"/>
        </w:trPr>
        <w:tc>
          <w:tcPr>
            <w:tcW w:w="1985"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Английский язык</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w:t>
            </w:r>
          </w:p>
        </w:tc>
        <w:tc>
          <w:tcPr>
            <w:tcW w:w="992"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5</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22</w:t>
            </w:r>
          </w:p>
        </w:tc>
        <w:tc>
          <w:tcPr>
            <w:tcW w:w="1276"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w:t>
            </w:r>
          </w:p>
        </w:tc>
        <w:tc>
          <w:tcPr>
            <w:tcW w:w="1134" w:type="dxa"/>
            <w:vAlign w:val="center"/>
          </w:tcPr>
          <w:p w:rsidR="00E43FF1" w:rsidRPr="00980170" w:rsidRDefault="00E43FF1" w:rsidP="00D549CF">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0</w:t>
            </w:r>
          </w:p>
        </w:tc>
        <w:tc>
          <w:tcPr>
            <w:tcW w:w="993" w:type="dxa"/>
            <w:vAlign w:val="center"/>
          </w:tcPr>
          <w:p w:rsidR="00E43FF1" w:rsidRPr="00980170" w:rsidRDefault="00E43FF1" w:rsidP="00F120FC">
            <w:pPr>
              <w:spacing w:after="0" w:line="240" w:lineRule="auto"/>
              <w:jc w:val="center"/>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49</w:t>
            </w:r>
          </w:p>
        </w:tc>
        <w:tc>
          <w:tcPr>
            <w:tcW w:w="1701" w:type="dxa"/>
            <w:vAlign w:val="center"/>
          </w:tcPr>
          <w:p w:rsidR="00E43FF1" w:rsidRPr="00980170" w:rsidRDefault="00E43FF1" w:rsidP="00D549CF">
            <w:pPr>
              <w:spacing w:after="0" w:line="240" w:lineRule="auto"/>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Бекмурзаева Ф.А.</w:t>
            </w:r>
          </w:p>
        </w:tc>
      </w:tr>
    </w:tbl>
    <w:p w:rsidR="00E43FF1" w:rsidRPr="00D549CF" w:rsidRDefault="00E43FF1" w:rsidP="00D549CF">
      <w:pPr>
        <w:spacing w:after="0" w:line="240" w:lineRule="auto"/>
        <w:rPr>
          <w:rFonts w:ascii="Times New Roman" w:eastAsia="Calibri" w:hAnsi="Times New Roman" w:cs="Times New Roman"/>
          <w:b/>
          <w:sz w:val="20"/>
          <w:szCs w:val="20"/>
          <w:lang w:eastAsia="ru-RU"/>
        </w:rPr>
      </w:pPr>
    </w:p>
    <w:p w:rsidR="00E43FF1" w:rsidRPr="00061FEE" w:rsidRDefault="00E43FF1" w:rsidP="00D549CF">
      <w:pPr>
        <w:spacing w:after="0" w:line="240" w:lineRule="auto"/>
        <w:rPr>
          <w:rFonts w:ascii="Times New Roman" w:eastAsia="Calibri" w:hAnsi="Times New Roman" w:cs="Times New Roman"/>
          <w:b/>
          <w:sz w:val="18"/>
          <w:szCs w:val="18"/>
          <w:lang w:eastAsia="ru-RU"/>
        </w:rPr>
      </w:pPr>
      <w:r w:rsidRPr="00061FEE">
        <w:rPr>
          <w:rFonts w:ascii="Times New Roman" w:eastAsia="Calibri" w:hAnsi="Times New Roman" w:cs="Times New Roman"/>
          <w:b/>
          <w:sz w:val="18"/>
          <w:szCs w:val="18"/>
          <w:lang w:eastAsia="ru-RU"/>
        </w:rPr>
        <w:t xml:space="preserve">Не все выпускники 11 класса прошли минимальный порог по всем предметам.  </w:t>
      </w:r>
    </w:p>
    <w:p w:rsidR="00E43FF1" w:rsidRPr="00061FEE" w:rsidRDefault="00E43FF1" w:rsidP="00D549CF">
      <w:pPr>
        <w:spacing w:after="0" w:line="240" w:lineRule="auto"/>
        <w:rPr>
          <w:rFonts w:ascii="Times New Roman" w:eastAsia="Times New Roman" w:hAnsi="Times New Roman" w:cs="Times New Roman"/>
          <w:b/>
          <w:bCs/>
          <w:sz w:val="18"/>
          <w:szCs w:val="18"/>
          <w:lang w:eastAsia="ru-RU"/>
        </w:rPr>
      </w:pPr>
      <w:r w:rsidRPr="00061FEE">
        <w:rPr>
          <w:rFonts w:ascii="Times New Roman" w:eastAsia="Times New Roman" w:hAnsi="Times New Roman" w:cs="Times New Roman"/>
          <w:b/>
          <w:bCs/>
          <w:sz w:val="18"/>
          <w:szCs w:val="18"/>
          <w:lang w:eastAsia="ru-RU"/>
        </w:rPr>
        <w:t xml:space="preserve">Математика (профиль)- учитель </w:t>
      </w:r>
      <w:r w:rsidRPr="00061FEE">
        <w:rPr>
          <w:rFonts w:ascii="Times New Roman" w:eastAsia="Times New Roman" w:hAnsi="Times New Roman" w:cs="Times New Roman"/>
          <w:sz w:val="18"/>
          <w:szCs w:val="18"/>
          <w:lang w:eastAsia="ru-RU"/>
        </w:rPr>
        <w:t>Курбанова А.И.</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 ЕГЭ принимали участие 4 ученика.</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 xml:space="preserve"> Все сдали успешно.</w:t>
      </w:r>
    </w:p>
    <w:p w:rsidR="00E43FF1" w:rsidRPr="00061FEE" w:rsidRDefault="00E43FF1" w:rsidP="00D549CF">
      <w:pPr>
        <w:spacing w:after="0" w:line="240" w:lineRule="auto"/>
        <w:rPr>
          <w:rFonts w:ascii="Times New Roman" w:eastAsia="Times New Roman" w:hAnsi="Times New Roman" w:cs="Times New Roman"/>
          <w:b/>
          <w:bCs/>
          <w:sz w:val="18"/>
          <w:szCs w:val="18"/>
          <w:lang w:eastAsia="ru-RU"/>
        </w:rPr>
      </w:pPr>
      <w:r w:rsidRPr="00061FEE">
        <w:rPr>
          <w:rFonts w:ascii="Times New Roman" w:eastAsia="Times New Roman" w:hAnsi="Times New Roman" w:cs="Times New Roman"/>
          <w:b/>
          <w:bCs/>
          <w:sz w:val="18"/>
          <w:szCs w:val="18"/>
          <w:lang w:eastAsia="ru-RU"/>
        </w:rPr>
        <w:t>Математика (базовая)</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 ЕГЭ принимали участие 14 учащихся.</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Все сдали успешно.</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b/>
          <w:bCs/>
          <w:sz w:val="18"/>
          <w:szCs w:val="18"/>
          <w:lang w:eastAsia="ru-RU"/>
        </w:rPr>
        <w:t>Биология – учитель – Магадова М.Г.</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 ЕГЭ приняли участие 6 учащихся.</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Махмудов К., Магомедова М.Н. получили неудовлетворительные оценки.</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b/>
          <w:bCs/>
          <w:sz w:val="18"/>
          <w:szCs w:val="18"/>
          <w:lang w:eastAsia="ru-RU"/>
        </w:rPr>
        <w:t>Химия – учитель – Исмаилова Х.А.</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 ЕГЭ принимали участие 5 учащихся.</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 xml:space="preserve"> Абдуллаев М.И., Махмудов К.М., Магомедов М.М., Магомедова М.Н. получили неудовлетворительные оценки.</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b/>
          <w:bCs/>
          <w:sz w:val="18"/>
          <w:szCs w:val="18"/>
          <w:lang w:eastAsia="ru-RU"/>
        </w:rPr>
        <w:t>Обществознание – учитель Магомедов Н.М.</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 xml:space="preserve">В ЕГЭ принимали участие 7 учеников.  </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Сдали успешно 7 учеников.  Уммалатова Т.Р. и Джабаев  К.А.  получили неудовлетворительные оценки.</w:t>
      </w:r>
    </w:p>
    <w:p w:rsidR="00E43FF1" w:rsidRPr="00061FEE" w:rsidRDefault="00E43FF1" w:rsidP="00D549CF">
      <w:pPr>
        <w:spacing w:after="0" w:line="240" w:lineRule="auto"/>
        <w:rPr>
          <w:rFonts w:ascii="Times New Roman" w:eastAsia="Times New Roman" w:hAnsi="Times New Roman" w:cs="Times New Roman"/>
          <w:b/>
          <w:sz w:val="18"/>
          <w:szCs w:val="18"/>
          <w:lang w:eastAsia="ru-RU"/>
        </w:rPr>
      </w:pPr>
      <w:r w:rsidRPr="00061FEE">
        <w:rPr>
          <w:rFonts w:ascii="Times New Roman" w:eastAsia="Times New Roman" w:hAnsi="Times New Roman" w:cs="Times New Roman"/>
          <w:b/>
          <w:sz w:val="18"/>
          <w:szCs w:val="18"/>
          <w:lang w:eastAsia="ru-RU"/>
        </w:rPr>
        <w:t>История – учитель – Магомедов Н.М.</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 ЕГЭ принимали участие 4 выпускника. Джабаев К.А. получил неудовлетворительную оценку.</w:t>
      </w:r>
    </w:p>
    <w:p w:rsidR="00E43FF1" w:rsidRPr="00061FEE" w:rsidRDefault="00E43FF1" w:rsidP="00D549CF">
      <w:pPr>
        <w:spacing w:after="0" w:line="240" w:lineRule="auto"/>
        <w:rPr>
          <w:rFonts w:ascii="Times New Roman" w:eastAsia="Calibri" w:hAnsi="Times New Roman" w:cs="Times New Roman"/>
          <w:b/>
          <w:sz w:val="18"/>
          <w:szCs w:val="18"/>
          <w:lang w:eastAsia="ru-RU"/>
        </w:rPr>
      </w:pPr>
      <w:r w:rsidRPr="00061FEE">
        <w:rPr>
          <w:rFonts w:ascii="Times New Roman" w:eastAsia="Calibri" w:hAnsi="Times New Roman" w:cs="Times New Roman"/>
          <w:b/>
          <w:sz w:val="18"/>
          <w:szCs w:val="18"/>
          <w:lang w:eastAsia="ru-RU"/>
        </w:rPr>
        <w:t>Физика</w:t>
      </w:r>
    </w:p>
    <w:p w:rsidR="00E43FF1" w:rsidRPr="00061FEE" w:rsidRDefault="00E43FF1" w:rsidP="00D549CF">
      <w:pPr>
        <w:spacing w:after="0" w:line="240" w:lineRule="auto"/>
        <w:rPr>
          <w:rFonts w:ascii="Times New Roman" w:eastAsia="Calibri" w:hAnsi="Times New Roman" w:cs="Times New Roman"/>
          <w:sz w:val="18"/>
          <w:szCs w:val="18"/>
          <w:lang w:eastAsia="ru-RU"/>
        </w:rPr>
      </w:pPr>
      <w:r w:rsidRPr="00061FEE">
        <w:rPr>
          <w:rFonts w:ascii="Times New Roman" w:eastAsia="Calibri" w:hAnsi="Times New Roman" w:cs="Times New Roman"/>
          <w:sz w:val="18"/>
          <w:szCs w:val="18"/>
          <w:lang w:eastAsia="ru-RU"/>
        </w:rPr>
        <w:t>В ЕГЭ принимали участие 3 ученика.</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Все сдали успешно.</w:t>
      </w:r>
    </w:p>
    <w:p w:rsidR="00E43FF1" w:rsidRPr="00061FEE" w:rsidRDefault="00E43FF1" w:rsidP="00D549CF">
      <w:pPr>
        <w:spacing w:after="0" w:line="240" w:lineRule="auto"/>
        <w:rPr>
          <w:rFonts w:ascii="Times New Roman" w:eastAsia="Calibri" w:hAnsi="Times New Roman" w:cs="Times New Roman"/>
          <w:b/>
          <w:sz w:val="18"/>
          <w:szCs w:val="18"/>
          <w:lang w:eastAsia="ru-RU"/>
        </w:rPr>
      </w:pPr>
      <w:r w:rsidRPr="00061FEE">
        <w:rPr>
          <w:rFonts w:ascii="Times New Roman" w:eastAsia="Calibri" w:hAnsi="Times New Roman" w:cs="Times New Roman"/>
          <w:b/>
          <w:sz w:val="18"/>
          <w:szCs w:val="18"/>
          <w:lang w:eastAsia="ru-RU"/>
        </w:rPr>
        <w:t>Английский язык – учитель Бекмурзаева Ф.А.</w:t>
      </w:r>
    </w:p>
    <w:p w:rsidR="00E43FF1" w:rsidRPr="00061FEE" w:rsidRDefault="00E43FF1" w:rsidP="00D549CF">
      <w:pPr>
        <w:spacing w:after="0" w:line="240" w:lineRule="auto"/>
        <w:rPr>
          <w:rFonts w:ascii="Times New Roman" w:eastAsia="Calibri" w:hAnsi="Times New Roman" w:cs="Times New Roman"/>
          <w:sz w:val="18"/>
          <w:szCs w:val="18"/>
          <w:lang w:eastAsia="ru-RU"/>
        </w:rPr>
      </w:pPr>
      <w:r w:rsidRPr="00061FEE">
        <w:rPr>
          <w:rFonts w:ascii="Times New Roman" w:eastAsia="Calibri" w:hAnsi="Times New Roman" w:cs="Times New Roman"/>
          <w:sz w:val="18"/>
          <w:szCs w:val="18"/>
          <w:lang w:eastAsia="ru-RU"/>
        </w:rPr>
        <w:t>В ЕГЭ принимала участие 1 ученица.</w:t>
      </w:r>
    </w:p>
    <w:p w:rsidR="00E43FF1" w:rsidRPr="00061FEE" w:rsidRDefault="00E43FF1" w:rsidP="00D549CF">
      <w:pPr>
        <w:spacing w:after="0" w:line="240" w:lineRule="auto"/>
        <w:rPr>
          <w:rFonts w:ascii="Times New Roman" w:eastAsia="Calibri" w:hAnsi="Times New Roman" w:cs="Times New Roman"/>
          <w:sz w:val="18"/>
          <w:szCs w:val="18"/>
          <w:lang w:eastAsia="ru-RU"/>
        </w:rPr>
      </w:pPr>
      <w:r w:rsidRPr="00061FEE">
        <w:rPr>
          <w:rFonts w:ascii="Times New Roman" w:eastAsia="Calibri" w:hAnsi="Times New Roman" w:cs="Times New Roman"/>
          <w:sz w:val="18"/>
          <w:szCs w:val="18"/>
          <w:lang w:eastAsia="ru-RU"/>
        </w:rPr>
        <w:t>Сдала успешно.</w:t>
      </w:r>
    </w:p>
    <w:p w:rsidR="00E43FF1" w:rsidRPr="00061FEE" w:rsidRDefault="00E43FF1" w:rsidP="00D549CF">
      <w:pPr>
        <w:spacing w:after="0" w:line="240" w:lineRule="auto"/>
        <w:rPr>
          <w:rFonts w:ascii="Times New Roman" w:eastAsia="Calibri" w:hAnsi="Times New Roman" w:cs="Times New Roman"/>
          <w:b/>
          <w:sz w:val="18"/>
          <w:szCs w:val="18"/>
          <w:lang w:eastAsia="ru-RU"/>
        </w:rPr>
      </w:pPr>
      <w:r w:rsidRPr="00061FEE">
        <w:rPr>
          <w:rFonts w:ascii="Times New Roman" w:eastAsia="Calibri" w:hAnsi="Times New Roman" w:cs="Times New Roman"/>
          <w:b/>
          <w:sz w:val="18"/>
          <w:szCs w:val="18"/>
          <w:lang w:eastAsia="ru-RU"/>
        </w:rPr>
        <w:t>Информатика и ИКТ – учитель Махтаева З.О.</w:t>
      </w:r>
    </w:p>
    <w:p w:rsidR="00E43FF1" w:rsidRPr="00061FEE" w:rsidRDefault="00E43FF1" w:rsidP="00D549CF">
      <w:pPr>
        <w:suppressAutoHyphens/>
        <w:spacing w:after="0" w:line="240" w:lineRule="auto"/>
        <w:jc w:val="both"/>
        <w:rPr>
          <w:rFonts w:ascii="Times New Roman" w:hAnsi="Times New Roman" w:cs="Times New Roman"/>
          <w:sz w:val="18"/>
          <w:szCs w:val="18"/>
          <w:lang w:eastAsia="ar-SA"/>
        </w:rPr>
      </w:pPr>
      <w:r w:rsidRPr="00061FEE">
        <w:rPr>
          <w:rFonts w:ascii="Times New Roman" w:hAnsi="Times New Roman" w:cs="Times New Roman"/>
          <w:sz w:val="18"/>
          <w:szCs w:val="18"/>
          <w:lang w:eastAsia="ar-SA"/>
        </w:rPr>
        <w:t xml:space="preserve">В ЕГЭ принимали участие 2 ученика.  </w:t>
      </w:r>
    </w:p>
    <w:p w:rsidR="00E43FF1" w:rsidRPr="00061FEE" w:rsidRDefault="00E43FF1" w:rsidP="00D549CF">
      <w:pPr>
        <w:spacing w:after="0" w:line="240" w:lineRule="auto"/>
        <w:rPr>
          <w:rFonts w:ascii="Times New Roman" w:eastAsia="Times New Roman" w:hAnsi="Times New Roman" w:cs="Times New Roman"/>
          <w:sz w:val="18"/>
          <w:szCs w:val="18"/>
          <w:lang w:eastAsia="ru-RU"/>
        </w:rPr>
      </w:pPr>
      <w:r w:rsidRPr="00061FEE">
        <w:rPr>
          <w:rFonts w:ascii="Times New Roman" w:eastAsia="Times New Roman" w:hAnsi="Times New Roman" w:cs="Times New Roman"/>
          <w:sz w:val="18"/>
          <w:szCs w:val="18"/>
          <w:lang w:eastAsia="ru-RU"/>
        </w:rPr>
        <w:t>Все сдали успешно.</w:t>
      </w:r>
    </w:p>
    <w:p w:rsidR="00E43FF1" w:rsidRPr="00D549CF" w:rsidRDefault="00E43FF1" w:rsidP="00D549CF">
      <w:pPr>
        <w:suppressAutoHyphens/>
        <w:spacing w:after="0" w:line="240" w:lineRule="auto"/>
        <w:jc w:val="both"/>
        <w:rPr>
          <w:rFonts w:ascii="Times New Roman" w:hAnsi="Times New Roman" w:cs="Times New Roman"/>
          <w:b/>
          <w:sz w:val="20"/>
          <w:szCs w:val="20"/>
          <w:lang w:eastAsia="ar-SA"/>
        </w:rPr>
      </w:pPr>
      <w:r w:rsidRPr="00D549CF">
        <w:rPr>
          <w:rFonts w:ascii="Times New Roman" w:hAnsi="Times New Roman" w:cs="Times New Roman"/>
          <w:b/>
          <w:sz w:val="20"/>
          <w:szCs w:val="20"/>
          <w:lang w:eastAsia="ar-SA"/>
        </w:rPr>
        <w:t xml:space="preserve"> Результаты Единого государственного экзамена за три последние года.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63"/>
        <w:gridCol w:w="1401"/>
        <w:gridCol w:w="674"/>
        <w:gridCol w:w="751"/>
        <w:gridCol w:w="1479"/>
        <w:gridCol w:w="1045"/>
        <w:gridCol w:w="702"/>
        <w:gridCol w:w="830"/>
        <w:gridCol w:w="702"/>
        <w:gridCol w:w="830"/>
      </w:tblGrid>
      <w:tr w:rsidR="00E43FF1" w:rsidRPr="00980170" w:rsidTr="00061FEE">
        <w:trPr>
          <w:trHeight w:val="784"/>
        </w:trPr>
        <w:tc>
          <w:tcPr>
            <w:tcW w:w="462" w:type="dxa"/>
            <w:vMerge w:val="restart"/>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 пп</w:t>
            </w:r>
          </w:p>
        </w:tc>
        <w:tc>
          <w:tcPr>
            <w:tcW w:w="1863" w:type="dxa"/>
            <w:vMerge w:val="restart"/>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Наименование предмета</w:t>
            </w:r>
          </w:p>
        </w:tc>
        <w:tc>
          <w:tcPr>
            <w:tcW w:w="1401" w:type="dxa"/>
            <w:vMerge w:val="restart"/>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Всего выпускников 11 класса</w:t>
            </w:r>
          </w:p>
        </w:tc>
        <w:tc>
          <w:tcPr>
            <w:tcW w:w="1425" w:type="dxa"/>
            <w:gridSpan w:val="2"/>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Сдавали ЕГЭ по предмету</w:t>
            </w:r>
          </w:p>
        </w:tc>
        <w:tc>
          <w:tcPr>
            <w:tcW w:w="1479" w:type="dxa"/>
            <w:vMerge w:val="restart"/>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Минимальное количество баллов</w:t>
            </w:r>
          </w:p>
        </w:tc>
        <w:tc>
          <w:tcPr>
            <w:tcW w:w="1045" w:type="dxa"/>
            <w:vMerge w:val="restart"/>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Средний тестовый балл</w:t>
            </w:r>
          </w:p>
        </w:tc>
        <w:tc>
          <w:tcPr>
            <w:tcW w:w="1532" w:type="dxa"/>
            <w:gridSpan w:val="2"/>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Кол-во участников ЕГЭ с результатом ЕГЭ ниже уровня минимального количества баллов</w:t>
            </w:r>
          </w:p>
        </w:tc>
        <w:tc>
          <w:tcPr>
            <w:tcW w:w="1532" w:type="dxa"/>
            <w:gridSpan w:val="2"/>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Кол-во участников ЕГЭ с результатом ЕГЭ выше уровня минимального количества баллов</w:t>
            </w:r>
          </w:p>
        </w:tc>
      </w:tr>
      <w:tr w:rsidR="00E43FF1" w:rsidRPr="00980170" w:rsidTr="00E43FF1">
        <w:tc>
          <w:tcPr>
            <w:tcW w:w="462" w:type="dxa"/>
            <w:vMerge/>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1863" w:type="dxa"/>
            <w:vMerge/>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1401" w:type="dxa"/>
            <w:vMerge/>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674"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Кол-во</w:t>
            </w:r>
          </w:p>
        </w:tc>
        <w:tc>
          <w:tcPr>
            <w:tcW w:w="751"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в %</w:t>
            </w:r>
          </w:p>
        </w:tc>
        <w:tc>
          <w:tcPr>
            <w:tcW w:w="1479" w:type="dxa"/>
            <w:vMerge/>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1045" w:type="dxa"/>
            <w:vMerge/>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кол-во</w:t>
            </w:r>
          </w:p>
        </w:tc>
        <w:tc>
          <w:tcPr>
            <w:tcW w:w="830"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702"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кол-во</w:t>
            </w:r>
          </w:p>
        </w:tc>
        <w:tc>
          <w:tcPr>
            <w:tcW w:w="830"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jc w:val="both"/>
              <w:rPr>
                <w:rFonts w:ascii="Times New Roman" w:hAnsi="Times New Roman" w:cs="Times New Roman"/>
                <w:b/>
                <w:sz w:val="16"/>
                <w:szCs w:val="16"/>
                <w:lang w:eastAsia="ar-SA"/>
              </w:rPr>
            </w:pPr>
            <w:r w:rsidRPr="00980170">
              <w:rPr>
                <w:rFonts w:ascii="Times New Roman" w:hAnsi="Times New Roman" w:cs="Times New Roman"/>
                <w:b/>
                <w:sz w:val="16"/>
                <w:szCs w:val="16"/>
                <w:lang w:eastAsia="ar-SA"/>
              </w:rPr>
              <w:t>2016-2017 учебный год</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jc w:val="both"/>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Русский язык</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24</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59</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0</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Математика (профильный)</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35</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27</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29</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67%</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Математика (базовый)</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3,6</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0</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Обществознание</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8</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47</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42</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44</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75%</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История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35</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29</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83%</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Биология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41</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36</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29%</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71%</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Химия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23.5</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23</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57</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23%</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75%</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Физика</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5,8</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36</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0</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Информатика</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5,8</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40</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 xml:space="preserve"> 7</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b/>
                <w:sz w:val="16"/>
                <w:szCs w:val="16"/>
                <w:lang w:eastAsia="ar-SA"/>
              </w:rPr>
              <w:t>2017-2018</w:t>
            </w:r>
          </w:p>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b/>
                <w:sz w:val="16"/>
                <w:szCs w:val="16"/>
                <w:lang w:eastAsia="ar-SA"/>
              </w:rPr>
              <w:t>учебный год</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jc w:val="both"/>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Русский язык</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26</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Математика (профильный)</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20</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38</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Математика (базовый)</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14</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93%</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Обществознание</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66</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32</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58</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8</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80%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История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32</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52</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Биология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43</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53.8</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Химия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13</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69</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72</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 xml:space="preserve">Физика </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b/>
                <w:sz w:val="16"/>
                <w:szCs w:val="16"/>
                <w:lang w:eastAsia="ar-SA"/>
              </w:rPr>
              <w:t>2018-2019</w:t>
            </w:r>
          </w:p>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b/>
                <w:sz w:val="16"/>
                <w:szCs w:val="16"/>
                <w:lang w:eastAsia="ar-SA"/>
              </w:rPr>
              <w:t>учебный год</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jc w:val="both"/>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Русский язык</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751" w:type="dxa"/>
            <w:vAlign w:val="center"/>
          </w:tcPr>
          <w:p w:rsidR="00E43FF1" w:rsidRPr="00980170" w:rsidRDefault="00E43FF1" w:rsidP="00D549CF">
            <w:pPr>
              <w:spacing w:after="0" w:line="240" w:lineRule="auto"/>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100</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24</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61,5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18</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Математика (профильный)</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751" w:type="dxa"/>
            <w:vAlign w:val="center"/>
          </w:tcPr>
          <w:p w:rsidR="00E43FF1" w:rsidRPr="00980170" w:rsidRDefault="00E43FF1" w:rsidP="00D549CF">
            <w:pPr>
              <w:spacing w:after="0" w:line="240" w:lineRule="auto"/>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22</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27</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eastAsia="Calibri" w:hAnsi="Times New Roman" w:cs="Times New Roman"/>
                <w:sz w:val="16"/>
                <w:szCs w:val="16"/>
                <w:lang w:eastAsia="ru-RU"/>
              </w:rPr>
              <w:t>55,7</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14</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Математика (базовый)</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14</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14</w:t>
            </w:r>
          </w:p>
        </w:tc>
        <w:tc>
          <w:tcPr>
            <w:tcW w:w="751" w:type="dxa"/>
            <w:vAlign w:val="center"/>
          </w:tcPr>
          <w:p w:rsidR="00E43FF1" w:rsidRPr="00980170" w:rsidRDefault="00E43FF1" w:rsidP="00D549CF">
            <w:pPr>
              <w:spacing w:after="0" w:line="240" w:lineRule="auto"/>
              <w:rPr>
                <w:rFonts w:ascii="Times New Roman" w:eastAsia="Calibri" w:hAnsi="Times New Roman" w:cs="Times New Roman"/>
                <w:sz w:val="16"/>
                <w:szCs w:val="16"/>
                <w:lang w:eastAsia="ru-RU"/>
              </w:rPr>
            </w:pPr>
            <w:r w:rsidRPr="00980170">
              <w:rPr>
                <w:rFonts w:ascii="Times New Roman" w:eastAsia="Calibri" w:hAnsi="Times New Roman" w:cs="Times New Roman"/>
                <w:sz w:val="16"/>
                <w:szCs w:val="16"/>
                <w:lang w:eastAsia="ru-RU"/>
              </w:rPr>
              <w:t>78</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eastAsia="Calibri" w:hAnsi="Times New Roman" w:cs="Times New Roman"/>
                <w:sz w:val="16"/>
                <w:szCs w:val="16"/>
                <w:lang w:eastAsia="ru-RU"/>
              </w:rPr>
              <w:t>3,5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Обществознание</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7</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7</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39</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42</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45,4</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85%</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История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eastAsia="Calibri" w:hAnsi="Times New Roman" w:cs="Times New Roman"/>
                <w:sz w:val="16"/>
                <w:szCs w:val="16"/>
                <w:lang w:eastAsia="ru-RU"/>
              </w:rPr>
              <w:t>22</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32</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44,5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75%</w:t>
            </w:r>
          </w:p>
        </w:tc>
      </w:tr>
      <w:tr w:rsidR="00E43FF1" w:rsidRPr="00980170" w:rsidTr="00623475">
        <w:trPr>
          <w:trHeight w:val="116"/>
        </w:trPr>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b/>
                <w:sz w:val="16"/>
                <w:szCs w:val="16"/>
                <w:lang w:eastAsia="ar-SA"/>
              </w:rPr>
            </w:pPr>
            <w:r w:rsidRPr="00980170">
              <w:rPr>
                <w:rFonts w:ascii="Times New Roman" w:hAnsi="Times New Roman" w:cs="Times New Roman"/>
                <w:sz w:val="16"/>
                <w:szCs w:val="16"/>
                <w:lang w:eastAsia="ar-SA"/>
              </w:rPr>
              <w:t>Биология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6</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eastAsia="Calibri" w:hAnsi="Times New Roman" w:cs="Times New Roman"/>
                <w:sz w:val="16"/>
                <w:szCs w:val="16"/>
                <w:lang w:eastAsia="ru-RU"/>
              </w:rPr>
              <w:t>33</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36</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32,5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33%</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67%</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Химия</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eastAsia="Calibri" w:hAnsi="Times New Roman" w:cs="Times New Roman"/>
                <w:sz w:val="16"/>
                <w:szCs w:val="16"/>
                <w:lang w:eastAsia="ru-RU"/>
              </w:rPr>
              <w:t>22</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36</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31</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80%</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 xml:space="preserve">Физика </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17</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36</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46,6</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3</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E43FF1">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Информатика и ИКТ</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674"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11</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40</w:t>
            </w:r>
          </w:p>
        </w:tc>
        <w:tc>
          <w:tcPr>
            <w:tcW w:w="1045"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68,5</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2</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r w:rsidR="00E43FF1" w:rsidRPr="00980170" w:rsidTr="00823ABE">
        <w:trPr>
          <w:trHeight w:val="256"/>
        </w:trPr>
        <w:tc>
          <w:tcPr>
            <w:tcW w:w="46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1863"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Английский язык</w:t>
            </w:r>
          </w:p>
        </w:tc>
        <w:tc>
          <w:tcPr>
            <w:tcW w:w="1401" w:type="dxa"/>
          </w:tcPr>
          <w:p w:rsidR="00E43FF1" w:rsidRPr="00980170" w:rsidRDefault="00E43FF1" w:rsidP="00D549CF">
            <w:pPr>
              <w:suppressAutoHyphens/>
              <w:spacing w:after="0" w:line="240" w:lineRule="auto"/>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674"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751"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5</w:t>
            </w:r>
          </w:p>
        </w:tc>
        <w:tc>
          <w:tcPr>
            <w:tcW w:w="1479" w:type="dxa"/>
          </w:tcPr>
          <w:p w:rsidR="00E43FF1" w:rsidRPr="00980170" w:rsidRDefault="00E43FF1" w:rsidP="00D549CF">
            <w:pPr>
              <w:suppressAutoHyphens/>
              <w:spacing w:after="0" w:line="240" w:lineRule="auto"/>
              <w:jc w:val="center"/>
              <w:rPr>
                <w:rFonts w:ascii="Times New Roman" w:hAnsi="Times New Roman" w:cs="Times New Roman"/>
                <w:sz w:val="16"/>
                <w:szCs w:val="16"/>
                <w:lang w:eastAsia="ar-SA"/>
              </w:rPr>
            </w:pPr>
            <w:r w:rsidRPr="00980170">
              <w:rPr>
                <w:rFonts w:ascii="Times New Roman" w:hAnsi="Times New Roman" w:cs="Times New Roman"/>
                <w:sz w:val="16"/>
                <w:szCs w:val="16"/>
                <w:lang w:eastAsia="ar-SA"/>
              </w:rPr>
              <w:t>22</w:t>
            </w:r>
          </w:p>
        </w:tc>
        <w:tc>
          <w:tcPr>
            <w:tcW w:w="1045" w:type="dxa"/>
          </w:tcPr>
          <w:p w:rsidR="00E43FF1" w:rsidRPr="00980170" w:rsidRDefault="00E43FF1" w:rsidP="00823ABE">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49</w:t>
            </w: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p>
        </w:tc>
        <w:tc>
          <w:tcPr>
            <w:tcW w:w="702"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w:t>
            </w:r>
          </w:p>
        </w:tc>
        <w:tc>
          <w:tcPr>
            <w:tcW w:w="830" w:type="dxa"/>
          </w:tcPr>
          <w:p w:rsidR="00E43FF1" w:rsidRPr="00980170" w:rsidRDefault="00E43FF1" w:rsidP="00D549CF">
            <w:pPr>
              <w:suppressAutoHyphens/>
              <w:spacing w:after="0" w:line="240" w:lineRule="auto"/>
              <w:jc w:val="both"/>
              <w:rPr>
                <w:rFonts w:ascii="Times New Roman" w:hAnsi="Times New Roman" w:cs="Times New Roman"/>
                <w:sz w:val="16"/>
                <w:szCs w:val="16"/>
                <w:lang w:eastAsia="ar-SA"/>
              </w:rPr>
            </w:pPr>
            <w:r w:rsidRPr="00980170">
              <w:rPr>
                <w:rFonts w:ascii="Times New Roman" w:hAnsi="Times New Roman" w:cs="Times New Roman"/>
                <w:sz w:val="16"/>
                <w:szCs w:val="16"/>
                <w:lang w:eastAsia="ar-SA"/>
              </w:rPr>
              <w:t>100</w:t>
            </w:r>
          </w:p>
        </w:tc>
      </w:tr>
    </w:tbl>
    <w:p w:rsidR="007E0CB5" w:rsidRDefault="007E0CB5" w:rsidP="00D549CF">
      <w:pPr>
        <w:spacing w:after="0" w:line="240" w:lineRule="auto"/>
        <w:jc w:val="center"/>
        <w:rPr>
          <w:rFonts w:ascii="Times New Roman" w:eastAsia="Calibri" w:hAnsi="Times New Roman" w:cs="Times New Roman"/>
          <w:b/>
          <w:color w:val="000000" w:themeColor="text1"/>
          <w:sz w:val="20"/>
          <w:szCs w:val="20"/>
          <w:lang w:eastAsia="ru-RU"/>
        </w:rPr>
      </w:pPr>
    </w:p>
    <w:p w:rsidR="00E43FF1" w:rsidRPr="00D549CF" w:rsidRDefault="00E43FF1" w:rsidP="00D549CF">
      <w:pPr>
        <w:spacing w:after="0" w:line="240" w:lineRule="auto"/>
        <w:jc w:val="center"/>
        <w:rPr>
          <w:rFonts w:ascii="Times New Roman" w:eastAsia="Calibri" w:hAnsi="Times New Roman" w:cs="Times New Roman"/>
          <w:b/>
          <w:color w:val="000000" w:themeColor="text1"/>
          <w:sz w:val="20"/>
          <w:szCs w:val="20"/>
          <w:lang w:eastAsia="ru-RU"/>
        </w:rPr>
      </w:pPr>
      <w:r w:rsidRPr="00D549CF">
        <w:rPr>
          <w:rFonts w:ascii="Times New Roman" w:eastAsia="Calibri" w:hAnsi="Times New Roman" w:cs="Times New Roman"/>
          <w:b/>
          <w:color w:val="000000" w:themeColor="text1"/>
          <w:sz w:val="20"/>
          <w:szCs w:val="20"/>
          <w:lang w:eastAsia="ru-RU"/>
        </w:rPr>
        <w:t>Сравнительный анализ результатов ЕГЭ за три года.</w:t>
      </w:r>
    </w:p>
    <w:tbl>
      <w:tblPr>
        <w:tblpPr w:leftFromText="180" w:rightFromText="180" w:vertAnchor="text" w:horzAnchor="margin" w:tblpXSpec="center" w:tblpY="131"/>
        <w:tblW w:w="8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5"/>
        <w:gridCol w:w="1985"/>
        <w:gridCol w:w="1985"/>
      </w:tblGrid>
      <w:tr w:rsidR="00E43FF1" w:rsidRPr="00D549CF" w:rsidTr="00F120FC">
        <w:trPr>
          <w:trHeight w:val="556"/>
        </w:trPr>
        <w:tc>
          <w:tcPr>
            <w:tcW w:w="2268" w:type="dxa"/>
            <w:vAlign w:val="center"/>
          </w:tcPr>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Предмет</w:t>
            </w:r>
          </w:p>
        </w:tc>
        <w:tc>
          <w:tcPr>
            <w:tcW w:w="1985" w:type="dxa"/>
          </w:tcPr>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2016-2017 уч.г.</w:t>
            </w:r>
          </w:p>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Ср. тестовый балл</w:t>
            </w:r>
          </w:p>
        </w:tc>
        <w:tc>
          <w:tcPr>
            <w:tcW w:w="1985" w:type="dxa"/>
          </w:tcPr>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2017-2018уч.г.</w:t>
            </w:r>
          </w:p>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Ср.тестовый балл.</w:t>
            </w:r>
          </w:p>
        </w:tc>
        <w:tc>
          <w:tcPr>
            <w:tcW w:w="1985" w:type="dxa"/>
          </w:tcPr>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2018-2019уч.г.</w:t>
            </w:r>
          </w:p>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Ср.тестовый балл.</w:t>
            </w:r>
          </w:p>
        </w:tc>
      </w:tr>
      <w:tr w:rsidR="00E43FF1" w:rsidRPr="00D549CF" w:rsidTr="00F120FC">
        <w:trPr>
          <w:trHeight w:val="266"/>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Русский язык</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34</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70,3</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61,5</w:t>
            </w:r>
          </w:p>
        </w:tc>
      </w:tr>
      <w:tr w:rsidR="00E43FF1" w:rsidRPr="00D549CF" w:rsidTr="00623475">
        <w:trPr>
          <w:trHeight w:val="149"/>
        </w:trPr>
        <w:tc>
          <w:tcPr>
            <w:tcW w:w="2268" w:type="dxa"/>
          </w:tcPr>
          <w:p w:rsidR="00E43FF1" w:rsidRPr="007E0CB5" w:rsidRDefault="00E43FF1" w:rsidP="00623475">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Математика(базовый)</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Оценка 3</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4,5</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3,5</w:t>
            </w:r>
          </w:p>
        </w:tc>
      </w:tr>
      <w:tr w:rsidR="00E43FF1" w:rsidRPr="00D549CF" w:rsidTr="007E0CB5">
        <w:trPr>
          <w:trHeight w:val="214"/>
        </w:trPr>
        <w:tc>
          <w:tcPr>
            <w:tcW w:w="2268" w:type="dxa"/>
          </w:tcPr>
          <w:p w:rsidR="00E43FF1" w:rsidRPr="007E0CB5" w:rsidRDefault="00E43FF1" w:rsidP="00623475">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Математика (профильный)</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9</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38,6</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55,7</w:t>
            </w:r>
          </w:p>
        </w:tc>
      </w:tr>
      <w:tr w:rsidR="00E43FF1" w:rsidRPr="00D549CF" w:rsidTr="00F120FC">
        <w:trPr>
          <w:trHeight w:val="212"/>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Обществознание</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23</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58,1</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45,4</w:t>
            </w:r>
          </w:p>
        </w:tc>
      </w:tr>
      <w:tr w:rsidR="00E43FF1" w:rsidRPr="00D549CF" w:rsidTr="00F120FC">
        <w:trPr>
          <w:trHeight w:val="262"/>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Биология</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21</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53,8</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32,5</w:t>
            </w:r>
          </w:p>
        </w:tc>
      </w:tr>
      <w:tr w:rsidR="00E43FF1" w:rsidRPr="00D549CF" w:rsidTr="00F120FC">
        <w:trPr>
          <w:trHeight w:val="138"/>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Химия</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23</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72</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31</w:t>
            </w:r>
          </w:p>
        </w:tc>
      </w:tr>
      <w:tr w:rsidR="00E43FF1" w:rsidRPr="00D549CF" w:rsidTr="00F120FC">
        <w:trPr>
          <w:trHeight w:val="184"/>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История</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29</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52</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44,5</w:t>
            </w:r>
          </w:p>
        </w:tc>
      </w:tr>
      <w:tr w:rsidR="00E43FF1" w:rsidRPr="00D549CF" w:rsidTr="00F120FC">
        <w:trPr>
          <w:trHeight w:val="142"/>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Физика</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60</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33</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46,6</w:t>
            </w:r>
          </w:p>
        </w:tc>
      </w:tr>
      <w:tr w:rsidR="00E43FF1" w:rsidRPr="00D549CF" w:rsidTr="00F120FC">
        <w:trPr>
          <w:trHeight w:val="281"/>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 xml:space="preserve">Информатика </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7</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68,5</w:t>
            </w:r>
          </w:p>
        </w:tc>
      </w:tr>
      <w:tr w:rsidR="00E43FF1" w:rsidRPr="00D549CF" w:rsidTr="00F120FC">
        <w:trPr>
          <w:trHeight w:val="281"/>
        </w:trPr>
        <w:tc>
          <w:tcPr>
            <w:tcW w:w="2268" w:type="dxa"/>
          </w:tcPr>
          <w:p w:rsidR="00E43FF1" w:rsidRPr="007E0CB5"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16"/>
                <w:szCs w:val="16"/>
                <w:lang w:eastAsia="ru-RU"/>
              </w:rPr>
            </w:pPr>
            <w:r w:rsidRPr="007E0CB5">
              <w:rPr>
                <w:rFonts w:ascii="Times New Roman" w:eastAsia="Times New Roman" w:hAnsi="Times New Roman" w:cs="Times New Roman"/>
                <w:sz w:val="16"/>
                <w:szCs w:val="16"/>
                <w:lang w:eastAsia="ru-RU"/>
              </w:rPr>
              <w:t xml:space="preserve">Английский язык </w:t>
            </w:r>
          </w:p>
        </w:tc>
        <w:tc>
          <w:tcPr>
            <w:tcW w:w="1985" w:type="dxa"/>
          </w:tcPr>
          <w:p w:rsidR="00E43FF1" w:rsidRPr="00D549CF" w:rsidRDefault="00E43FF1" w:rsidP="00D549CF">
            <w:pPr>
              <w:spacing w:after="0" w:line="240" w:lineRule="auto"/>
              <w:jc w:val="center"/>
              <w:rPr>
                <w:rFonts w:ascii="Times New Roman" w:eastAsia="Calibri" w:hAnsi="Times New Roman" w:cs="Times New Roman"/>
                <w:b/>
                <w:sz w:val="20"/>
                <w:szCs w:val="20"/>
                <w:lang w:eastAsia="ru-RU"/>
              </w:rPr>
            </w:pPr>
            <w:r w:rsidRPr="00D549CF">
              <w:rPr>
                <w:rFonts w:ascii="Times New Roman" w:eastAsia="Calibri" w:hAnsi="Times New Roman" w:cs="Times New Roman"/>
                <w:b/>
                <w:sz w:val="20"/>
                <w:szCs w:val="20"/>
                <w:lang w:eastAsia="ru-RU"/>
              </w:rPr>
              <w:t>-</w:t>
            </w:r>
          </w:p>
        </w:tc>
        <w:tc>
          <w:tcPr>
            <w:tcW w:w="1985" w:type="dxa"/>
          </w:tcPr>
          <w:p w:rsidR="00E43FF1" w:rsidRPr="00D549CF" w:rsidRDefault="00E43FF1" w:rsidP="00D549CF">
            <w:pPr>
              <w:tabs>
                <w:tab w:val="left" w:pos="720"/>
                <w:tab w:val="left" w:pos="4245"/>
                <w:tab w:val="left" w:pos="7170"/>
              </w:tabs>
              <w:snapToGrid w:val="0"/>
              <w:spacing w:after="0" w:line="240" w:lineRule="auto"/>
              <w:jc w:val="center"/>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w:t>
            </w:r>
          </w:p>
        </w:tc>
        <w:tc>
          <w:tcPr>
            <w:tcW w:w="1985" w:type="dxa"/>
          </w:tcPr>
          <w:p w:rsidR="00E43FF1" w:rsidRPr="00D549CF" w:rsidRDefault="00E43FF1" w:rsidP="00D549CF">
            <w:pPr>
              <w:spacing w:after="0" w:line="240" w:lineRule="auto"/>
              <w:jc w:val="center"/>
              <w:rPr>
                <w:rFonts w:ascii="Times New Roman" w:eastAsia="Calibri" w:hAnsi="Times New Roman" w:cs="Times New Roman"/>
                <w:sz w:val="20"/>
                <w:szCs w:val="20"/>
                <w:lang w:eastAsia="ru-RU"/>
              </w:rPr>
            </w:pPr>
            <w:r w:rsidRPr="00D549CF">
              <w:rPr>
                <w:rFonts w:ascii="Times New Roman" w:eastAsia="Calibri" w:hAnsi="Times New Roman" w:cs="Times New Roman"/>
                <w:sz w:val="20"/>
                <w:szCs w:val="20"/>
                <w:lang w:eastAsia="ru-RU"/>
              </w:rPr>
              <w:t>49</w:t>
            </w:r>
          </w:p>
        </w:tc>
      </w:tr>
    </w:tbl>
    <w:p w:rsidR="00E43FF1" w:rsidRPr="00D549CF" w:rsidRDefault="00E43FF1" w:rsidP="00D549CF">
      <w:pPr>
        <w:spacing w:after="0" w:line="240" w:lineRule="auto"/>
        <w:jc w:val="both"/>
        <w:rPr>
          <w:rFonts w:ascii="Times New Roman" w:eastAsia="Calibri" w:hAnsi="Times New Roman" w:cs="Times New Roman"/>
          <w:b/>
          <w:sz w:val="20"/>
          <w:szCs w:val="20"/>
          <w:lang w:eastAsia="ru-RU"/>
        </w:rPr>
      </w:pPr>
    </w:p>
    <w:p w:rsidR="00E43FF1" w:rsidRPr="00D549CF" w:rsidRDefault="00E43FF1" w:rsidP="00D549CF">
      <w:pPr>
        <w:spacing w:after="0" w:line="240" w:lineRule="auto"/>
        <w:jc w:val="both"/>
        <w:rPr>
          <w:rFonts w:ascii="Times New Roman" w:eastAsiaTheme="majorEastAsia" w:hAnsi="Times New Roman" w:cs="Times New Roman"/>
          <w:sz w:val="20"/>
          <w:szCs w:val="20"/>
          <w:lang w:bidi="en-US"/>
        </w:rPr>
      </w:pPr>
    </w:p>
    <w:p w:rsidR="00E43FF1" w:rsidRPr="00D549CF" w:rsidRDefault="00E43FF1" w:rsidP="00D549CF">
      <w:pPr>
        <w:spacing w:after="0" w:line="240" w:lineRule="auto"/>
        <w:jc w:val="both"/>
        <w:rPr>
          <w:rFonts w:ascii="Times New Roman" w:eastAsiaTheme="majorEastAsia" w:hAnsi="Times New Roman" w:cs="Times New Roman"/>
          <w:sz w:val="20"/>
          <w:szCs w:val="20"/>
          <w:lang w:bidi="en-US"/>
        </w:rPr>
      </w:pPr>
    </w:p>
    <w:p w:rsidR="00E43FF1" w:rsidRPr="00D549CF" w:rsidRDefault="00E43FF1" w:rsidP="00D549CF">
      <w:pPr>
        <w:spacing w:after="0" w:line="240" w:lineRule="auto"/>
        <w:jc w:val="both"/>
        <w:rPr>
          <w:rFonts w:ascii="Times New Roman" w:eastAsiaTheme="majorEastAsia" w:hAnsi="Times New Roman" w:cs="Times New Roman"/>
          <w:sz w:val="20"/>
          <w:szCs w:val="20"/>
          <w:lang w:bidi="en-US"/>
        </w:rPr>
      </w:pPr>
    </w:p>
    <w:p w:rsidR="00E43FF1" w:rsidRPr="00D549CF" w:rsidRDefault="00E43FF1" w:rsidP="00D549CF">
      <w:pPr>
        <w:spacing w:after="0" w:line="240" w:lineRule="auto"/>
        <w:jc w:val="both"/>
        <w:rPr>
          <w:rFonts w:ascii="Times New Roman" w:eastAsiaTheme="majorEastAsia" w:hAnsi="Times New Roman" w:cs="Times New Roman"/>
          <w:b/>
          <w:sz w:val="20"/>
          <w:szCs w:val="20"/>
          <w:lang w:bidi="en-US"/>
        </w:rPr>
      </w:pPr>
    </w:p>
    <w:p w:rsidR="00E43FF1" w:rsidRPr="00D549CF" w:rsidRDefault="00E43FF1" w:rsidP="00D549CF">
      <w:pPr>
        <w:spacing w:after="0" w:line="240" w:lineRule="auto"/>
        <w:jc w:val="both"/>
        <w:rPr>
          <w:rFonts w:ascii="Times New Roman" w:eastAsiaTheme="majorEastAsia" w:hAnsi="Times New Roman" w:cs="Times New Roman"/>
          <w:b/>
          <w:color w:val="FF0000"/>
          <w:sz w:val="20"/>
          <w:szCs w:val="20"/>
          <w:lang w:bidi="en-US"/>
        </w:rPr>
      </w:pPr>
    </w:p>
    <w:p w:rsidR="00E43FF1" w:rsidRPr="00D549CF" w:rsidRDefault="00E43FF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
    <w:p w:rsidR="00E43FF1" w:rsidRPr="00D549CF" w:rsidRDefault="00E43FF1" w:rsidP="00D549CF">
      <w:pPr>
        <w:spacing w:after="0" w:line="240" w:lineRule="auto"/>
        <w:rPr>
          <w:rFonts w:ascii="Times New Roman" w:hAnsi="Times New Roman" w:cs="Times New Roman"/>
          <w:sz w:val="20"/>
          <w:szCs w:val="20"/>
        </w:rPr>
      </w:pPr>
    </w:p>
    <w:p w:rsidR="00E43FF1" w:rsidRPr="00D549CF" w:rsidRDefault="00E43FF1" w:rsidP="00D549CF">
      <w:pPr>
        <w:spacing w:after="0" w:line="240" w:lineRule="auto"/>
        <w:rPr>
          <w:rFonts w:ascii="Times New Roman" w:hAnsi="Times New Roman" w:cs="Times New Roman"/>
          <w:sz w:val="20"/>
          <w:szCs w:val="20"/>
        </w:rPr>
      </w:pPr>
    </w:p>
    <w:p w:rsidR="00E43FF1" w:rsidRPr="00D549CF" w:rsidRDefault="00E43FF1" w:rsidP="00D549CF">
      <w:pPr>
        <w:spacing w:after="0" w:line="240" w:lineRule="auto"/>
        <w:rPr>
          <w:rFonts w:ascii="Times New Roman" w:hAnsi="Times New Roman" w:cs="Times New Roman"/>
          <w:sz w:val="20"/>
          <w:szCs w:val="20"/>
        </w:rPr>
      </w:pPr>
    </w:p>
    <w:p w:rsidR="001D5D5B" w:rsidRPr="00D549CF" w:rsidRDefault="001D5D5B" w:rsidP="00D549CF">
      <w:pPr>
        <w:spacing w:after="0" w:line="240" w:lineRule="auto"/>
        <w:rPr>
          <w:rFonts w:ascii="Times New Roman" w:hAnsi="Times New Roman" w:cs="Times New Roman"/>
          <w:sz w:val="20"/>
          <w:szCs w:val="20"/>
        </w:rPr>
      </w:pPr>
    </w:p>
    <w:p w:rsidR="001D5D5B" w:rsidRPr="00D549CF" w:rsidRDefault="001D5D5B" w:rsidP="00D549CF">
      <w:pPr>
        <w:spacing w:after="0" w:line="240" w:lineRule="auto"/>
        <w:rPr>
          <w:rFonts w:ascii="Times New Roman" w:hAnsi="Times New Roman" w:cs="Times New Roman"/>
          <w:sz w:val="20"/>
          <w:szCs w:val="20"/>
        </w:rPr>
      </w:pPr>
    </w:p>
    <w:p w:rsidR="001D5D5B" w:rsidRPr="00D549CF" w:rsidRDefault="001D5D5B" w:rsidP="00D549CF">
      <w:pPr>
        <w:spacing w:after="0" w:line="240" w:lineRule="auto"/>
        <w:rPr>
          <w:rFonts w:ascii="Times New Roman" w:hAnsi="Times New Roman" w:cs="Times New Roman"/>
          <w:sz w:val="20"/>
          <w:szCs w:val="20"/>
        </w:rPr>
      </w:pPr>
    </w:p>
    <w:p w:rsidR="001D5D5B" w:rsidRPr="00D549CF" w:rsidRDefault="001D5D5B" w:rsidP="00D549CF">
      <w:pPr>
        <w:spacing w:after="0" w:line="240" w:lineRule="auto"/>
        <w:rPr>
          <w:rFonts w:ascii="Times New Roman" w:hAnsi="Times New Roman" w:cs="Times New Roman"/>
          <w:sz w:val="20"/>
          <w:szCs w:val="20"/>
        </w:rPr>
      </w:pPr>
    </w:p>
    <w:p w:rsidR="00061FEE" w:rsidRDefault="00061FEE" w:rsidP="00D549CF">
      <w:pPr>
        <w:spacing w:after="0" w:line="240" w:lineRule="auto"/>
        <w:rPr>
          <w:rFonts w:ascii="Times New Roman" w:hAnsi="Times New Roman" w:cs="Times New Roman"/>
          <w:sz w:val="20"/>
          <w:szCs w:val="20"/>
        </w:rPr>
      </w:pPr>
    </w:p>
    <w:p w:rsidR="00E43FF1" w:rsidRPr="00D549CF" w:rsidRDefault="00E43FF1" w:rsidP="00D549CF">
      <w:pPr>
        <w:spacing w:after="0" w:line="240" w:lineRule="auto"/>
        <w:rPr>
          <w:rFonts w:ascii="Times New Roman" w:eastAsia="Times New Roman" w:hAnsi="Times New Roman" w:cs="Times New Roman"/>
          <w:b/>
          <w:sz w:val="20"/>
          <w:szCs w:val="20"/>
        </w:rPr>
      </w:pPr>
      <w:r w:rsidRPr="00D549CF">
        <w:rPr>
          <w:rFonts w:ascii="Times New Roman" w:hAnsi="Times New Roman" w:cs="Times New Roman"/>
          <w:sz w:val="20"/>
          <w:szCs w:val="20"/>
        </w:rPr>
        <w:t>Анализ результатов ЕГЭ показывает, что все выпускники 11 класса прош</w:t>
      </w:r>
      <w:r w:rsidR="00AA7A59" w:rsidRPr="00D549CF">
        <w:rPr>
          <w:rFonts w:ascii="Times New Roman" w:hAnsi="Times New Roman" w:cs="Times New Roman"/>
          <w:sz w:val="20"/>
          <w:szCs w:val="20"/>
        </w:rPr>
        <w:t xml:space="preserve">ли итоговую аттестацию успешно </w:t>
      </w:r>
      <w:r w:rsidRPr="00D549CF">
        <w:rPr>
          <w:rFonts w:ascii="Times New Roman" w:hAnsi="Times New Roman" w:cs="Times New Roman"/>
          <w:sz w:val="20"/>
          <w:szCs w:val="20"/>
        </w:rPr>
        <w:t>в 2019 году и получили аттестат о среднем общем образовании. Неудовлетворительные оценки по выбранным предметам имеют: Махмудов К.М., Магомедов М.М.,</w:t>
      </w:r>
      <w:r w:rsidRPr="00D549CF">
        <w:rPr>
          <w:color w:val="C2D69B" w:themeColor="accent3" w:themeTint="99"/>
          <w:sz w:val="20"/>
          <w:szCs w:val="20"/>
        </w:rPr>
        <w:t xml:space="preserve"> </w:t>
      </w:r>
      <w:r w:rsidRPr="00D549CF">
        <w:rPr>
          <w:rFonts w:ascii="Times New Roman" w:hAnsi="Times New Roman" w:cs="Times New Roman"/>
          <w:sz w:val="20"/>
          <w:szCs w:val="20"/>
        </w:rPr>
        <w:t>Уммалатова Т.Р.,  Джабаев  К.А. (в течении года занимались с частными репетиторами).</w:t>
      </w:r>
    </w:p>
    <w:p w:rsidR="00E43FF1" w:rsidRPr="00980170" w:rsidRDefault="00E43FF1" w:rsidP="00D549CF">
      <w:pPr>
        <w:spacing w:after="0" w:line="240" w:lineRule="auto"/>
        <w:jc w:val="both"/>
        <w:rPr>
          <w:rFonts w:ascii="Times New Roman" w:hAnsi="Times New Roman" w:cs="Times New Roman"/>
          <w:sz w:val="16"/>
          <w:szCs w:val="16"/>
        </w:rPr>
      </w:pPr>
      <w:r w:rsidRPr="00980170">
        <w:rPr>
          <w:rFonts w:ascii="Times New Roman" w:hAnsi="Times New Roman" w:cs="Times New Roman"/>
          <w:sz w:val="16"/>
          <w:szCs w:val="16"/>
        </w:rPr>
        <w:t xml:space="preserve">      В течение года проводились и подробно анализировались все работы, отмечались наиболее серьезные пробелы в знаниях. Параллельно велась разъяснительная работа с учащимися и их родителями учителями-предметниками, классным руководителем, администрацией ОУ. Факторы, которые положительно повлияли на результативность ЕГЭ в 2018-2019 учебном году:</w:t>
      </w:r>
    </w:p>
    <w:p w:rsidR="00E43FF1" w:rsidRPr="00980170" w:rsidRDefault="00E43FF1" w:rsidP="00D549CF">
      <w:pPr>
        <w:spacing w:after="0" w:line="240" w:lineRule="auto"/>
        <w:jc w:val="both"/>
        <w:rPr>
          <w:rFonts w:ascii="Times New Roman" w:hAnsi="Times New Roman" w:cs="Times New Roman"/>
          <w:sz w:val="16"/>
          <w:szCs w:val="16"/>
        </w:rPr>
      </w:pPr>
      <w:r w:rsidRPr="00980170">
        <w:rPr>
          <w:rFonts w:ascii="Times New Roman" w:hAnsi="Times New Roman" w:cs="Times New Roman"/>
          <w:sz w:val="16"/>
          <w:szCs w:val="16"/>
        </w:rPr>
        <w:t xml:space="preserve">  -  мотивация учащихся, заинтересованность в получении высоких результатов ЕГЭ; </w:t>
      </w:r>
    </w:p>
    <w:p w:rsidR="00E43FF1" w:rsidRPr="00980170" w:rsidRDefault="00E43FF1" w:rsidP="00D549CF">
      <w:pPr>
        <w:spacing w:after="0" w:line="240" w:lineRule="auto"/>
        <w:jc w:val="both"/>
        <w:rPr>
          <w:rFonts w:ascii="Times New Roman" w:hAnsi="Times New Roman" w:cs="Times New Roman"/>
          <w:sz w:val="16"/>
          <w:szCs w:val="16"/>
        </w:rPr>
      </w:pPr>
      <w:r w:rsidRPr="00980170">
        <w:rPr>
          <w:rFonts w:ascii="Times New Roman" w:hAnsi="Times New Roman" w:cs="Times New Roman"/>
          <w:sz w:val="16"/>
          <w:szCs w:val="16"/>
        </w:rPr>
        <w:t xml:space="preserve">  - профессиональная компетентность учителей-предметников,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E43FF1" w:rsidRPr="00980170" w:rsidRDefault="00E43FF1" w:rsidP="00D549CF">
      <w:pPr>
        <w:shd w:val="clear" w:color="auto" w:fill="FFFFFF"/>
        <w:spacing w:after="0" w:line="240" w:lineRule="auto"/>
        <w:rPr>
          <w:rFonts w:ascii="Times New Roman" w:eastAsia="Times New Roman" w:hAnsi="Times New Roman" w:cs="Times New Roman"/>
          <w:b/>
          <w:sz w:val="16"/>
          <w:szCs w:val="16"/>
          <w:lang w:eastAsia="ru-RU"/>
        </w:rPr>
      </w:pPr>
      <w:r w:rsidRPr="00980170">
        <w:rPr>
          <w:rFonts w:ascii="Times New Roman" w:eastAsia="Times New Roman" w:hAnsi="Times New Roman" w:cs="Times New Roman"/>
          <w:b/>
          <w:sz w:val="16"/>
          <w:szCs w:val="16"/>
          <w:lang w:eastAsia="ru-RU"/>
        </w:rPr>
        <w:t>Результаты итоговой аттестации выпускников школы свидетельствуют о том, что:</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 знания выпускников по русскому языку, математике, биологии, химии, истории, информатике, английскому языку в основном соответствуют требованиям базового уровня образовательного стандарта;</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 уровень обученности   позволяет выпускникам продолжить образовательный маршрут.           </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Для повышения качества образовательных услуг в ОУ ведется планомерная работа по осуществлению контроля за организацией образовательного процесса с целью обеспечения оптимальных условий по развитию личности и достижениям социальной компетентности. Качество результата образования подтверждается и результатами ЕГЭ.</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b/>
          <w:bCs/>
          <w:sz w:val="16"/>
          <w:szCs w:val="16"/>
          <w:lang w:eastAsia="ru-RU"/>
        </w:rPr>
        <w:t>Выводы:</w:t>
      </w:r>
    </w:p>
    <w:p w:rsidR="00E43FF1" w:rsidRPr="00980170" w:rsidRDefault="00E43FF1" w:rsidP="00D549CF">
      <w:pPr>
        <w:numPr>
          <w:ilvl w:val="0"/>
          <w:numId w:val="9"/>
        </w:numPr>
        <w:shd w:val="clear" w:color="auto" w:fill="FFFFFF"/>
        <w:spacing w:after="0" w:line="240" w:lineRule="auto"/>
        <w:ind w:left="0"/>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в течение учебного года велась работа по подготовке и проведению государственной (итоговой) аттестации выпускников ЕГЭ, что выражается в результатах итоговой аттестации;</w:t>
      </w:r>
    </w:p>
    <w:p w:rsidR="00E43FF1" w:rsidRPr="00980170" w:rsidRDefault="00E43FF1" w:rsidP="00D549CF">
      <w:pPr>
        <w:numPr>
          <w:ilvl w:val="0"/>
          <w:numId w:val="9"/>
        </w:numPr>
        <w:shd w:val="clear" w:color="auto" w:fill="FFFFFF"/>
        <w:spacing w:after="0" w:line="240" w:lineRule="auto"/>
        <w:ind w:left="0"/>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обеспечено проведение итоговой аттестации;</w:t>
      </w:r>
    </w:p>
    <w:p w:rsidR="00E43FF1" w:rsidRPr="00980170" w:rsidRDefault="00E43FF1" w:rsidP="00D549CF">
      <w:pPr>
        <w:numPr>
          <w:ilvl w:val="0"/>
          <w:numId w:val="9"/>
        </w:numPr>
        <w:shd w:val="clear" w:color="auto" w:fill="FFFFFF"/>
        <w:spacing w:after="0" w:line="240" w:lineRule="auto"/>
        <w:ind w:left="0"/>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осуществлялось своевременное проведение информирования всех участников образовательного процесса с нормативно - распорядительными документами.</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b/>
          <w:bCs/>
          <w:sz w:val="16"/>
          <w:szCs w:val="16"/>
          <w:lang w:eastAsia="ru-RU"/>
        </w:rPr>
        <w:t>Проведенный анализ позволяет дать педагогам школы следующие рекомендации:</w:t>
      </w:r>
      <w:r w:rsidRPr="00980170">
        <w:rPr>
          <w:rFonts w:ascii="Times New Roman" w:eastAsia="Times New Roman" w:hAnsi="Times New Roman" w:cs="Times New Roman"/>
          <w:sz w:val="16"/>
          <w:szCs w:val="16"/>
          <w:lang w:eastAsia="ru-RU"/>
        </w:rPr>
        <w:t> </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Для более успешной подготовки школьников к ЕГЭ учителям-предметникам необходимо обратить внимание на усвоение учащимися:</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содержания всех разделов школьного курса по предметам;</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выполнение программных практических работ;</w:t>
      </w:r>
      <w:r w:rsidRPr="00980170">
        <w:rPr>
          <w:rFonts w:ascii="Times New Roman" w:eastAsia="Times New Roman" w:hAnsi="Times New Roman" w:cs="Times New Roman"/>
          <w:sz w:val="16"/>
          <w:szCs w:val="16"/>
          <w:lang w:eastAsia="ru-RU"/>
        </w:rPr>
        <w:br/>
        <w:t>понимание основных  понятий, умение применять их и приводить примеры;</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способность четко формулировать свои мысли;</w:t>
      </w:r>
      <w:r w:rsidRPr="00980170">
        <w:rPr>
          <w:rFonts w:ascii="Times New Roman" w:eastAsia="Times New Roman" w:hAnsi="Times New Roman" w:cs="Times New Roman"/>
          <w:sz w:val="16"/>
          <w:szCs w:val="16"/>
          <w:lang w:eastAsia="ru-RU"/>
        </w:rPr>
        <w:br/>
        <w:t> изучить вопросы, вызвавшие затруднение при сдаче экзаменов;</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при проведении контрольных работ по типу ЕГЭ  уделять внимание  правилам  заполнения  бланков ответов, бланков  регистрации;</w:t>
      </w:r>
      <w:r w:rsidRPr="00980170">
        <w:rPr>
          <w:rFonts w:ascii="Times New Roman" w:eastAsia="Times New Roman" w:hAnsi="Times New Roman" w:cs="Times New Roman"/>
          <w:sz w:val="16"/>
          <w:szCs w:val="16"/>
          <w:lang w:eastAsia="ru-RU"/>
        </w:rPr>
        <w:br/>
        <w:t>- с учетом требований итоговой аттестации совершенствовать методику преподавания;</w:t>
      </w:r>
    </w:p>
    <w:p w:rsidR="00E43FF1" w:rsidRPr="00980170" w:rsidRDefault="00E43FF1" w:rsidP="00D549CF">
      <w:pPr>
        <w:shd w:val="clear" w:color="auto" w:fill="FFFFFF"/>
        <w:spacing w:after="0" w:line="240" w:lineRule="auto"/>
        <w:rPr>
          <w:rFonts w:ascii="Times New Roman" w:eastAsia="Times New Roman" w:hAnsi="Times New Roman" w:cs="Times New Roman"/>
          <w:sz w:val="16"/>
          <w:szCs w:val="16"/>
          <w:lang w:eastAsia="ru-RU"/>
        </w:rPr>
      </w:pPr>
      <w:r w:rsidRPr="00980170">
        <w:rPr>
          <w:rFonts w:ascii="Times New Roman" w:eastAsia="Times New Roman" w:hAnsi="Times New Roman" w:cs="Times New Roman"/>
          <w:sz w:val="16"/>
          <w:szCs w:val="16"/>
          <w:lang w:eastAsia="ru-RU"/>
        </w:rPr>
        <w:t>-  воспитывать в учениках позитивное отношение к учению, самообразованию. </w:t>
      </w:r>
    </w:p>
    <w:p w:rsidR="00E43FF1" w:rsidRPr="00D549CF" w:rsidRDefault="00E43FF1" w:rsidP="00D549CF">
      <w:pPr>
        <w:shd w:val="clear" w:color="auto" w:fill="FFFFFF"/>
        <w:spacing w:after="0" w:line="240" w:lineRule="auto"/>
        <w:rPr>
          <w:rFonts w:ascii="Times New Roman" w:eastAsia="Times New Roman" w:hAnsi="Times New Roman" w:cs="Times New Roman"/>
          <w:b/>
          <w:color w:val="000000" w:themeColor="text1"/>
          <w:sz w:val="20"/>
          <w:szCs w:val="20"/>
          <w:lang w:eastAsia="ru-RU"/>
        </w:rPr>
      </w:pPr>
      <w:r w:rsidRPr="00D549CF">
        <w:rPr>
          <w:rFonts w:ascii="Times New Roman" w:eastAsia="Times New Roman" w:hAnsi="Times New Roman" w:cs="Times New Roman"/>
          <w:b/>
          <w:color w:val="000000" w:themeColor="text1"/>
          <w:sz w:val="20"/>
          <w:szCs w:val="20"/>
          <w:lang w:eastAsia="ru-RU"/>
        </w:rPr>
        <w:t xml:space="preserve">  По результатам анализа ЕГЭ можно обозначить следующие </w:t>
      </w:r>
      <w:r w:rsidRPr="00D549CF">
        <w:rPr>
          <w:rFonts w:ascii="Times New Roman" w:eastAsia="Times New Roman" w:hAnsi="Times New Roman" w:cs="Times New Roman"/>
          <w:b/>
          <w:bCs/>
          <w:color w:val="000000" w:themeColor="text1"/>
          <w:sz w:val="20"/>
          <w:szCs w:val="20"/>
          <w:lang w:eastAsia="ru-RU"/>
        </w:rPr>
        <w:t>направления деятельности педагогического коллектива школы на 2019-2020 учебный год:</w:t>
      </w:r>
    </w:p>
    <w:p w:rsidR="00E43FF1" w:rsidRPr="00EB3240" w:rsidRDefault="00E43FF1" w:rsidP="00D549CF">
      <w:pPr>
        <w:numPr>
          <w:ilvl w:val="0"/>
          <w:numId w:val="10"/>
        </w:numPr>
        <w:shd w:val="clear" w:color="auto" w:fill="FFFFFF"/>
        <w:spacing w:after="0" w:line="240" w:lineRule="auto"/>
        <w:contextualSpacing/>
        <w:rPr>
          <w:rFonts w:ascii="Times New Roman" w:eastAsia="Times New Roman" w:hAnsi="Times New Roman" w:cs="Times New Roman"/>
          <w:sz w:val="16"/>
          <w:szCs w:val="16"/>
          <w:lang w:eastAsia="ru-RU"/>
        </w:rPr>
      </w:pPr>
      <w:r w:rsidRPr="00D549CF">
        <w:rPr>
          <w:rFonts w:ascii="Times New Roman" w:eastAsia="Times New Roman" w:hAnsi="Times New Roman" w:cs="Times New Roman"/>
          <w:sz w:val="20"/>
          <w:szCs w:val="20"/>
          <w:lang w:eastAsia="ru-RU"/>
        </w:rPr>
        <w:t xml:space="preserve">использовать для подготовки учащихся открытые банки тестовых заданий.  Для этого учителям, необходимо, </w:t>
      </w:r>
      <w:r w:rsidRPr="00EB3240">
        <w:rPr>
          <w:rFonts w:ascii="Times New Roman" w:eastAsia="Times New Roman" w:hAnsi="Times New Roman" w:cs="Times New Roman"/>
          <w:sz w:val="16"/>
          <w:szCs w:val="16"/>
          <w:lang w:eastAsia="ru-RU"/>
        </w:rPr>
        <w:t>расширить возможности использования Интернета (с этой целью использовать возможности кабинета информатики)</w:t>
      </w:r>
    </w:p>
    <w:p w:rsidR="00E43FF1" w:rsidRPr="00EB3240" w:rsidRDefault="00E43FF1" w:rsidP="00D549CF">
      <w:pPr>
        <w:numPr>
          <w:ilvl w:val="0"/>
          <w:numId w:val="10"/>
        </w:numPr>
        <w:shd w:val="clear" w:color="auto" w:fill="FFFFFF"/>
        <w:spacing w:after="0" w:line="240" w:lineRule="auto"/>
        <w:contextualSpacing/>
        <w:rPr>
          <w:rFonts w:ascii="Times New Roman" w:eastAsia="Times New Roman" w:hAnsi="Times New Roman" w:cs="Times New Roman"/>
          <w:sz w:val="16"/>
          <w:szCs w:val="16"/>
          <w:lang w:eastAsia="ru-RU"/>
        </w:rPr>
      </w:pPr>
      <w:r w:rsidRPr="00EB3240">
        <w:rPr>
          <w:rFonts w:ascii="Times New Roman" w:eastAsia="Times New Roman" w:hAnsi="Times New Roman" w:cs="Times New Roman"/>
          <w:sz w:val="16"/>
          <w:szCs w:val="16"/>
          <w:lang w:eastAsia="ru-RU"/>
        </w:rPr>
        <w:t>совершенствовать методику преподавания с учетом требований итоговой аттестации;</w:t>
      </w:r>
    </w:p>
    <w:p w:rsidR="00E43FF1" w:rsidRPr="00EB3240" w:rsidRDefault="00E43FF1" w:rsidP="00D549CF">
      <w:pPr>
        <w:numPr>
          <w:ilvl w:val="0"/>
          <w:numId w:val="10"/>
        </w:numPr>
        <w:shd w:val="clear" w:color="auto" w:fill="FFFFFF"/>
        <w:spacing w:after="0" w:line="240" w:lineRule="auto"/>
        <w:contextualSpacing/>
        <w:rPr>
          <w:rFonts w:ascii="Times New Roman" w:eastAsia="Times New Roman" w:hAnsi="Times New Roman" w:cs="Times New Roman"/>
          <w:sz w:val="16"/>
          <w:szCs w:val="16"/>
          <w:lang w:eastAsia="ru-RU"/>
        </w:rPr>
      </w:pPr>
      <w:r w:rsidRPr="00EB3240">
        <w:rPr>
          <w:rFonts w:ascii="Times New Roman" w:eastAsia="Times New Roman" w:hAnsi="Times New Roman" w:cs="Times New Roman"/>
          <w:sz w:val="16"/>
          <w:szCs w:val="16"/>
          <w:lang w:eastAsia="ru-RU"/>
        </w:rPr>
        <w:t>разработать систему стимулов, позволяющих эффективно влиять на подготовку к ЕГЭ в школе и обеспечивающих достижения поставленных целей;</w:t>
      </w:r>
    </w:p>
    <w:p w:rsidR="00E43FF1" w:rsidRPr="00EB3240" w:rsidRDefault="00E43FF1" w:rsidP="00D549CF">
      <w:pPr>
        <w:numPr>
          <w:ilvl w:val="0"/>
          <w:numId w:val="10"/>
        </w:numPr>
        <w:shd w:val="clear" w:color="auto" w:fill="FFFFFF"/>
        <w:spacing w:after="0" w:line="240" w:lineRule="auto"/>
        <w:contextualSpacing/>
        <w:rPr>
          <w:rFonts w:ascii="Times New Roman" w:eastAsia="Times New Roman" w:hAnsi="Times New Roman" w:cs="Times New Roman"/>
          <w:sz w:val="16"/>
          <w:szCs w:val="16"/>
          <w:lang w:eastAsia="ru-RU"/>
        </w:rPr>
      </w:pPr>
      <w:r w:rsidRPr="00EB3240">
        <w:rPr>
          <w:rFonts w:ascii="Times New Roman" w:eastAsia="Times New Roman" w:hAnsi="Times New Roman" w:cs="Times New Roman"/>
          <w:sz w:val="16"/>
          <w:szCs w:val="16"/>
          <w:lang w:eastAsia="ru-RU"/>
        </w:rPr>
        <w:t>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11 класса; разработать план устранения недостатков и обеспечить его выполнение в течение года.</w:t>
      </w:r>
    </w:p>
    <w:p w:rsidR="00E43FF1" w:rsidRPr="00EB3240" w:rsidRDefault="00E43FF1" w:rsidP="00D549CF">
      <w:pPr>
        <w:numPr>
          <w:ilvl w:val="0"/>
          <w:numId w:val="10"/>
        </w:numPr>
        <w:shd w:val="clear" w:color="auto" w:fill="FFFFFF"/>
        <w:spacing w:after="0" w:line="240" w:lineRule="auto"/>
        <w:contextualSpacing/>
        <w:rPr>
          <w:rFonts w:ascii="Times New Roman" w:eastAsia="Times New Roman" w:hAnsi="Times New Roman" w:cs="Times New Roman"/>
          <w:sz w:val="16"/>
          <w:szCs w:val="16"/>
          <w:lang w:eastAsia="ru-RU"/>
        </w:rPr>
      </w:pPr>
      <w:r w:rsidRPr="00EB3240">
        <w:rPr>
          <w:rFonts w:ascii="Times New Roman" w:eastAsia="Times New Roman" w:hAnsi="Times New Roman" w:cs="Times New Roman"/>
          <w:sz w:val="16"/>
          <w:szCs w:val="16"/>
          <w:lang w:eastAsia="ru-RU"/>
        </w:rPr>
        <w:t>администрации школы продолжить проведение  классно - обобщающего  контроля  11класса, с целью выявления сформированности ЗУН выпускников и оказание коррекции в знаниях учащихся, нуждающихся в педагогической поддержке.</w:t>
      </w:r>
    </w:p>
    <w:p w:rsidR="00EB3240" w:rsidRDefault="00EB3240" w:rsidP="007E0CB5">
      <w:pPr>
        <w:shd w:val="clear" w:color="auto" w:fill="FFFFFF"/>
        <w:spacing w:after="0" w:line="240" w:lineRule="auto"/>
        <w:jc w:val="center"/>
        <w:rPr>
          <w:rFonts w:ascii="Times New Roman" w:hAnsi="Times New Roman" w:cs="Times New Roman"/>
          <w:b/>
          <w:bCs/>
          <w:color w:val="FF0000"/>
          <w:sz w:val="24"/>
          <w:szCs w:val="24"/>
        </w:rPr>
      </w:pPr>
    </w:p>
    <w:p w:rsidR="00EB3240" w:rsidRDefault="00EB3240"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061FEE" w:rsidRDefault="00061FEE" w:rsidP="007E0CB5">
      <w:pPr>
        <w:shd w:val="clear" w:color="auto" w:fill="FFFFFF"/>
        <w:spacing w:after="0" w:line="240" w:lineRule="auto"/>
        <w:jc w:val="center"/>
        <w:rPr>
          <w:rFonts w:ascii="Times New Roman" w:hAnsi="Times New Roman" w:cs="Times New Roman"/>
          <w:b/>
          <w:bCs/>
          <w:color w:val="FF0000"/>
          <w:sz w:val="24"/>
          <w:szCs w:val="24"/>
        </w:rPr>
      </w:pPr>
    </w:p>
    <w:p w:rsidR="00E27522" w:rsidRPr="00980170" w:rsidRDefault="00E27522" w:rsidP="007E0CB5">
      <w:pPr>
        <w:shd w:val="clear" w:color="auto" w:fill="FFFFFF"/>
        <w:spacing w:after="0" w:line="240" w:lineRule="auto"/>
        <w:jc w:val="center"/>
        <w:rPr>
          <w:rFonts w:ascii="Times New Roman" w:hAnsi="Times New Roman" w:cs="Times New Roman"/>
          <w:b/>
          <w:bCs/>
          <w:color w:val="FF0000"/>
          <w:sz w:val="24"/>
          <w:szCs w:val="24"/>
        </w:rPr>
      </w:pPr>
      <w:r w:rsidRPr="00980170">
        <w:rPr>
          <w:rFonts w:ascii="Times New Roman" w:hAnsi="Times New Roman" w:cs="Times New Roman"/>
          <w:b/>
          <w:bCs/>
          <w:color w:val="FF0000"/>
          <w:sz w:val="24"/>
          <w:szCs w:val="24"/>
        </w:rPr>
        <w:lastRenderedPageBreak/>
        <w:t>Раздел 3. Методическая работа</w:t>
      </w:r>
    </w:p>
    <w:p w:rsidR="00E27522" w:rsidRPr="00D549CF" w:rsidRDefault="00E27522" w:rsidP="00D549CF">
      <w:pPr>
        <w:spacing w:after="0" w:line="240" w:lineRule="auto"/>
        <w:contextualSpacing/>
        <w:jc w:val="both"/>
        <w:rPr>
          <w:rFonts w:ascii="Times New Roman" w:hAnsi="Times New Roman" w:cs="Times New Roman"/>
          <w:sz w:val="20"/>
          <w:szCs w:val="20"/>
        </w:rPr>
      </w:pPr>
      <w:r w:rsidRPr="00D549CF">
        <w:rPr>
          <w:rFonts w:ascii="Times New Roman" w:hAnsi="Times New Roman" w:cs="Times New Roman"/>
          <w:color w:val="333333"/>
          <w:sz w:val="20"/>
          <w:szCs w:val="20"/>
          <w:shd w:val="clear" w:color="auto" w:fill="FFFFFF"/>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w:t>
      </w:r>
    </w:p>
    <w:p w:rsidR="00E27522" w:rsidRPr="00D549CF" w:rsidRDefault="00E27522" w:rsidP="00D549CF">
      <w:pPr>
        <w:spacing w:after="0" w:line="240" w:lineRule="auto"/>
        <w:contextualSpacing/>
        <w:jc w:val="both"/>
        <w:rPr>
          <w:rFonts w:ascii="Times New Roman" w:hAnsi="Times New Roman" w:cs="Times New Roman"/>
          <w:sz w:val="20"/>
          <w:szCs w:val="20"/>
        </w:rPr>
      </w:pPr>
      <w:r w:rsidRPr="00D549CF">
        <w:rPr>
          <w:rFonts w:ascii="Times New Roman" w:hAnsi="Times New Roman" w:cs="Times New Roman"/>
          <w:sz w:val="20"/>
          <w:szCs w:val="20"/>
        </w:rPr>
        <w:t>В 201</w:t>
      </w:r>
      <w:r w:rsidR="0067102E" w:rsidRPr="00D549CF">
        <w:rPr>
          <w:rFonts w:ascii="Times New Roman" w:hAnsi="Times New Roman" w:cs="Times New Roman"/>
          <w:sz w:val="20"/>
          <w:szCs w:val="20"/>
        </w:rPr>
        <w:t>8</w:t>
      </w:r>
      <w:r w:rsidRPr="00D549CF">
        <w:rPr>
          <w:rFonts w:ascii="Times New Roman" w:hAnsi="Times New Roman" w:cs="Times New Roman"/>
          <w:sz w:val="20"/>
          <w:szCs w:val="20"/>
        </w:rPr>
        <w:t>-201</w:t>
      </w:r>
      <w:r w:rsidR="0067102E" w:rsidRPr="00D549CF">
        <w:rPr>
          <w:rFonts w:ascii="Times New Roman" w:hAnsi="Times New Roman" w:cs="Times New Roman"/>
          <w:sz w:val="20"/>
          <w:szCs w:val="20"/>
        </w:rPr>
        <w:t>9</w:t>
      </w:r>
      <w:r w:rsidRPr="00D549CF">
        <w:rPr>
          <w:rFonts w:ascii="Times New Roman" w:hAnsi="Times New Roman" w:cs="Times New Roman"/>
          <w:sz w:val="20"/>
          <w:szCs w:val="20"/>
        </w:rPr>
        <w:t xml:space="preserve">  учебном году коллектив школы работал над  методической темой:</w:t>
      </w:r>
    </w:p>
    <w:p w:rsidR="0030195A" w:rsidRPr="00D549CF" w:rsidRDefault="0030195A"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b/>
          <w:sz w:val="20"/>
          <w:szCs w:val="20"/>
        </w:rPr>
        <w:t xml:space="preserve">« </w:t>
      </w:r>
      <w:r w:rsidRPr="00D549CF">
        <w:rPr>
          <w:rFonts w:ascii="Times New Roman" w:eastAsia="Calibri" w:hAnsi="Times New Roman" w:cs="Times New Roman"/>
          <w:sz w:val="20"/>
          <w:szCs w:val="20"/>
        </w:rPr>
        <w:t>Использование инновационных, педагогических технологий в ходе   образовательного процесса. Деятельность педагогов по развитию интеллектуальных и творческих способностей учащихся, развитию их одаренности ».</w:t>
      </w:r>
    </w:p>
    <w:p w:rsidR="00E27522" w:rsidRPr="00D549CF" w:rsidRDefault="00E27522" w:rsidP="00D549CF">
      <w:pPr>
        <w:spacing w:after="0" w:line="240" w:lineRule="auto"/>
        <w:rPr>
          <w:rFonts w:ascii="Times New Roman" w:hAnsi="Times New Roman" w:cs="Times New Roman"/>
          <w:color w:val="000000"/>
          <w:sz w:val="20"/>
          <w:szCs w:val="20"/>
        </w:rPr>
      </w:pPr>
      <w:r w:rsidRPr="00D549CF">
        <w:rPr>
          <w:rFonts w:ascii="Times New Roman" w:hAnsi="Times New Roman" w:cs="Times New Roman"/>
          <w:color w:val="000000"/>
          <w:sz w:val="20"/>
          <w:szCs w:val="20"/>
          <w:shd w:val="clear" w:color="auto" w:fill="FFFFFF"/>
        </w:rPr>
        <w:t xml:space="preserve">Основная </w:t>
      </w:r>
      <w:r w:rsidRPr="00D549CF">
        <w:rPr>
          <w:rFonts w:ascii="Times New Roman" w:hAnsi="Times New Roman" w:cs="Times New Roman"/>
          <w:sz w:val="20"/>
          <w:szCs w:val="20"/>
          <w:u w:val="single"/>
          <w:shd w:val="clear" w:color="auto" w:fill="FFFFFF"/>
        </w:rPr>
        <w:t>цель</w:t>
      </w:r>
      <w:r w:rsidRPr="00D549CF">
        <w:rPr>
          <w:rFonts w:ascii="Times New Roman" w:hAnsi="Times New Roman" w:cs="Times New Roman"/>
          <w:color w:val="000000"/>
          <w:sz w:val="20"/>
          <w:szCs w:val="20"/>
          <w:shd w:val="clear" w:color="auto" w:fill="FFFFFF"/>
        </w:rPr>
        <w:t xml:space="preserve"> методической работы</w:t>
      </w:r>
      <w:r w:rsidR="0030195A" w:rsidRPr="00D549CF">
        <w:rPr>
          <w:rFonts w:ascii="Times New Roman" w:hAnsi="Times New Roman" w:cs="Times New Roman"/>
          <w:color w:val="000000"/>
          <w:sz w:val="20"/>
          <w:szCs w:val="20"/>
          <w:shd w:val="clear" w:color="auto" w:fill="FFFFFF"/>
        </w:rPr>
        <w:t>:</w:t>
      </w:r>
      <w:r w:rsidRPr="00D549CF">
        <w:rPr>
          <w:rFonts w:ascii="Times New Roman" w:hAnsi="Times New Roman" w:cs="Times New Roman"/>
          <w:color w:val="000000"/>
          <w:sz w:val="20"/>
          <w:szCs w:val="20"/>
          <w:shd w:val="clear" w:color="auto" w:fill="FFFFFF"/>
        </w:rPr>
        <w:t xml:space="preserve"> </w:t>
      </w:r>
      <w:r w:rsidR="0030195A" w:rsidRPr="00D549CF">
        <w:rPr>
          <w:rFonts w:ascii="Times New Roman" w:hAnsi="Times New Roman" w:cs="Times New Roman"/>
          <w:color w:val="000000"/>
          <w:sz w:val="20"/>
          <w:szCs w:val="20"/>
        </w:rPr>
        <w:t xml:space="preserve">осуществить переход на новый уровень построения учебно – воспитательного процесса с использованием ИКТ. </w:t>
      </w:r>
    </w:p>
    <w:p w:rsidR="00E27522" w:rsidRPr="00D549CF" w:rsidRDefault="00E27522" w:rsidP="00D549CF">
      <w:pPr>
        <w:spacing w:after="0" w:line="240" w:lineRule="auto"/>
        <w:jc w:val="both"/>
        <w:rPr>
          <w:rFonts w:ascii="Times New Roman" w:hAnsi="Times New Roman" w:cs="Times New Roman"/>
          <w:color w:val="000000"/>
          <w:sz w:val="20"/>
          <w:szCs w:val="20"/>
        </w:rPr>
      </w:pPr>
      <w:r w:rsidRPr="00D549CF">
        <w:rPr>
          <w:rFonts w:ascii="Times New Roman" w:hAnsi="Times New Roman" w:cs="Times New Roman"/>
          <w:color w:val="000000"/>
          <w:sz w:val="20"/>
          <w:szCs w:val="20"/>
        </w:rPr>
        <w:t>Задачами методической работы на 201</w:t>
      </w:r>
      <w:r w:rsidR="000F470D" w:rsidRPr="00D549CF">
        <w:rPr>
          <w:rFonts w:ascii="Times New Roman" w:hAnsi="Times New Roman" w:cs="Times New Roman"/>
          <w:color w:val="000000"/>
          <w:sz w:val="20"/>
          <w:szCs w:val="20"/>
        </w:rPr>
        <w:t>8</w:t>
      </w:r>
      <w:r w:rsidRPr="00D549CF">
        <w:rPr>
          <w:rFonts w:ascii="Times New Roman" w:hAnsi="Times New Roman" w:cs="Times New Roman"/>
          <w:color w:val="000000"/>
          <w:sz w:val="20"/>
          <w:szCs w:val="20"/>
        </w:rPr>
        <w:t>/201</w:t>
      </w:r>
      <w:r w:rsidR="000F470D" w:rsidRPr="00D549CF">
        <w:rPr>
          <w:rFonts w:ascii="Times New Roman" w:hAnsi="Times New Roman" w:cs="Times New Roman"/>
          <w:color w:val="000000"/>
          <w:sz w:val="20"/>
          <w:szCs w:val="20"/>
        </w:rPr>
        <w:t>9</w:t>
      </w:r>
      <w:r w:rsidRPr="00D549CF">
        <w:rPr>
          <w:rFonts w:ascii="Times New Roman" w:hAnsi="Times New Roman" w:cs="Times New Roman"/>
          <w:color w:val="000000"/>
          <w:sz w:val="20"/>
          <w:szCs w:val="20"/>
        </w:rPr>
        <w:t xml:space="preserve"> учебный год являются:</w:t>
      </w:r>
    </w:p>
    <w:p w:rsidR="000F470D" w:rsidRPr="00D549CF" w:rsidRDefault="000F470D" w:rsidP="00D549CF">
      <w:pPr>
        <w:pStyle w:val="ad"/>
        <w:spacing w:before="0" w:beforeAutospacing="0" w:after="0" w:afterAutospacing="0"/>
        <w:ind w:left="360"/>
        <w:rPr>
          <w:color w:val="000080"/>
          <w:sz w:val="20"/>
          <w:szCs w:val="20"/>
        </w:rPr>
      </w:pPr>
      <w:r w:rsidRPr="00D549CF">
        <w:rPr>
          <w:color w:val="000000"/>
          <w:sz w:val="20"/>
          <w:szCs w:val="20"/>
        </w:rPr>
        <w:t>- разработка методических и  учебных материалов, направленных на внедрение</w:t>
      </w:r>
      <w:r w:rsidRPr="00D549CF">
        <w:rPr>
          <w:color w:val="000080"/>
          <w:sz w:val="20"/>
          <w:szCs w:val="20"/>
        </w:rPr>
        <w:t xml:space="preserve"> </w:t>
      </w:r>
      <w:r w:rsidRPr="00D549CF">
        <w:rPr>
          <w:color w:val="000000"/>
          <w:sz w:val="20"/>
          <w:szCs w:val="20"/>
        </w:rPr>
        <w:t>ИКТ в учебно – воспитательный процесс- повышение позитивной мотивации учителей и учащихся на освоение и использование</w:t>
      </w:r>
      <w:r w:rsidRPr="00D549CF">
        <w:rPr>
          <w:color w:val="000080"/>
          <w:sz w:val="20"/>
          <w:szCs w:val="20"/>
        </w:rPr>
        <w:t xml:space="preserve"> </w:t>
      </w:r>
      <w:r w:rsidRPr="00D549CF">
        <w:rPr>
          <w:color w:val="000000"/>
          <w:sz w:val="20"/>
          <w:szCs w:val="20"/>
        </w:rPr>
        <w:t>информационных технологий;</w:t>
      </w:r>
    </w:p>
    <w:p w:rsidR="000F470D" w:rsidRPr="00D549CF" w:rsidRDefault="000F470D" w:rsidP="00D549CF">
      <w:pPr>
        <w:pStyle w:val="ad"/>
        <w:spacing w:before="0" w:beforeAutospacing="0" w:after="0" w:afterAutospacing="0"/>
        <w:ind w:left="360"/>
        <w:rPr>
          <w:color w:val="000080"/>
          <w:sz w:val="20"/>
          <w:szCs w:val="20"/>
        </w:rPr>
      </w:pPr>
      <w:r w:rsidRPr="00D549CF">
        <w:rPr>
          <w:color w:val="000000"/>
          <w:sz w:val="20"/>
          <w:szCs w:val="20"/>
        </w:rPr>
        <w:t>- совершенствование педагогического мастерства учителей через активное участие в</w:t>
      </w:r>
      <w:r w:rsidRPr="00D549CF">
        <w:rPr>
          <w:color w:val="000080"/>
          <w:sz w:val="20"/>
          <w:szCs w:val="20"/>
        </w:rPr>
        <w:t xml:space="preserve"> </w:t>
      </w:r>
      <w:r w:rsidRPr="00D549CF">
        <w:rPr>
          <w:color w:val="000000"/>
          <w:sz w:val="20"/>
          <w:szCs w:val="20"/>
        </w:rPr>
        <w:t>работе внутришкольных,  районных  МО;</w:t>
      </w:r>
    </w:p>
    <w:p w:rsidR="000F470D" w:rsidRPr="00D549CF" w:rsidRDefault="000F470D" w:rsidP="00D549CF">
      <w:pPr>
        <w:pStyle w:val="ad"/>
        <w:spacing w:before="0" w:beforeAutospacing="0" w:after="0" w:afterAutospacing="0"/>
        <w:ind w:left="360"/>
        <w:rPr>
          <w:color w:val="000080"/>
          <w:sz w:val="20"/>
          <w:szCs w:val="20"/>
        </w:rPr>
      </w:pPr>
      <w:r w:rsidRPr="00D549CF">
        <w:rPr>
          <w:color w:val="000000"/>
          <w:sz w:val="20"/>
          <w:szCs w:val="20"/>
        </w:rPr>
        <w:t>-повышение ИКТ компетентности через различные формы и виды деятельности;</w:t>
      </w:r>
    </w:p>
    <w:p w:rsidR="000F470D" w:rsidRPr="00D549CF" w:rsidRDefault="000F470D" w:rsidP="00D549CF">
      <w:pPr>
        <w:pStyle w:val="ad"/>
        <w:spacing w:before="0" w:beforeAutospacing="0" w:after="0" w:afterAutospacing="0"/>
        <w:ind w:left="360"/>
        <w:rPr>
          <w:color w:val="000080"/>
          <w:sz w:val="20"/>
          <w:szCs w:val="20"/>
        </w:rPr>
      </w:pPr>
      <w:r w:rsidRPr="00D549CF">
        <w:rPr>
          <w:color w:val="000000"/>
          <w:sz w:val="20"/>
          <w:szCs w:val="20"/>
        </w:rPr>
        <w:t>-диагностика качества обучения с использованием ИКТ;</w:t>
      </w:r>
    </w:p>
    <w:p w:rsidR="000F470D" w:rsidRPr="00D549CF" w:rsidRDefault="000F470D" w:rsidP="00D549CF">
      <w:pPr>
        <w:pStyle w:val="ad"/>
        <w:spacing w:before="0" w:beforeAutospacing="0" w:after="0" w:afterAutospacing="0"/>
        <w:ind w:left="360"/>
        <w:rPr>
          <w:color w:val="000080"/>
          <w:sz w:val="20"/>
          <w:szCs w:val="20"/>
        </w:rPr>
      </w:pPr>
      <w:r w:rsidRPr="00D549CF">
        <w:rPr>
          <w:color w:val="000000"/>
          <w:sz w:val="20"/>
          <w:szCs w:val="20"/>
        </w:rPr>
        <w:t>-систематизация методических разработок и внеклассных мероприятий с использованием</w:t>
      </w:r>
      <w:r w:rsidRPr="00D549CF">
        <w:rPr>
          <w:color w:val="000080"/>
          <w:sz w:val="20"/>
          <w:szCs w:val="20"/>
        </w:rPr>
        <w:t xml:space="preserve"> </w:t>
      </w:r>
      <w:r w:rsidRPr="00D549CF">
        <w:rPr>
          <w:color w:val="000000"/>
          <w:sz w:val="20"/>
          <w:szCs w:val="20"/>
        </w:rPr>
        <w:t>ИКТ.</w:t>
      </w:r>
    </w:p>
    <w:p w:rsidR="00E27522" w:rsidRPr="00D549CF" w:rsidRDefault="00E27522" w:rsidP="007E0CB5">
      <w:pPr>
        <w:shd w:val="clear" w:color="auto" w:fill="FFFFFF"/>
        <w:spacing w:after="0" w:line="240" w:lineRule="auto"/>
        <w:ind w:left="360"/>
        <w:rPr>
          <w:rFonts w:ascii="Times New Roman" w:hAnsi="Times New Roman" w:cs="Times New Roman"/>
          <w:b/>
          <w:sz w:val="20"/>
          <w:szCs w:val="20"/>
        </w:rPr>
      </w:pPr>
      <w:r w:rsidRPr="00D549CF">
        <w:rPr>
          <w:rFonts w:ascii="Times New Roman" w:hAnsi="Times New Roman" w:cs="Times New Roman"/>
          <w:b/>
          <w:sz w:val="20"/>
          <w:szCs w:val="20"/>
        </w:rPr>
        <w:t xml:space="preserve">                         АНАЛИЗ МЕТОДИЧЕСКОЙ  РАБОТЫ ПО НАПРАВЛЕНИЯМ ДЕЯТЕЛЬНОСТИ</w:t>
      </w:r>
    </w:p>
    <w:p w:rsidR="00E27522" w:rsidRPr="00D549CF" w:rsidRDefault="00E27522" w:rsidP="00D549CF">
      <w:pPr>
        <w:spacing w:after="0" w:line="240" w:lineRule="auto"/>
        <w:contextualSpacing/>
        <w:jc w:val="both"/>
        <w:rPr>
          <w:rFonts w:ascii="Times New Roman" w:hAnsi="Times New Roman" w:cs="Times New Roman"/>
          <w:b/>
          <w:sz w:val="20"/>
          <w:szCs w:val="20"/>
        </w:rPr>
      </w:pPr>
      <w:r w:rsidRPr="00D549CF">
        <w:rPr>
          <w:rFonts w:ascii="Times New Roman" w:hAnsi="Times New Roman" w:cs="Times New Roman"/>
          <w:b/>
          <w:sz w:val="20"/>
          <w:szCs w:val="20"/>
          <w:u w:val="single"/>
        </w:rPr>
        <w:t xml:space="preserve"> </w:t>
      </w:r>
      <w:r w:rsidR="007E0CB5">
        <w:rPr>
          <w:rFonts w:ascii="Times New Roman" w:hAnsi="Times New Roman" w:cs="Times New Roman"/>
          <w:b/>
          <w:sz w:val="20"/>
          <w:szCs w:val="20"/>
          <w:u w:val="single"/>
        </w:rPr>
        <w:t>3.1.</w:t>
      </w:r>
      <w:r w:rsidRPr="00D549CF">
        <w:rPr>
          <w:rFonts w:ascii="Times New Roman" w:hAnsi="Times New Roman" w:cs="Times New Roman"/>
          <w:b/>
          <w:sz w:val="20"/>
          <w:szCs w:val="20"/>
          <w:u w:val="single"/>
        </w:rPr>
        <w:t xml:space="preserve">Работа методического совета школы  </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color w:val="000000"/>
          <w:sz w:val="20"/>
          <w:szCs w:val="20"/>
        </w:rPr>
        <w:t>Для реализации задач, поставленных перед школой на 201</w:t>
      </w:r>
      <w:r w:rsidR="0067102E" w:rsidRPr="00D549CF">
        <w:rPr>
          <w:rFonts w:ascii="Times New Roman" w:hAnsi="Times New Roman" w:cs="Times New Roman"/>
          <w:color w:val="000000"/>
          <w:sz w:val="20"/>
          <w:szCs w:val="20"/>
        </w:rPr>
        <w:t>8-2019</w:t>
      </w:r>
      <w:r w:rsidRPr="00D549CF">
        <w:rPr>
          <w:rFonts w:ascii="Times New Roman" w:hAnsi="Times New Roman" w:cs="Times New Roman"/>
          <w:color w:val="000000"/>
          <w:sz w:val="20"/>
          <w:szCs w:val="20"/>
        </w:rPr>
        <w:t xml:space="preserve"> учебный год, координации работы методических объединений  был создан методический совет школы, куда вошли представители администрации и  наиболее опытные учителя (руководители МО и творческих групп):</w:t>
      </w:r>
      <w:r w:rsidRPr="00D549CF">
        <w:rPr>
          <w:rFonts w:ascii="Times New Roman" w:hAnsi="Times New Roman" w:cs="Times New Roman"/>
          <w:sz w:val="20"/>
          <w:szCs w:val="20"/>
        </w:rPr>
        <w:t xml:space="preserve"> Вагабова С.О.</w:t>
      </w:r>
      <w:r w:rsidR="0067102E" w:rsidRPr="00D549CF">
        <w:rPr>
          <w:rFonts w:ascii="Times New Roman" w:hAnsi="Times New Roman" w:cs="Times New Roman"/>
          <w:sz w:val="20"/>
          <w:szCs w:val="20"/>
        </w:rPr>
        <w:t>(1 полугодие</w:t>
      </w:r>
      <w:r w:rsidR="000F470D" w:rsidRPr="00D549CF">
        <w:rPr>
          <w:rFonts w:ascii="Times New Roman" w:hAnsi="Times New Roman" w:cs="Times New Roman"/>
          <w:sz w:val="20"/>
          <w:szCs w:val="20"/>
        </w:rPr>
        <w:t xml:space="preserve">), Аюбова Р.С. </w:t>
      </w:r>
      <w:r w:rsidR="0067102E" w:rsidRPr="00D549CF">
        <w:rPr>
          <w:rFonts w:ascii="Times New Roman" w:hAnsi="Times New Roman" w:cs="Times New Roman"/>
          <w:sz w:val="20"/>
          <w:szCs w:val="20"/>
        </w:rPr>
        <w:t xml:space="preserve"> </w:t>
      </w:r>
      <w:r w:rsidR="000F470D" w:rsidRPr="00D549CF">
        <w:rPr>
          <w:rFonts w:ascii="Times New Roman" w:hAnsi="Times New Roman" w:cs="Times New Roman"/>
          <w:sz w:val="20"/>
          <w:szCs w:val="20"/>
        </w:rPr>
        <w:t>(</w:t>
      </w:r>
      <w:r w:rsidR="0067102E" w:rsidRPr="00D549CF">
        <w:rPr>
          <w:rFonts w:ascii="Times New Roman" w:hAnsi="Times New Roman" w:cs="Times New Roman"/>
          <w:sz w:val="20"/>
          <w:szCs w:val="20"/>
        </w:rPr>
        <w:t>2 полугодие)</w:t>
      </w:r>
      <w:r w:rsidRPr="00D549CF">
        <w:rPr>
          <w:rFonts w:ascii="Times New Roman" w:hAnsi="Times New Roman" w:cs="Times New Roman"/>
          <w:sz w:val="20"/>
          <w:szCs w:val="20"/>
        </w:rPr>
        <w:t>, Дмитриенко Н.А.  - заместител</w:t>
      </w:r>
      <w:r w:rsidR="00A05E1D" w:rsidRPr="00D549CF">
        <w:rPr>
          <w:rFonts w:ascii="Times New Roman" w:hAnsi="Times New Roman" w:cs="Times New Roman"/>
          <w:sz w:val="20"/>
          <w:szCs w:val="20"/>
        </w:rPr>
        <w:t>ь</w:t>
      </w:r>
      <w:r w:rsidRPr="00D549CF">
        <w:rPr>
          <w:rFonts w:ascii="Times New Roman" w:hAnsi="Times New Roman" w:cs="Times New Roman"/>
          <w:sz w:val="20"/>
          <w:szCs w:val="20"/>
        </w:rPr>
        <w:t xml:space="preserve"> директора по УР</w:t>
      </w:r>
      <w:r w:rsidR="00A05E1D" w:rsidRPr="00D549CF">
        <w:rPr>
          <w:rFonts w:ascii="Times New Roman" w:hAnsi="Times New Roman" w:cs="Times New Roman"/>
          <w:sz w:val="20"/>
          <w:szCs w:val="20"/>
        </w:rPr>
        <w:t xml:space="preserve"> НОО, Магомедова А.Т.</w:t>
      </w:r>
      <w:r w:rsidRPr="00D549CF">
        <w:rPr>
          <w:rFonts w:ascii="Times New Roman" w:hAnsi="Times New Roman" w:cs="Times New Roman"/>
          <w:sz w:val="20"/>
          <w:szCs w:val="20"/>
        </w:rPr>
        <w:t xml:space="preserve">- заместитель директора по ВР, руководители МО – Расулова Г.Р., Курбанова А.И., Бекмурзаева Ф.А., Магомедов Н.М., </w:t>
      </w:r>
      <w:r w:rsidR="0058187D" w:rsidRPr="00D549CF">
        <w:rPr>
          <w:rFonts w:ascii="Times New Roman" w:hAnsi="Times New Roman" w:cs="Times New Roman"/>
          <w:sz w:val="20"/>
          <w:szCs w:val="20"/>
        </w:rPr>
        <w:t>Габибуллаева Л.М., Умарова Э.Ш.</w:t>
      </w:r>
      <w:r w:rsidRPr="00D549CF">
        <w:rPr>
          <w:rFonts w:ascii="Times New Roman" w:hAnsi="Times New Roman" w:cs="Times New Roman"/>
          <w:sz w:val="20"/>
          <w:szCs w:val="20"/>
        </w:rPr>
        <w:t xml:space="preserve"> </w:t>
      </w:r>
    </w:p>
    <w:p w:rsidR="00B61E28"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В соо</w:t>
      </w:r>
      <w:r w:rsidR="0058187D" w:rsidRPr="00D549CF">
        <w:rPr>
          <w:rFonts w:ascii="Times New Roman" w:hAnsi="Times New Roman" w:cs="Times New Roman"/>
          <w:sz w:val="20"/>
          <w:szCs w:val="20"/>
        </w:rPr>
        <w:t>тветствии с планом работы в 201</w:t>
      </w:r>
      <w:r w:rsidR="000F470D" w:rsidRPr="00D549CF">
        <w:rPr>
          <w:rFonts w:ascii="Times New Roman" w:hAnsi="Times New Roman" w:cs="Times New Roman"/>
          <w:sz w:val="20"/>
          <w:szCs w:val="20"/>
        </w:rPr>
        <w:t>8</w:t>
      </w:r>
      <w:r w:rsidR="0058187D" w:rsidRPr="00D549CF">
        <w:rPr>
          <w:rFonts w:ascii="Times New Roman" w:hAnsi="Times New Roman" w:cs="Times New Roman"/>
          <w:sz w:val="20"/>
          <w:szCs w:val="20"/>
        </w:rPr>
        <w:t>-201</w:t>
      </w:r>
      <w:r w:rsidR="000F470D" w:rsidRPr="00D549CF">
        <w:rPr>
          <w:rFonts w:ascii="Times New Roman" w:hAnsi="Times New Roman" w:cs="Times New Roman"/>
          <w:sz w:val="20"/>
          <w:szCs w:val="20"/>
        </w:rPr>
        <w:t>9</w:t>
      </w:r>
      <w:r w:rsidRPr="00D549CF">
        <w:rPr>
          <w:rFonts w:ascii="Times New Roman" w:hAnsi="Times New Roman" w:cs="Times New Roman"/>
          <w:sz w:val="20"/>
          <w:szCs w:val="20"/>
        </w:rPr>
        <w:t xml:space="preserve"> учебном году состо</w:t>
      </w:r>
      <w:r w:rsidR="00A05E1D" w:rsidRPr="00D549CF">
        <w:rPr>
          <w:rFonts w:ascii="Times New Roman" w:hAnsi="Times New Roman" w:cs="Times New Roman"/>
          <w:sz w:val="20"/>
          <w:szCs w:val="20"/>
        </w:rPr>
        <w:t xml:space="preserve">ялось 4 тематических заседания </w:t>
      </w:r>
      <w:r w:rsidRPr="00D549CF">
        <w:rPr>
          <w:rFonts w:ascii="Times New Roman" w:hAnsi="Times New Roman" w:cs="Times New Roman"/>
          <w:sz w:val="20"/>
          <w:szCs w:val="20"/>
        </w:rPr>
        <w:t xml:space="preserve">методического совета. </w:t>
      </w:r>
    </w:p>
    <w:p w:rsidR="00B61E28" w:rsidRDefault="00B61E28" w:rsidP="00D549CF">
      <w:pPr>
        <w:spacing w:after="0" w:line="240" w:lineRule="auto"/>
        <w:contextualSpacing/>
        <w:rPr>
          <w:rFonts w:ascii="Times New Roman" w:hAnsi="Times New Roman" w:cs="Times New Roman"/>
          <w:b/>
          <w:sz w:val="20"/>
          <w:szCs w:val="20"/>
        </w:rPr>
      </w:pPr>
    </w:p>
    <w:p w:rsidR="00B61E28" w:rsidRPr="00B61E28" w:rsidRDefault="00B61E28" w:rsidP="00D549CF">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3.2.</w:t>
      </w:r>
      <w:r w:rsidRPr="00B61E28">
        <w:rPr>
          <w:rFonts w:ascii="Times New Roman" w:hAnsi="Times New Roman" w:cs="Times New Roman"/>
          <w:b/>
          <w:sz w:val="20"/>
          <w:szCs w:val="20"/>
        </w:rPr>
        <w:t xml:space="preserve">Тематика вопросов, рассматриваемых на </w:t>
      </w:r>
      <w:r>
        <w:rPr>
          <w:rFonts w:ascii="Times New Roman" w:hAnsi="Times New Roman" w:cs="Times New Roman"/>
          <w:b/>
          <w:sz w:val="20"/>
          <w:szCs w:val="20"/>
        </w:rPr>
        <w:t>заседаниях методического совета</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Тематика вопросов, рассматриваемых на заседаниях методического совета, отражает следующие направления работы: </w:t>
      </w:r>
    </w:p>
    <w:p w:rsidR="00E27522" w:rsidRPr="00D549CF" w:rsidRDefault="000F470D"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1.  Утверждение </w:t>
      </w:r>
      <w:r w:rsidR="00E27522" w:rsidRPr="00D549CF">
        <w:rPr>
          <w:rFonts w:ascii="Times New Roman" w:hAnsi="Times New Roman" w:cs="Times New Roman"/>
          <w:sz w:val="20"/>
          <w:szCs w:val="20"/>
        </w:rPr>
        <w:t>плана м</w:t>
      </w:r>
      <w:r w:rsidR="0058187D" w:rsidRPr="00D549CF">
        <w:rPr>
          <w:rFonts w:ascii="Times New Roman" w:hAnsi="Times New Roman" w:cs="Times New Roman"/>
          <w:sz w:val="20"/>
          <w:szCs w:val="20"/>
        </w:rPr>
        <w:t>етодической работы школы на 201</w:t>
      </w:r>
      <w:r w:rsidR="0067102E" w:rsidRPr="00D549CF">
        <w:rPr>
          <w:rFonts w:ascii="Times New Roman" w:hAnsi="Times New Roman" w:cs="Times New Roman"/>
          <w:sz w:val="20"/>
          <w:szCs w:val="20"/>
        </w:rPr>
        <w:t>8</w:t>
      </w:r>
      <w:r w:rsidR="0058187D" w:rsidRPr="00D549CF">
        <w:rPr>
          <w:rFonts w:ascii="Times New Roman" w:hAnsi="Times New Roman" w:cs="Times New Roman"/>
          <w:sz w:val="20"/>
          <w:szCs w:val="20"/>
        </w:rPr>
        <w:t>-201</w:t>
      </w:r>
      <w:r w:rsidR="0067102E" w:rsidRPr="00D549CF">
        <w:rPr>
          <w:rFonts w:ascii="Times New Roman" w:hAnsi="Times New Roman" w:cs="Times New Roman"/>
          <w:sz w:val="20"/>
          <w:szCs w:val="20"/>
        </w:rPr>
        <w:t>9</w:t>
      </w:r>
      <w:r w:rsidR="00E27522" w:rsidRPr="00D549CF">
        <w:rPr>
          <w:rFonts w:ascii="Times New Roman" w:hAnsi="Times New Roman" w:cs="Times New Roman"/>
          <w:sz w:val="20"/>
          <w:szCs w:val="20"/>
        </w:rPr>
        <w:t xml:space="preserve"> уч.г</w:t>
      </w:r>
      <w:r w:rsidRPr="00D549CF">
        <w:rPr>
          <w:rFonts w:ascii="Times New Roman" w:hAnsi="Times New Roman" w:cs="Times New Roman"/>
          <w:sz w:val="20"/>
          <w:szCs w:val="20"/>
        </w:rPr>
        <w:t xml:space="preserve">; </w:t>
      </w:r>
      <w:r w:rsidR="00E27522" w:rsidRPr="00D549CF">
        <w:rPr>
          <w:rFonts w:ascii="Times New Roman" w:hAnsi="Times New Roman" w:cs="Times New Roman"/>
          <w:sz w:val="20"/>
          <w:szCs w:val="20"/>
        </w:rPr>
        <w:t>рассмотрение плана работы методических объединений и педагогов доп</w:t>
      </w:r>
      <w:r w:rsidRPr="00D549CF">
        <w:rPr>
          <w:rFonts w:ascii="Times New Roman" w:hAnsi="Times New Roman" w:cs="Times New Roman"/>
          <w:sz w:val="20"/>
          <w:szCs w:val="20"/>
        </w:rPr>
        <w:t>.</w:t>
      </w:r>
      <w:r w:rsidR="00E27522" w:rsidRPr="00D549CF">
        <w:rPr>
          <w:rFonts w:ascii="Times New Roman" w:hAnsi="Times New Roman" w:cs="Times New Roman"/>
          <w:sz w:val="20"/>
          <w:szCs w:val="20"/>
        </w:rPr>
        <w:t xml:space="preserve"> образования; рассмотрение рабочих программ по учебным предметам и курсам; утверждение плана проведения предметных недель; организация наставничества</w:t>
      </w:r>
      <w:r w:rsidRPr="00D549CF">
        <w:rPr>
          <w:rFonts w:ascii="Times New Roman" w:hAnsi="Times New Roman" w:cs="Times New Roman"/>
          <w:sz w:val="20"/>
          <w:szCs w:val="20"/>
        </w:rPr>
        <w:t xml:space="preserve"> </w:t>
      </w:r>
      <w:r w:rsidR="00E27522" w:rsidRPr="00D549CF">
        <w:rPr>
          <w:rFonts w:ascii="Times New Roman" w:hAnsi="Times New Roman" w:cs="Times New Roman"/>
          <w:sz w:val="20"/>
          <w:szCs w:val="20"/>
        </w:rPr>
        <w:t xml:space="preserve">- </w:t>
      </w:r>
      <w:r w:rsidR="00E27522" w:rsidRPr="00D549CF">
        <w:rPr>
          <w:rFonts w:ascii="Times New Roman" w:hAnsi="Times New Roman" w:cs="Times New Roman"/>
          <w:sz w:val="20"/>
          <w:szCs w:val="20"/>
          <w:u w:val="single"/>
        </w:rPr>
        <w:t>в августе.</w:t>
      </w:r>
    </w:p>
    <w:p w:rsidR="00E27522" w:rsidRPr="00D549CF" w:rsidRDefault="00E2752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2. Итоги мониторинга за 1-ую четверть.  Психолого </w:t>
      </w:r>
      <w:r w:rsidR="00A05E1D" w:rsidRPr="00D549CF">
        <w:rPr>
          <w:rFonts w:ascii="Times New Roman" w:hAnsi="Times New Roman" w:cs="Times New Roman"/>
          <w:sz w:val="20"/>
          <w:szCs w:val="20"/>
        </w:rPr>
        <w:t xml:space="preserve">– педагогическое сопровождение </w:t>
      </w:r>
      <w:r w:rsidRPr="00D549CF">
        <w:rPr>
          <w:rFonts w:ascii="Times New Roman" w:hAnsi="Times New Roman" w:cs="Times New Roman"/>
          <w:sz w:val="20"/>
          <w:szCs w:val="20"/>
        </w:rPr>
        <w:t>низко</w:t>
      </w:r>
      <w:r w:rsidR="00A05E1D" w:rsidRPr="00D549CF">
        <w:rPr>
          <w:rFonts w:ascii="Times New Roman" w:hAnsi="Times New Roman" w:cs="Times New Roman"/>
          <w:sz w:val="20"/>
          <w:szCs w:val="20"/>
        </w:rPr>
        <w:t xml:space="preserve"> </w:t>
      </w:r>
      <w:r w:rsidRPr="00D549CF">
        <w:rPr>
          <w:rFonts w:ascii="Times New Roman" w:hAnsi="Times New Roman" w:cs="Times New Roman"/>
          <w:sz w:val="20"/>
          <w:szCs w:val="20"/>
        </w:rPr>
        <w:t>мотивированных и неуспевающих обучающихся;</w:t>
      </w:r>
    </w:p>
    <w:p w:rsidR="00E27522" w:rsidRPr="00D549CF" w:rsidRDefault="00E2752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отчет о проведении школьного тура предметных олимпиад и конкурсов;</w:t>
      </w:r>
      <w:r w:rsidRPr="00D549CF">
        <w:rPr>
          <w:rFonts w:ascii="Times New Roman" w:hAnsi="Times New Roman" w:cs="Times New Roman"/>
          <w:sz w:val="20"/>
          <w:szCs w:val="20"/>
        </w:rPr>
        <w:tab/>
      </w:r>
    </w:p>
    <w:p w:rsidR="00E27522" w:rsidRPr="00D549CF" w:rsidRDefault="00E2752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подготов</w:t>
      </w:r>
      <w:r w:rsidR="0058187D" w:rsidRPr="00D549CF">
        <w:rPr>
          <w:rFonts w:ascii="Times New Roman" w:hAnsi="Times New Roman" w:cs="Times New Roman"/>
          <w:sz w:val="20"/>
          <w:szCs w:val="20"/>
        </w:rPr>
        <w:t>ка к конкурсу «Учитель года 201</w:t>
      </w:r>
      <w:r w:rsidR="000F470D" w:rsidRPr="00D549CF">
        <w:rPr>
          <w:rFonts w:ascii="Times New Roman" w:hAnsi="Times New Roman" w:cs="Times New Roman"/>
          <w:sz w:val="20"/>
          <w:szCs w:val="20"/>
        </w:rPr>
        <w:t>9</w:t>
      </w:r>
      <w:r w:rsidRPr="00D549CF">
        <w:rPr>
          <w:rFonts w:ascii="Times New Roman" w:hAnsi="Times New Roman" w:cs="Times New Roman"/>
          <w:sz w:val="20"/>
          <w:szCs w:val="20"/>
        </w:rPr>
        <w:t>»;</w:t>
      </w:r>
      <w:r w:rsidR="000F470D" w:rsidRPr="00D549CF">
        <w:rPr>
          <w:rFonts w:ascii="Times New Roman" w:hAnsi="Times New Roman" w:cs="Times New Roman"/>
          <w:sz w:val="20"/>
          <w:szCs w:val="20"/>
        </w:rPr>
        <w:t xml:space="preserve"> </w:t>
      </w:r>
      <w:r w:rsidRPr="00D549CF">
        <w:rPr>
          <w:rFonts w:ascii="Times New Roman" w:hAnsi="Times New Roman" w:cs="Times New Roman"/>
          <w:sz w:val="20"/>
          <w:szCs w:val="20"/>
        </w:rPr>
        <w:t>предварительный (предупреждающий) анализ успеваемости учащихся 10-11 классов по результатам первой четверти; подготовка учащихся 10-х классо</w:t>
      </w:r>
      <w:r w:rsidR="00A05E1D" w:rsidRPr="00D549CF">
        <w:rPr>
          <w:rFonts w:ascii="Times New Roman" w:hAnsi="Times New Roman" w:cs="Times New Roman"/>
          <w:sz w:val="20"/>
          <w:szCs w:val="20"/>
        </w:rPr>
        <w:t>в к освоению учебного материала</w:t>
      </w:r>
      <w:r w:rsidRPr="00D549CF">
        <w:rPr>
          <w:rFonts w:ascii="Times New Roman" w:hAnsi="Times New Roman" w:cs="Times New Roman"/>
          <w:sz w:val="20"/>
          <w:szCs w:val="20"/>
          <w:u w:val="single"/>
        </w:rPr>
        <w:t>– в ноябре.</w:t>
      </w:r>
    </w:p>
    <w:p w:rsidR="00E27522" w:rsidRPr="00D549CF" w:rsidRDefault="00E2752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3.«</w:t>
      </w:r>
      <w:r w:rsidR="00A05E1D" w:rsidRPr="00D549CF">
        <w:rPr>
          <w:rFonts w:ascii="Times New Roman" w:hAnsi="Times New Roman" w:cs="Times New Roman"/>
          <w:sz w:val="20"/>
          <w:szCs w:val="20"/>
        </w:rPr>
        <w:t>Н</w:t>
      </w:r>
      <w:r w:rsidRPr="00D549CF">
        <w:rPr>
          <w:rFonts w:ascii="Times New Roman" w:hAnsi="Times New Roman" w:cs="Times New Roman"/>
          <w:sz w:val="20"/>
          <w:szCs w:val="20"/>
        </w:rPr>
        <w:t xml:space="preserve">адбавки </w:t>
      </w:r>
      <w:r w:rsidR="000F470D" w:rsidRPr="00D549CF">
        <w:rPr>
          <w:rFonts w:ascii="Times New Roman" w:hAnsi="Times New Roman" w:cs="Times New Roman"/>
          <w:sz w:val="20"/>
          <w:szCs w:val="20"/>
        </w:rPr>
        <w:t>за качество и результативность»</w:t>
      </w:r>
      <w:r w:rsidRPr="00D549CF">
        <w:rPr>
          <w:rFonts w:ascii="Times New Roman" w:hAnsi="Times New Roman" w:cs="Times New Roman"/>
          <w:sz w:val="20"/>
          <w:szCs w:val="20"/>
        </w:rPr>
        <w:t>; анализ инновационной работы за 1 полугодие; организация работы методических объединений на 2 полугодие; предметные недели; организация работы по курсовой подготовке и аттестации учителей на 2 полугодие;</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 анализ результатов муниципального этапа всероссийской олимпиады школьников</w:t>
      </w:r>
      <w:r w:rsidRPr="00D549CF">
        <w:rPr>
          <w:rFonts w:ascii="Times New Roman" w:hAnsi="Times New Roman" w:cs="Times New Roman"/>
          <w:sz w:val="20"/>
          <w:szCs w:val="20"/>
          <w:u w:val="single"/>
        </w:rPr>
        <w:t xml:space="preserve"> - в декабре</w:t>
      </w:r>
    </w:p>
    <w:p w:rsidR="00E27522" w:rsidRPr="00D549CF" w:rsidRDefault="00E2752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4.«Повышение интеллектуального уровня учащихся через развитие их творческих способностей»;</w:t>
      </w:r>
    </w:p>
    <w:p w:rsidR="00E27522" w:rsidRPr="00D549CF" w:rsidRDefault="00E2752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r w:rsidR="00A05E1D" w:rsidRPr="00D549CF">
        <w:rPr>
          <w:rFonts w:ascii="Times New Roman" w:hAnsi="Times New Roman" w:cs="Times New Roman"/>
          <w:sz w:val="20"/>
          <w:szCs w:val="20"/>
        </w:rPr>
        <w:t xml:space="preserve">отчет руководителей МО; анализ </w:t>
      </w:r>
      <w:r w:rsidRPr="00D549CF">
        <w:rPr>
          <w:rFonts w:ascii="Times New Roman" w:hAnsi="Times New Roman" w:cs="Times New Roman"/>
          <w:sz w:val="20"/>
          <w:szCs w:val="20"/>
        </w:rPr>
        <w:t xml:space="preserve">предметных  недель.- </w:t>
      </w:r>
      <w:r w:rsidRPr="00D549CF">
        <w:rPr>
          <w:rFonts w:ascii="Times New Roman" w:hAnsi="Times New Roman" w:cs="Times New Roman"/>
          <w:sz w:val="20"/>
          <w:szCs w:val="20"/>
          <w:u w:val="single"/>
        </w:rPr>
        <w:t>в марте.</w:t>
      </w:r>
    </w:p>
    <w:p w:rsidR="00E27522" w:rsidRPr="00D549CF" w:rsidRDefault="00E27522" w:rsidP="00D549CF">
      <w:pPr>
        <w:shd w:val="clear" w:color="auto" w:fill="FFFFFF"/>
        <w:autoSpaceDE w:val="0"/>
        <w:autoSpaceDN w:val="0"/>
        <w:adjustRightInd w:val="0"/>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5. Анализ работы педагогического коллектива по реализации методической темы школы. Творческие</w:t>
      </w:r>
      <w:r w:rsidR="0058187D" w:rsidRPr="00D549CF">
        <w:rPr>
          <w:rFonts w:ascii="Times New Roman" w:hAnsi="Times New Roman" w:cs="Times New Roman"/>
          <w:sz w:val="20"/>
          <w:szCs w:val="20"/>
        </w:rPr>
        <w:t xml:space="preserve"> отчеты руководителей МО за 201</w:t>
      </w:r>
      <w:r w:rsidR="000F470D" w:rsidRPr="00D549CF">
        <w:rPr>
          <w:rFonts w:ascii="Times New Roman" w:hAnsi="Times New Roman" w:cs="Times New Roman"/>
          <w:sz w:val="20"/>
          <w:szCs w:val="20"/>
        </w:rPr>
        <w:t>8</w:t>
      </w:r>
      <w:r w:rsidR="0058187D" w:rsidRPr="00D549CF">
        <w:rPr>
          <w:rFonts w:ascii="Times New Roman" w:hAnsi="Times New Roman" w:cs="Times New Roman"/>
          <w:sz w:val="20"/>
          <w:szCs w:val="20"/>
        </w:rPr>
        <w:t>-201</w:t>
      </w:r>
      <w:r w:rsidR="000F470D" w:rsidRPr="00D549CF">
        <w:rPr>
          <w:rFonts w:ascii="Times New Roman" w:hAnsi="Times New Roman" w:cs="Times New Roman"/>
          <w:sz w:val="20"/>
          <w:szCs w:val="20"/>
        </w:rPr>
        <w:t>9</w:t>
      </w:r>
      <w:r w:rsidRPr="00D549CF">
        <w:rPr>
          <w:rFonts w:ascii="Times New Roman" w:hAnsi="Times New Roman" w:cs="Times New Roman"/>
          <w:sz w:val="20"/>
          <w:szCs w:val="20"/>
        </w:rPr>
        <w:t xml:space="preserve"> уч. год. </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color w:val="000000"/>
          <w:sz w:val="20"/>
          <w:szCs w:val="20"/>
        </w:rPr>
        <w:t>В целом, работа методического совета осуществлялась в со</w:t>
      </w:r>
      <w:r w:rsidRPr="00D549CF">
        <w:rPr>
          <w:rFonts w:ascii="Times New Roman" w:hAnsi="Times New Roman" w:cs="Times New Roman"/>
          <w:color w:val="000000"/>
          <w:sz w:val="20"/>
          <w:szCs w:val="20"/>
        </w:rPr>
        <w:softHyphen/>
        <w:t>ответствии с основными направлениями развития школы.</w:t>
      </w:r>
      <w:r w:rsidRPr="00D549CF">
        <w:rPr>
          <w:rFonts w:ascii="Times New Roman" w:hAnsi="Times New Roman" w:cs="Times New Roman"/>
          <w:sz w:val="20"/>
          <w:szCs w:val="20"/>
        </w:rPr>
        <w:t xml:space="preserve"> </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Но анализ работы методического совета показал на необходимость меры по корректировке негативных тенденций:</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-более четкое планирование и распределение нагрузки между членами МС.</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-вовлечение в работу МС новых членов.</w:t>
      </w:r>
    </w:p>
    <w:p w:rsidR="00E27522" w:rsidRPr="00D549CF" w:rsidRDefault="00E27522"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-применение личностно- ориентированного подхода к распределению нагрузки в рамках МС.</w:t>
      </w:r>
    </w:p>
    <w:p w:rsidR="00216DF8" w:rsidRPr="00D549CF" w:rsidRDefault="00216DF8" w:rsidP="00D549CF">
      <w:pPr>
        <w:spacing w:after="0" w:line="240" w:lineRule="auto"/>
        <w:ind w:left="360"/>
        <w:contextualSpacing/>
        <w:jc w:val="both"/>
        <w:rPr>
          <w:rFonts w:ascii="Times New Roman" w:hAnsi="Times New Roman" w:cs="Times New Roman"/>
          <w:sz w:val="20"/>
          <w:szCs w:val="20"/>
        </w:rPr>
      </w:pPr>
    </w:p>
    <w:p w:rsidR="00216DF8" w:rsidRPr="00D549CF" w:rsidRDefault="00216DF8" w:rsidP="00D549CF">
      <w:pPr>
        <w:shd w:val="clear" w:color="auto" w:fill="FFFFFF"/>
        <w:spacing w:after="0" w:line="240" w:lineRule="auto"/>
        <w:rPr>
          <w:rFonts w:ascii="Times New Roman" w:eastAsia="Times New Roman" w:hAnsi="Times New Roman" w:cs="Times New Roman"/>
          <w:color w:val="000000"/>
          <w:sz w:val="20"/>
          <w:szCs w:val="20"/>
          <w:lang w:eastAsia="ru-RU"/>
        </w:rPr>
      </w:pPr>
      <w:r w:rsidRPr="00D549CF">
        <w:rPr>
          <w:rFonts w:ascii="Times New Roman" w:eastAsia="Times New Roman" w:hAnsi="Times New Roman" w:cs="Times New Roman"/>
          <w:color w:val="000000"/>
          <w:sz w:val="20"/>
          <w:szCs w:val="20"/>
          <w:lang w:eastAsia="ru-RU"/>
        </w:rPr>
        <w:t>Традиционным видом методической работы остается проведение предметных недель, которые содействуют повышению интереса учащихся к изучению предметов. В 2018-2019 учебном году было запланировано и проведено на надлежащем научно-методическом уровне 5 предметных недель: неделя русского языка и литературы (декабрь), неделя математики, физики, информатики (январь), неделя начальных классов (февраль), неделя английского языка (апрель), неделя обществознания, истории (апрель).</w:t>
      </w:r>
    </w:p>
    <w:p w:rsidR="00216DF8" w:rsidRPr="00D549CF" w:rsidRDefault="00216DF8" w:rsidP="00D549CF">
      <w:pPr>
        <w:shd w:val="clear" w:color="auto" w:fill="FFFFFF"/>
        <w:spacing w:after="0" w:line="240" w:lineRule="auto"/>
        <w:rPr>
          <w:rFonts w:ascii="Times New Roman" w:eastAsia="Times New Roman" w:hAnsi="Times New Roman" w:cs="Times New Roman"/>
          <w:color w:val="000000"/>
          <w:sz w:val="20"/>
          <w:szCs w:val="20"/>
          <w:lang w:eastAsia="ru-RU"/>
        </w:rPr>
      </w:pPr>
      <w:r w:rsidRPr="00D549CF">
        <w:rPr>
          <w:rFonts w:ascii="Times New Roman" w:eastAsia="Times New Roman" w:hAnsi="Times New Roman" w:cs="Times New Roman"/>
          <w:color w:val="000000"/>
          <w:sz w:val="20"/>
          <w:szCs w:val="20"/>
          <w:lang w:eastAsia="ru-RU"/>
        </w:rPr>
        <w:t>В рамках проведения предметных недель применялись разнообразные методы и формы их проведения: выпуск стенгазет; викторины, конкурсы; презентации учеников, творческие работы; конкурс рисунков; КВН; открытые уроки.</w:t>
      </w:r>
    </w:p>
    <w:p w:rsidR="00216DF8" w:rsidRPr="00D549CF" w:rsidRDefault="00216DF8" w:rsidP="00D549CF">
      <w:pPr>
        <w:shd w:val="clear" w:color="auto" w:fill="FFFFFF"/>
        <w:spacing w:after="0" w:line="240" w:lineRule="auto"/>
        <w:rPr>
          <w:rFonts w:ascii="Times New Roman" w:eastAsia="Times New Roman" w:hAnsi="Times New Roman" w:cs="Times New Roman"/>
          <w:color w:val="000000"/>
          <w:sz w:val="20"/>
          <w:szCs w:val="20"/>
          <w:lang w:eastAsia="ru-RU"/>
        </w:rPr>
      </w:pPr>
      <w:r w:rsidRPr="00D549CF">
        <w:rPr>
          <w:rFonts w:ascii="Times New Roman" w:eastAsia="Times New Roman" w:hAnsi="Times New Roman" w:cs="Times New Roman"/>
          <w:color w:val="000000"/>
          <w:sz w:val="20"/>
          <w:szCs w:val="20"/>
          <w:lang w:eastAsia="ru-RU"/>
        </w:rPr>
        <w:t>Учителями, с целью обмена опытом, были подготовлены и проведены открытые уроки для коллег. Уроки были нетрадиционными, динамичными, с использованием разнообразных форм работы, компьютерных технологий, музыкального сопровождения. Все учителя-предметники использовали в своей работе элементы инновационных технологий. В начале учебного года был составлен график проведения открытых уроков и внеклассных мероприятий учителями школы.</w:t>
      </w:r>
    </w:p>
    <w:p w:rsidR="00216DF8" w:rsidRPr="00D549CF" w:rsidRDefault="00216DF8" w:rsidP="00D549CF">
      <w:pPr>
        <w:spacing w:after="0" w:line="240" w:lineRule="auto"/>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shd w:val="clear" w:color="auto" w:fill="FFFFFF"/>
          <w:lang w:eastAsia="ru-RU"/>
        </w:rPr>
        <w:t xml:space="preserve">Учителями-словесниками был проведен конкурс сочинений </w:t>
      </w:r>
      <w:r w:rsidRPr="00D549CF">
        <w:rPr>
          <w:rFonts w:ascii="Times New Roman" w:eastAsia="Times New Roman" w:hAnsi="Times New Roman" w:cs="Times New Roman"/>
          <w:sz w:val="20"/>
          <w:szCs w:val="20"/>
          <w:lang w:eastAsia="ru-RU"/>
        </w:rPr>
        <w:t>среди учащихся 8-11 классов на лучшее  эссе « Не забывай мелодию родного языка».</w:t>
      </w:r>
      <w:r w:rsidR="00980170">
        <w:rPr>
          <w:rFonts w:ascii="Times New Roman" w:eastAsia="Times New Roman" w:hAnsi="Times New Roman" w:cs="Times New Roman"/>
          <w:sz w:val="20"/>
          <w:szCs w:val="20"/>
          <w:lang w:eastAsia="ru-RU"/>
        </w:rPr>
        <w:t xml:space="preserve"> </w:t>
      </w:r>
      <w:r w:rsidRPr="00D549CF">
        <w:rPr>
          <w:rFonts w:ascii="Times New Roman" w:eastAsia="Times New Roman" w:hAnsi="Times New Roman" w:cs="Times New Roman"/>
          <w:sz w:val="20"/>
          <w:szCs w:val="20"/>
          <w:lang w:eastAsia="ru-RU"/>
        </w:rPr>
        <w:t>Все работы были интересны , но по подсчетам баллов победителями стали ученица 9 «б» класса Багирчаева Милана, Багандова Диана -10 класс и ученица 11 класса Хирамагомедова  Айшат.</w:t>
      </w:r>
    </w:p>
    <w:p w:rsidR="00216DF8" w:rsidRPr="00D549CF" w:rsidRDefault="00216DF8" w:rsidP="00D549CF">
      <w:pPr>
        <w:spacing w:after="0" w:line="240" w:lineRule="auto"/>
        <w:rPr>
          <w:rFonts w:ascii="Times New Roman" w:eastAsia="Times New Roman" w:hAnsi="Times New Roman" w:cs="Times New Roman"/>
          <w:b/>
          <w:bCs/>
          <w:sz w:val="20"/>
          <w:szCs w:val="20"/>
          <w:lang w:eastAsia="ru-RU"/>
        </w:rPr>
      </w:pPr>
      <w:r w:rsidRPr="00D549CF">
        <w:rPr>
          <w:rFonts w:ascii="Times New Roman" w:eastAsia="Times New Roman" w:hAnsi="Times New Roman" w:cs="Times New Roman"/>
          <w:sz w:val="20"/>
          <w:szCs w:val="20"/>
          <w:lang w:eastAsia="ru-RU"/>
        </w:rPr>
        <w:t>Учителя родных языков провели конкурс чтецов на родных языках. Были прочитаны учащимися стихотворения Ф.Алиевой, Р.Гамзатова, Р.Рашидова,</w:t>
      </w:r>
      <w:r w:rsidRPr="00D549CF">
        <w:rPr>
          <w:rFonts w:ascii="Times New Roman" w:eastAsia="Times New Roman" w:hAnsi="Times New Roman" w:cs="Times New Roman"/>
          <w:bCs/>
          <w:iCs/>
          <w:sz w:val="20"/>
          <w:szCs w:val="20"/>
          <w:shd w:val="clear" w:color="auto" w:fill="FFFFFF"/>
          <w:lang w:eastAsia="ru-RU"/>
        </w:rPr>
        <w:t xml:space="preserve"> Б.Магомедова, Г.Цадасы, Р.Дин-Магамаева и других потов Дагестана.</w:t>
      </w:r>
      <w:r w:rsidRPr="00D549CF">
        <w:rPr>
          <w:rFonts w:ascii="Times New Roman" w:eastAsia="Times New Roman" w:hAnsi="Times New Roman" w:cs="Times New Roman"/>
          <w:sz w:val="20"/>
          <w:szCs w:val="20"/>
          <w:lang w:eastAsia="ru-RU"/>
        </w:rPr>
        <w:t xml:space="preserve"> Замечательная </w:t>
      </w:r>
      <w:r w:rsidRPr="00D549CF">
        <w:rPr>
          <w:rFonts w:ascii="Times New Roman" w:eastAsia="Times New Roman" w:hAnsi="Times New Roman" w:cs="Times New Roman"/>
          <w:sz w:val="20"/>
          <w:szCs w:val="20"/>
          <w:lang w:eastAsia="ru-RU"/>
        </w:rPr>
        <w:lastRenderedPageBreak/>
        <w:t xml:space="preserve">лекция </w:t>
      </w:r>
      <w:r w:rsidRPr="00D549CF">
        <w:rPr>
          <w:rFonts w:ascii="Times New Roman" w:eastAsia="Times New Roman" w:hAnsi="Times New Roman" w:cs="Times New Roman"/>
          <w:b/>
          <w:bCs/>
          <w:sz w:val="20"/>
          <w:szCs w:val="20"/>
          <w:shd w:val="clear" w:color="auto" w:fill="FFFFFF"/>
          <w:lang w:eastAsia="ru-RU"/>
        </w:rPr>
        <w:t>«</w:t>
      </w:r>
      <w:r w:rsidRPr="00D549CF">
        <w:rPr>
          <w:rFonts w:ascii="Times New Roman" w:eastAsia="Times New Roman" w:hAnsi="Times New Roman" w:cs="Times New Roman"/>
          <w:sz w:val="20"/>
          <w:szCs w:val="20"/>
          <w:lang w:eastAsia="ru-RU"/>
        </w:rPr>
        <w:t xml:space="preserve">Языки народов Дагестана. Языковые семьи» была  прочитана среди учащихся 7 классов учителем русского языка и литературы Закарьяевой З.Ш. </w:t>
      </w:r>
    </w:p>
    <w:p w:rsidR="00216DF8" w:rsidRPr="00D549CF" w:rsidRDefault="00216DF8" w:rsidP="00D549CF">
      <w:pPr>
        <w:shd w:val="clear" w:color="auto" w:fill="FFFFFF"/>
        <w:tabs>
          <w:tab w:val="left" w:pos="945"/>
        </w:tabs>
        <w:spacing w:after="0" w:line="240" w:lineRule="auto"/>
        <w:rPr>
          <w:rFonts w:ascii="Times New Roman" w:eastAsia="Times New Roman" w:hAnsi="Times New Roman" w:cs="Times New Roman"/>
          <w:bCs/>
          <w:sz w:val="20"/>
          <w:szCs w:val="20"/>
          <w:lang w:eastAsia="ru-RU"/>
        </w:rPr>
      </w:pPr>
      <w:r w:rsidRPr="00D549CF">
        <w:rPr>
          <w:rFonts w:ascii="Times New Roman" w:eastAsia="Times New Roman" w:hAnsi="Times New Roman" w:cs="Times New Roman"/>
          <w:bCs/>
          <w:sz w:val="20"/>
          <w:szCs w:val="20"/>
          <w:lang w:eastAsia="ru-RU"/>
        </w:rPr>
        <w:t>Учащимся очень понравился урок-лекция , на котором узнали столько  познавательного о родных языках Дагестана.</w:t>
      </w:r>
    </w:p>
    <w:p w:rsidR="00216DF8" w:rsidRPr="00D549CF" w:rsidRDefault="00216DF8" w:rsidP="00D549CF">
      <w:pPr>
        <w:shd w:val="clear" w:color="auto" w:fill="FFFFFF"/>
        <w:spacing w:after="0" w:line="240" w:lineRule="auto"/>
        <w:rPr>
          <w:rFonts w:ascii="Times New Roman" w:eastAsia="Times New Roman" w:hAnsi="Times New Roman" w:cs="Times New Roman"/>
          <w:sz w:val="20"/>
          <w:szCs w:val="20"/>
          <w:lang w:eastAsia="ru-RU"/>
        </w:rPr>
      </w:pPr>
      <w:r w:rsidRPr="00D549CF">
        <w:rPr>
          <w:rFonts w:ascii="Times New Roman" w:eastAsia="Times New Roman" w:hAnsi="Times New Roman" w:cs="Times New Roman"/>
          <w:sz w:val="20"/>
          <w:szCs w:val="20"/>
          <w:lang w:eastAsia="ru-RU"/>
        </w:rPr>
        <w:t xml:space="preserve">С Большим интересом слушали ученики 10-11кл Алиеву П.Р.В ходе лекции учащиеся узнали ,что в наше время в мире существует 6,809 языков. </w:t>
      </w:r>
    </w:p>
    <w:p w:rsidR="00216DF8" w:rsidRPr="00D549CF" w:rsidRDefault="00216DF8" w:rsidP="00D549CF">
      <w:pPr>
        <w:shd w:val="clear" w:color="auto" w:fill="FFFFFF"/>
        <w:spacing w:after="0" w:line="240" w:lineRule="auto"/>
        <w:rPr>
          <w:rFonts w:ascii="Times New Roman" w:eastAsia="Times New Roman" w:hAnsi="Times New Roman" w:cs="Times New Roman"/>
          <w:sz w:val="20"/>
          <w:szCs w:val="20"/>
        </w:rPr>
      </w:pPr>
      <w:r w:rsidRPr="00D549CF">
        <w:rPr>
          <w:rFonts w:ascii="Times New Roman" w:eastAsia="Calibri" w:hAnsi="Times New Roman" w:cs="Times New Roman"/>
          <w:sz w:val="20"/>
          <w:szCs w:val="20"/>
        </w:rPr>
        <w:t xml:space="preserve">                С 6 февраля по 12 февраля 2019 г.в МКОУ « Аверьяновская СОШ» была проведена </w:t>
      </w:r>
      <w:r w:rsidRPr="00D549CF">
        <w:rPr>
          <w:rFonts w:ascii="Times New Roman" w:eastAsia="Calibri" w:hAnsi="Times New Roman" w:cs="Times New Roman"/>
          <w:bCs/>
          <w:sz w:val="20"/>
          <w:szCs w:val="20"/>
        </w:rPr>
        <w:t xml:space="preserve">Неделя </w:t>
      </w:r>
      <w:r w:rsidRPr="00D549CF">
        <w:rPr>
          <w:rFonts w:ascii="Times New Roman" w:eastAsia="Times New Roman" w:hAnsi="Times New Roman" w:cs="Times New Roman"/>
          <w:bCs/>
          <w:sz w:val="20"/>
          <w:szCs w:val="20"/>
        </w:rPr>
        <w:t xml:space="preserve"> « Живой классики»</w:t>
      </w:r>
      <w:r w:rsidRPr="00D549CF">
        <w:rPr>
          <w:rFonts w:ascii="Times New Roman" w:eastAsia="Calibri" w:hAnsi="Times New Roman" w:cs="Times New Roman"/>
          <w:bCs/>
          <w:sz w:val="20"/>
          <w:szCs w:val="20"/>
        </w:rPr>
        <w:t xml:space="preserve"> с целю </w:t>
      </w:r>
      <w:r w:rsidRPr="00D549CF">
        <w:rPr>
          <w:rFonts w:ascii="Times New Roman" w:eastAsia="Times New Roman" w:hAnsi="Times New Roman" w:cs="Times New Roman"/>
          <w:sz w:val="20"/>
          <w:szCs w:val="20"/>
        </w:rPr>
        <w:t>пропаганды детского чтения, привития любви и интереса  .</w:t>
      </w:r>
    </w:p>
    <w:p w:rsidR="00216DF8" w:rsidRPr="00D549CF" w:rsidRDefault="00216DF8" w:rsidP="00D549CF">
      <w:pPr>
        <w:shd w:val="clear" w:color="auto" w:fill="FFFFFF"/>
        <w:spacing w:after="0" w:line="240" w:lineRule="auto"/>
        <w:rPr>
          <w:rFonts w:ascii="Times New Roman" w:eastAsia="Times New Roman" w:hAnsi="Times New Roman" w:cs="Times New Roman"/>
          <w:sz w:val="20"/>
          <w:szCs w:val="20"/>
        </w:rPr>
      </w:pPr>
      <w:r w:rsidRPr="00D549CF">
        <w:rPr>
          <w:rFonts w:ascii="Times New Roman" w:eastAsia="Times New Roman" w:hAnsi="Times New Roman" w:cs="Times New Roman"/>
          <w:sz w:val="20"/>
          <w:szCs w:val="20"/>
        </w:rPr>
        <w:t xml:space="preserve">         В рамках Недели были проведены различные мероприятия.  Библиотекарь Шахбанова Маригет А. оформила выставку книг для детского чтения, во время встреч с школьниками дала советы по выбору художественного произведения для участия в школьном этапе конкурса, познакомила ребят со списком книг тех писателей, наследие которых не должно быть выбрано в качестве текста для выступления.</w:t>
      </w:r>
    </w:p>
    <w:p w:rsidR="00216DF8" w:rsidRPr="00D549CF" w:rsidRDefault="00216DF8" w:rsidP="00D549CF">
      <w:pPr>
        <w:shd w:val="clear" w:color="auto" w:fill="FFFFFF"/>
        <w:spacing w:after="0" w:line="240" w:lineRule="auto"/>
        <w:rPr>
          <w:rFonts w:ascii="Times New Roman" w:eastAsia="Times New Roman" w:hAnsi="Times New Roman" w:cs="Times New Roman"/>
          <w:sz w:val="20"/>
          <w:szCs w:val="20"/>
        </w:rPr>
      </w:pPr>
      <w:r w:rsidRPr="00D549CF">
        <w:rPr>
          <w:rFonts w:ascii="Times New Roman" w:eastAsia="Times New Roman" w:hAnsi="Times New Roman" w:cs="Times New Roman"/>
          <w:sz w:val="20"/>
          <w:szCs w:val="20"/>
        </w:rPr>
        <w:t xml:space="preserve">         В школьной библиотеке 7 февраля была организована выставка книг писателей, чьи произведения участники конкурса могут использовать для своих выступлений.</w:t>
      </w:r>
    </w:p>
    <w:p w:rsidR="00216DF8" w:rsidRPr="00D549CF" w:rsidRDefault="00216DF8" w:rsidP="00D549CF">
      <w:pPr>
        <w:shd w:val="clear" w:color="auto" w:fill="FFFFFF"/>
        <w:spacing w:after="0" w:line="240" w:lineRule="auto"/>
        <w:rPr>
          <w:rFonts w:ascii="Times New Roman" w:eastAsia="Times New Roman" w:hAnsi="Times New Roman" w:cs="Times New Roman"/>
          <w:color w:val="000000"/>
          <w:sz w:val="20"/>
          <w:szCs w:val="20"/>
        </w:rPr>
      </w:pPr>
      <w:r w:rsidRPr="00D549CF">
        <w:rPr>
          <w:rFonts w:ascii="Times New Roman" w:eastAsia="Times New Roman" w:hAnsi="Times New Roman" w:cs="Times New Roman"/>
          <w:color w:val="000000"/>
          <w:sz w:val="20"/>
          <w:szCs w:val="20"/>
        </w:rPr>
        <w:t xml:space="preserve"> 8 февраля учащиеся 5-10 классов были приглашены на презентацию и просмотр ролика о конкурсе «Живая классика». Ребята получили подробную инструкцию для участников при подготовке к конкурсу чтецов, узнали об основных изменениях в положении конкурса этого года.</w:t>
      </w:r>
    </w:p>
    <w:p w:rsidR="00216DF8" w:rsidRPr="00D549CF" w:rsidRDefault="00216DF8" w:rsidP="00D549CF">
      <w:pPr>
        <w:shd w:val="clear" w:color="auto" w:fill="FFFFFF"/>
        <w:spacing w:after="0" w:line="240" w:lineRule="auto"/>
        <w:rPr>
          <w:rFonts w:ascii="Times New Roman" w:eastAsia="Times New Roman" w:hAnsi="Times New Roman" w:cs="Times New Roman"/>
          <w:color w:val="000000"/>
          <w:sz w:val="20"/>
          <w:szCs w:val="20"/>
        </w:rPr>
      </w:pPr>
      <w:r w:rsidRPr="00D549CF">
        <w:rPr>
          <w:rFonts w:ascii="Times New Roman" w:eastAsia="Times New Roman" w:hAnsi="Times New Roman" w:cs="Times New Roman"/>
          <w:color w:val="000000"/>
          <w:sz w:val="20"/>
          <w:szCs w:val="20"/>
        </w:rPr>
        <w:t xml:space="preserve">9 февраля состоялся мастер-класс от участников школьного этапа конкурса «Живая классика» прошлого года. </w:t>
      </w:r>
      <w:r w:rsidRPr="00D549CF">
        <w:rPr>
          <w:rFonts w:ascii="Times New Roman" w:eastAsia="Calibri" w:hAnsi="Times New Roman" w:cs="Times New Roman"/>
          <w:color w:val="222222"/>
          <w:sz w:val="20"/>
          <w:szCs w:val="20"/>
        </w:rPr>
        <w:t xml:space="preserve"> В ходе мероприятий перед учащимися выступили конкурсанты прошлых лет, занявшие призовые места в школьном и районном этапах</w:t>
      </w:r>
      <w:r w:rsidRPr="00D549CF">
        <w:rPr>
          <w:rFonts w:ascii="Times New Roman" w:eastAsia="Calibri" w:hAnsi="Times New Roman" w:cs="Times New Roman"/>
          <w:color w:val="000000"/>
          <w:sz w:val="20"/>
          <w:szCs w:val="20"/>
        </w:rPr>
        <w:t xml:space="preserve"> .Участники школьного этапа прочитали свои любимые произведения. Победителем стал ученик 7  «а» класса Андалаев Андалав.</w:t>
      </w:r>
    </w:p>
    <w:p w:rsidR="00216DF8" w:rsidRPr="00D549CF" w:rsidRDefault="00216DF8" w:rsidP="00D549CF">
      <w:pPr>
        <w:spacing w:after="0" w:line="240" w:lineRule="auto"/>
        <w:rPr>
          <w:rFonts w:ascii="Times New Roman" w:eastAsia="Calibri" w:hAnsi="Times New Roman" w:cs="Times New Roman"/>
          <w:sz w:val="20"/>
          <w:szCs w:val="20"/>
        </w:rPr>
      </w:pPr>
      <w:r w:rsidRPr="00D549CF">
        <w:rPr>
          <w:rFonts w:ascii="Times New Roman" w:eastAsia="Calibri" w:hAnsi="Times New Roman" w:cs="Times New Roman"/>
          <w:sz w:val="20"/>
          <w:szCs w:val="20"/>
        </w:rPr>
        <w:t>В январе была проведена декада по математике и физике.</w:t>
      </w:r>
    </w:p>
    <w:p w:rsidR="00216DF8" w:rsidRPr="00D549CF" w:rsidRDefault="00216DF8" w:rsidP="00D549CF">
      <w:pPr>
        <w:spacing w:after="0" w:line="240" w:lineRule="auto"/>
        <w:rPr>
          <w:rFonts w:ascii="Times New Roman" w:eastAsia="Calibri" w:hAnsi="Times New Roman" w:cs="Times New Roman"/>
          <w:sz w:val="20"/>
          <w:szCs w:val="20"/>
        </w:rPr>
      </w:pPr>
      <w:r w:rsidRPr="00D549CF">
        <w:rPr>
          <w:rFonts w:ascii="Times New Roman" w:eastAsia="Times New Roman" w:hAnsi="Times New Roman" w:cs="Times New Roman"/>
          <w:sz w:val="20"/>
          <w:szCs w:val="20"/>
        </w:rPr>
        <w:t>Предметная неделя математики в школе проходила в сроки, согласно утвержденному графику. В ней приняли участие школьники 6 - 11 классов.</w:t>
      </w:r>
    </w:p>
    <w:p w:rsidR="00216DF8" w:rsidRPr="00D549CF" w:rsidRDefault="00216DF8" w:rsidP="00D549CF">
      <w:pPr>
        <w:widowControl w:val="0"/>
        <w:tabs>
          <w:tab w:val="right" w:pos="5634"/>
        </w:tabs>
        <w:spacing w:after="0" w:line="240" w:lineRule="auto"/>
        <w:ind w:left="20"/>
        <w:rPr>
          <w:rFonts w:ascii="Times New Roman" w:eastAsia="Times New Roman" w:hAnsi="Times New Roman" w:cs="Times New Roman"/>
          <w:sz w:val="20"/>
          <w:szCs w:val="20"/>
        </w:rPr>
      </w:pPr>
      <w:r w:rsidRPr="00D549CF">
        <w:rPr>
          <w:rFonts w:ascii="Times New Roman" w:eastAsia="Times New Roman" w:hAnsi="Times New Roman" w:cs="Times New Roman"/>
          <w:sz w:val="20"/>
          <w:szCs w:val="20"/>
        </w:rPr>
        <w:t>Ежедневно ребят ждали разнообразные мероприятия, конкурсы, игры.</w:t>
      </w:r>
    </w:p>
    <w:p w:rsidR="00216DF8" w:rsidRPr="00D549CF" w:rsidRDefault="00216DF8" w:rsidP="00D549CF">
      <w:pPr>
        <w:shd w:val="clear" w:color="auto" w:fill="FFFFFF"/>
        <w:spacing w:after="0" w:line="240" w:lineRule="auto"/>
        <w:rPr>
          <w:rFonts w:ascii="Times New Roman" w:eastAsia="Times New Roman" w:hAnsi="Times New Roman" w:cs="Times New Roman"/>
          <w:b/>
          <w:bCs/>
          <w:color w:val="000000"/>
          <w:sz w:val="20"/>
          <w:szCs w:val="20"/>
          <w:lang w:eastAsia="ru-RU"/>
        </w:rPr>
      </w:pPr>
      <w:r w:rsidRPr="00D549CF">
        <w:rPr>
          <w:rFonts w:ascii="Times New Roman" w:eastAsia="Times New Roman" w:hAnsi="Times New Roman" w:cs="Times New Roman"/>
          <w:b/>
          <w:bCs/>
          <w:color w:val="000000"/>
          <w:sz w:val="20"/>
          <w:szCs w:val="20"/>
          <w:lang w:eastAsia="ru-RU"/>
        </w:rPr>
        <w:t xml:space="preserve">                  </w:t>
      </w:r>
    </w:p>
    <w:p w:rsidR="00216DF8" w:rsidRPr="007E0CB5" w:rsidRDefault="00216DF8" w:rsidP="00D549CF">
      <w:pPr>
        <w:spacing w:after="0" w:line="240" w:lineRule="auto"/>
        <w:rPr>
          <w:rFonts w:ascii="Times New Roman" w:eastAsia="Calibri" w:hAnsi="Times New Roman" w:cs="Times New Roman"/>
          <w:b/>
          <w:sz w:val="20"/>
          <w:szCs w:val="20"/>
        </w:rPr>
      </w:pPr>
      <w:r w:rsidRPr="007E0CB5">
        <w:rPr>
          <w:rFonts w:ascii="Times New Roman" w:eastAsia="Calibri" w:hAnsi="Times New Roman" w:cs="Times New Roman"/>
          <w:b/>
          <w:sz w:val="20"/>
          <w:szCs w:val="20"/>
        </w:rPr>
        <w:t>Обзор мероприятий:</w:t>
      </w:r>
    </w:p>
    <w:tbl>
      <w:tblPr>
        <w:tblStyle w:val="210"/>
        <w:tblpPr w:leftFromText="180" w:rightFromText="180" w:vertAnchor="text" w:horzAnchor="margin" w:tblpY="141"/>
        <w:tblW w:w="15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6"/>
      </w:tblGrid>
      <w:tr w:rsidR="00216DF8" w:rsidRPr="00D549CF" w:rsidTr="00216DF8">
        <w:trPr>
          <w:trHeight w:val="44"/>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u w:val="single"/>
              </w:rPr>
              <w:t xml:space="preserve">КВН </w:t>
            </w:r>
            <w:r w:rsidRPr="00D549CF">
              <w:rPr>
                <w:rFonts w:ascii="Times New Roman" w:hAnsi="Times New Roman"/>
                <w:sz w:val="20"/>
                <w:szCs w:val="20"/>
              </w:rPr>
              <w:t xml:space="preserve">по теме: </w:t>
            </w:r>
          </w:p>
          <w:p w:rsidR="00216DF8" w:rsidRPr="00D549CF" w:rsidRDefault="00216DF8" w:rsidP="00D549CF">
            <w:pPr>
              <w:rPr>
                <w:rFonts w:ascii="Times New Roman" w:hAnsi="Times New Roman"/>
                <w:sz w:val="20"/>
                <w:szCs w:val="20"/>
                <w:u w:val="single"/>
              </w:rPr>
            </w:pPr>
            <w:r w:rsidRPr="00D549CF">
              <w:rPr>
                <w:rFonts w:ascii="Times New Roman" w:hAnsi="Times New Roman"/>
                <w:sz w:val="20"/>
                <w:szCs w:val="20"/>
              </w:rPr>
              <w:t>«Теоремы о сумме углов и о внешнем угле треугольника», Курбанова А.И.-7б,в;</w:t>
            </w:r>
          </w:p>
        </w:tc>
      </w:tr>
      <w:tr w:rsidR="00216DF8" w:rsidRPr="00D549CF" w:rsidTr="00216DF8">
        <w:trPr>
          <w:trHeight w:val="212"/>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КВН «Числинки и меринки», Адильгереева Х.М.- 6в;</w:t>
            </w:r>
          </w:p>
        </w:tc>
      </w:tr>
      <w:tr w:rsidR="00216DF8" w:rsidRPr="00D549CF" w:rsidTr="00216DF8">
        <w:trPr>
          <w:trHeight w:val="212"/>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КВН «Тепловые явления»  Адильгереева Х.М.- 8 а,б,в;</w:t>
            </w:r>
          </w:p>
        </w:tc>
      </w:tr>
      <w:tr w:rsidR="00216DF8" w:rsidRPr="00D549CF" w:rsidTr="00216DF8">
        <w:trPr>
          <w:trHeight w:val="312"/>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«Строение твёрдых, жидких и газообразных тел.»,  Адильгереева Х.М.- 10;</w:t>
            </w:r>
          </w:p>
        </w:tc>
      </w:tr>
      <w:tr w:rsidR="00216DF8" w:rsidRPr="00D549CF" w:rsidTr="00216DF8">
        <w:trPr>
          <w:trHeight w:val="524"/>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Урок-конференция «Производство, передача и использование электроэнергии» Адильгереева Х.М.- 11;</w:t>
            </w:r>
          </w:p>
        </w:tc>
      </w:tr>
      <w:tr w:rsidR="00216DF8" w:rsidRPr="00D549CF" w:rsidTr="00216DF8">
        <w:trPr>
          <w:trHeight w:val="317"/>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КВН «Путешествие по математической стране», Магомедова К.И.-6 а,б;</w:t>
            </w:r>
          </w:p>
        </w:tc>
      </w:tr>
      <w:tr w:rsidR="00216DF8" w:rsidRPr="00D549CF" w:rsidTr="00216DF8">
        <w:trPr>
          <w:trHeight w:val="212"/>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Открытый урок по геометрии, Абакарова Р.А.-9а;</w:t>
            </w:r>
          </w:p>
        </w:tc>
      </w:tr>
      <w:tr w:rsidR="00216DF8" w:rsidRPr="00D549CF" w:rsidTr="00216DF8">
        <w:trPr>
          <w:trHeight w:val="31"/>
        </w:trPr>
        <w:tc>
          <w:tcPr>
            <w:tcW w:w="15156" w:type="dxa"/>
            <w:hideMark/>
          </w:tcPr>
          <w:p w:rsidR="00216DF8" w:rsidRPr="00D549CF" w:rsidRDefault="00216DF8" w:rsidP="00D549CF">
            <w:pPr>
              <w:rPr>
                <w:rFonts w:ascii="Times New Roman" w:hAnsi="Times New Roman"/>
                <w:sz w:val="20"/>
                <w:szCs w:val="20"/>
              </w:rPr>
            </w:pPr>
            <w:r w:rsidRPr="00D549CF">
              <w:rPr>
                <w:rFonts w:ascii="Times New Roman" w:hAnsi="Times New Roman"/>
                <w:sz w:val="20"/>
                <w:szCs w:val="20"/>
              </w:rPr>
              <w:t>Открытый урок по теме: «Квадратные уравнения», Курбанова А.И.-8а;</w:t>
            </w:r>
          </w:p>
        </w:tc>
      </w:tr>
    </w:tbl>
    <w:p w:rsidR="00216DF8" w:rsidRPr="00D549CF" w:rsidRDefault="00216DF8" w:rsidP="00D549CF">
      <w:pPr>
        <w:widowControl w:val="0"/>
        <w:tabs>
          <w:tab w:val="right" w:pos="4388"/>
          <w:tab w:val="center" w:pos="5120"/>
          <w:tab w:val="left" w:pos="6154"/>
          <w:tab w:val="left" w:pos="7777"/>
          <w:tab w:val="center" w:pos="9034"/>
        </w:tabs>
        <w:spacing w:after="0" w:line="240" w:lineRule="auto"/>
        <w:ind w:left="20" w:right="40"/>
        <w:rPr>
          <w:rFonts w:ascii="Times New Roman" w:eastAsia="Times New Roman" w:hAnsi="Times New Roman" w:cs="Times New Roman"/>
          <w:sz w:val="20"/>
          <w:szCs w:val="20"/>
        </w:rPr>
      </w:pPr>
      <w:r w:rsidRPr="00D549CF">
        <w:rPr>
          <w:rFonts w:ascii="Times New Roman" w:eastAsia="Times New Roman" w:hAnsi="Times New Roman" w:cs="Times New Roman"/>
          <w:sz w:val="20"/>
          <w:szCs w:val="20"/>
        </w:rPr>
        <w:t>Предметная неделя позволила школьникам познать себя, дала возможность в большей степени утвердиться в собственных глазах и среди окружающих. В целом она послужила</w:t>
      </w:r>
      <w:r w:rsidRPr="00D549CF">
        <w:rPr>
          <w:rFonts w:ascii="Times New Roman" w:eastAsia="Times New Roman" w:hAnsi="Times New Roman" w:cs="Times New Roman"/>
          <w:sz w:val="20"/>
          <w:szCs w:val="20"/>
        </w:rPr>
        <w:tab/>
        <w:t>развитию</w:t>
      </w:r>
      <w:r w:rsidRPr="00D549CF">
        <w:rPr>
          <w:rFonts w:ascii="Times New Roman" w:eastAsia="Times New Roman" w:hAnsi="Times New Roman" w:cs="Times New Roman"/>
          <w:sz w:val="20"/>
          <w:szCs w:val="20"/>
        </w:rPr>
        <w:tab/>
        <w:t>творческого мышления, умению делать умозаключения, воспитанию мотивации к учению.</w:t>
      </w:r>
    </w:p>
    <w:p w:rsidR="00216DF8" w:rsidRPr="00D549CF" w:rsidRDefault="00216DF8" w:rsidP="00D549CF">
      <w:pPr>
        <w:widowControl w:val="0"/>
        <w:tabs>
          <w:tab w:val="right" w:pos="4388"/>
          <w:tab w:val="center" w:pos="5120"/>
          <w:tab w:val="left" w:pos="6154"/>
          <w:tab w:val="right" w:pos="7647"/>
          <w:tab w:val="left" w:pos="7777"/>
          <w:tab w:val="right" w:pos="9819"/>
        </w:tabs>
        <w:spacing w:after="0" w:line="240" w:lineRule="auto"/>
        <w:ind w:left="20"/>
        <w:rPr>
          <w:rFonts w:ascii="Times New Roman" w:eastAsia="Times New Roman" w:hAnsi="Times New Roman" w:cs="Times New Roman"/>
          <w:sz w:val="20"/>
          <w:szCs w:val="20"/>
        </w:rPr>
      </w:pPr>
      <w:r w:rsidRPr="00D549CF">
        <w:rPr>
          <w:rFonts w:ascii="Times New Roman" w:eastAsia="Times New Roman" w:hAnsi="Times New Roman" w:cs="Times New Roman"/>
          <w:sz w:val="20"/>
          <w:szCs w:val="20"/>
        </w:rPr>
        <w:t>Все мероприятия вызвали</w:t>
      </w:r>
      <w:r w:rsidRPr="00D549CF">
        <w:rPr>
          <w:rFonts w:ascii="Times New Roman" w:eastAsia="Times New Roman" w:hAnsi="Times New Roman" w:cs="Times New Roman"/>
          <w:sz w:val="20"/>
          <w:szCs w:val="20"/>
        </w:rPr>
        <w:tab/>
        <w:t>огромный</w:t>
      </w:r>
      <w:r w:rsidRPr="00D549CF">
        <w:rPr>
          <w:rFonts w:ascii="Times New Roman" w:eastAsia="Times New Roman" w:hAnsi="Times New Roman" w:cs="Times New Roman"/>
          <w:sz w:val="20"/>
          <w:szCs w:val="20"/>
        </w:rPr>
        <w:tab/>
        <w:t>интерес у учащихся,</w:t>
      </w:r>
      <w:r w:rsidRPr="00D549CF">
        <w:rPr>
          <w:rFonts w:ascii="Times New Roman" w:eastAsia="Times New Roman" w:hAnsi="Times New Roman" w:cs="Times New Roman"/>
          <w:sz w:val="20"/>
          <w:szCs w:val="20"/>
        </w:rPr>
        <w:tab/>
        <w:t>что способствовало достижению целей, поставленных перед учителями.</w:t>
      </w:r>
    </w:p>
    <w:p w:rsidR="00216DF8" w:rsidRPr="00D549CF" w:rsidRDefault="00216DF8" w:rsidP="00D549CF">
      <w:pPr>
        <w:spacing w:after="0" w:line="240" w:lineRule="auto"/>
        <w:rPr>
          <w:rFonts w:ascii="Times New Roman" w:eastAsia="Calibri" w:hAnsi="Times New Roman" w:cs="Times New Roman"/>
          <w:noProof/>
          <w:sz w:val="20"/>
          <w:szCs w:val="20"/>
          <w:lang w:eastAsia="ru-RU"/>
        </w:rPr>
      </w:pPr>
      <w:r w:rsidRPr="00D549CF">
        <w:rPr>
          <w:rFonts w:ascii="Times New Roman" w:eastAsia="Calibri" w:hAnsi="Times New Roman" w:cs="Times New Roman"/>
          <w:color w:val="000000"/>
          <w:sz w:val="20"/>
          <w:szCs w:val="20"/>
          <w:shd w:val="clear" w:color="auto" w:fill="FFFFFF"/>
        </w:rPr>
        <w:t>Неделю английского языка среди 2-11классов посвятили страноведению изучаемого языка. Для реализации поставленных целей были проведены следующие мероприятия: нестандартные уроки,  творческие конкурсы. Программа недели была разнообразной.</w:t>
      </w:r>
      <w:r w:rsidRPr="00D549CF">
        <w:rPr>
          <w:rFonts w:ascii="Times New Roman" w:eastAsia="Calibri" w:hAnsi="Times New Roman" w:cs="Times New Roman"/>
          <w:color w:val="000000"/>
          <w:sz w:val="20"/>
          <w:szCs w:val="20"/>
        </w:rPr>
        <w:br/>
      </w:r>
      <w:r w:rsidRPr="00D549CF">
        <w:rPr>
          <w:rFonts w:ascii="Times New Roman" w:eastAsia="Calibri" w:hAnsi="Times New Roman" w:cs="Times New Roman"/>
          <w:color w:val="000000"/>
          <w:sz w:val="20"/>
          <w:szCs w:val="20"/>
          <w:shd w:val="clear" w:color="auto" w:fill="FFFFFF"/>
        </w:rPr>
        <w:t>Главным принципом проведения Недели английского языка являлось вовлечение учащихся всех классов, независимо от уровня их знаний иностранного языка, в события Недели, предлагая им задания и мероприятия посильного уровня. Чтобы решить проблему, учащимся требовались не только знания английского языка, но и владение большим объёмом предметных знаний, необходимых и достаточных для решения проблемы</w:t>
      </w:r>
      <w:r w:rsidRPr="00D549CF">
        <w:rPr>
          <w:rFonts w:ascii="Times New Roman" w:eastAsia="Calibri" w:hAnsi="Times New Roman" w:cs="Times New Roman"/>
          <w:sz w:val="20"/>
          <w:szCs w:val="20"/>
          <w:shd w:val="clear" w:color="auto" w:fill="FFFFFF"/>
        </w:rPr>
        <w:t>.</w:t>
      </w:r>
      <w:r w:rsidRPr="00D549CF">
        <w:rPr>
          <w:rFonts w:ascii="Times New Roman" w:eastAsia="Calibri" w:hAnsi="Times New Roman" w:cs="Times New Roman"/>
          <w:i/>
          <w:sz w:val="20"/>
          <w:szCs w:val="20"/>
        </w:rPr>
        <w:t xml:space="preserve"> </w:t>
      </w:r>
      <w:r w:rsidRPr="00D549CF">
        <w:rPr>
          <w:rFonts w:ascii="Times New Roman" w:eastAsia="Calibri" w:hAnsi="Times New Roman" w:cs="Times New Roman"/>
          <w:sz w:val="20"/>
          <w:szCs w:val="20"/>
        </w:rPr>
        <w:t>Был  объявлен конкурс рисунков «Моя любимая английская буква». Учащиеся 2-х классов попробовали себя в роли художников и мастеров. Основная цель этого - создание условий для совместной деятельности детей в процессе организации таких дел позволяет раскрыть талант ребенка, развивать его интеллект, формировать высокие нравственные чувства, гуманные отношения, потребность творить добро, создавать красоту. В ситуации сотрудничества и насыщенной творческой деятельности формируется социальный опыт ребенка – базис его личностной культуры. В течении недели учащиеся приносили работы.</w:t>
      </w:r>
      <w:r w:rsidRPr="00D549CF">
        <w:rPr>
          <w:rFonts w:ascii="Times New Roman" w:eastAsia="Calibri" w:hAnsi="Times New Roman" w:cs="Times New Roman"/>
          <w:sz w:val="20"/>
          <w:szCs w:val="20"/>
          <w:shd w:val="clear" w:color="auto" w:fill="FFFFFF"/>
        </w:rPr>
        <w:t>В школе был оформлен стенд с кроссвордами, которые выполнялись учениками в течении недели английского языка.Учащиеся приняли активное участие при разгадывании кроссвордов, головоломок, шарад и загадок.</w:t>
      </w:r>
    </w:p>
    <w:p w:rsidR="00216DF8" w:rsidRPr="00D549CF" w:rsidRDefault="00216DF8" w:rsidP="00D549CF">
      <w:pPr>
        <w:spacing w:after="0" w:line="240" w:lineRule="auto"/>
        <w:rPr>
          <w:rFonts w:ascii="Times New Roman" w:eastAsia="Calibri" w:hAnsi="Times New Roman" w:cs="Times New Roman"/>
          <w:noProof/>
          <w:sz w:val="20"/>
          <w:szCs w:val="20"/>
          <w:lang w:eastAsia="ru-RU"/>
        </w:rPr>
      </w:pPr>
      <w:r w:rsidRPr="00D549CF">
        <w:rPr>
          <w:rFonts w:ascii="Times New Roman" w:eastAsia="Times New Roman" w:hAnsi="Times New Roman" w:cs="Times New Roman"/>
          <w:color w:val="000000"/>
          <w:sz w:val="20"/>
          <w:szCs w:val="20"/>
          <w:lang w:eastAsia="ru-RU"/>
        </w:rPr>
        <w:t>В начальной школе была проведена Неделя начальных классов. Выставки всех работ учащихся проходили в классах, а лучшие работы, по результатам обсуждения в коллективе, выставлялись в рекреации первого этажа. Многие ребята приняли участие в школьной олимпиаде «Знатоки природы», 18 из них стали победителями и призёрами. По результатам конкурса рисунков «Будь природе другом», конкурса поделок «Удивительное рядом», конкурса плакатов «Как не любить нам эту землю», конкурса чтецов стихотворений «Нам этот мир завещано беречь!», конкурса «Лучший домик для пернатых» особенно хочется отметить учащихся 1 «г» класса, 2 «а» класса, 2 «в» класса, 3 «а» класса, 3 «в» класса и 4 «б» класса. </w:t>
      </w:r>
    </w:p>
    <w:p w:rsidR="00216DF8" w:rsidRPr="00D549CF" w:rsidRDefault="00433AFB" w:rsidP="00D549CF">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u w:val="single"/>
        </w:rPr>
        <w:t>3.3.</w:t>
      </w:r>
      <w:r w:rsidR="00216DF8" w:rsidRPr="00D549CF">
        <w:rPr>
          <w:rFonts w:ascii="Times New Roman" w:hAnsi="Times New Roman" w:cs="Times New Roman"/>
          <w:b/>
          <w:sz w:val="20"/>
          <w:szCs w:val="20"/>
          <w:u w:val="single"/>
        </w:rPr>
        <w:t>Повышение квалификации, педагогического мастерства и категории кадров.</w:t>
      </w:r>
    </w:p>
    <w:p w:rsidR="00216DF8" w:rsidRPr="00D549CF" w:rsidRDefault="00216DF8" w:rsidP="00D549CF">
      <w:pPr>
        <w:spacing w:after="0" w:line="240" w:lineRule="auto"/>
        <w:contextualSpacing/>
        <w:jc w:val="both"/>
        <w:rPr>
          <w:rFonts w:ascii="Times New Roman" w:hAnsi="Times New Roman" w:cs="Times New Roman"/>
          <w:sz w:val="20"/>
          <w:szCs w:val="20"/>
        </w:rPr>
      </w:pPr>
      <w:r w:rsidRPr="00D549CF">
        <w:rPr>
          <w:rFonts w:ascii="Times New Roman" w:hAnsi="Times New Roman" w:cs="Times New Roman"/>
          <w:sz w:val="20"/>
          <w:szCs w:val="20"/>
        </w:rPr>
        <w:t xml:space="preserve">Аттестацию на соответствие занимаемой должности прошли: Расулова Г.Р., Алиева П.Р., Курачева С.М., Гасанова Г.К., Шарипов А.Р., Закарьяева З.Ш., Адильгереева Х.М., Везиров М,С. </w:t>
      </w:r>
    </w:p>
    <w:p w:rsidR="00216DF8" w:rsidRPr="00D549CF" w:rsidRDefault="00216DF8" w:rsidP="007E0CB5">
      <w:pPr>
        <w:spacing w:after="0" w:line="240" w:lineRule="auto"/>
        <w:contextualSpacing/>
        <w:jc w:val="both"/>
        <w:rPr>
          <w:rFonts w:ascii="Times New Roman" w:hAnsi="Times New Roman" w:cs="Times New Roman"/>
          <w:sz w:val="20"/>
          <w:szCs w:val="20"/>
        </w:rPr>
      </w:pPr>
      <w:r w:rsidRPr="00D549CF">
        <w:rPr>
          <w:rFonts w:ascii="Times New Roman" w:hAnsi="Times New Roman" w:cs="Times New Roman"/>
          <w:sz w:val="20"/>
          <w:szCs w:val="20"/>
        </w:rPr>
        <w:t xml:space="preserve">  В ходе курсовой переподготовки повысили свой профессиональный уровень: Шахбанова М.А., Махтаев Ш.И., Аюбова Р.С.</w:t>
      </w:r>
    </w:p>
    <w:p w:rsidR="00216DF8" w:rsidRPr="00D549CF" w:rsidRDefault="00216DF8" w:rsidP="007E0CB5">
      <w:pPr>
        <w:spacing w:after="0" w:line="240" w:lineRule="auto"/>
        <w:contextualSpacing/>
        <w:jc w:val="both"/>
        <w:rPr>
          <w:rFonts w:ascii="Times New Roman" w:hAnsi="Times New Roman" w:cs="Times New Roman"/>
          <w:sz w:val="20"/>
          <w:szCs w:val="20"/>
        </w:rPr>
      </w:pPr>
      <w:r w:rsidRPr="00D549CF">
        <w:rPr>
          <w:rFonts w:ascii="Times New Roman" w:hAnsi="Times New Roman" w:cs="Times New Roman"/>
          <w:sz w:val="20"/>
          <w:szCs w:val="20"/>
        </w:rPr>
        <w:lastRenderedPageBreak/>
        <w:t xml:space="preserve">  Курсы повышения квалификации прошли Магомедтагирова Н.А., Шахбанова М.А., Дмитриенко Н.А., Шахова Р.И., Курбанова М.А., Старишко Н.И.</w:t>
      </w:r>
    </w:p>
    <w:p w:rsidR="00216DF8" w:rsidRPr="00D549CF" w:rsidRDefault="00216DF8" w:rsidP="00D549CF">
      <w:pPr>
        <w:spacing w:after="0" w:line="240" w:lineRule="auto"/>
        <w:ind w:left="360"/>
        <w:contextualSpacing/>
        <w:jc w:val="both"/>
        <w:rPr>
          <w:rFonts w:ascii="Times New Roman" w:hAnsi="Times New Roman" w:cs="Times New Roman"/>
          <w:sz w:val="20"/>
          <w:szCs w:val="20"/>
        </w:rPr>
      </w:pPr>
    </w:p>
    <w:p w:rsidR="008A788F" w:rsidRPr="00D549CF" w:rsidRDefault="00B61E28" w:rsidP="00D549CF">
      <w:pPr>
        <w:spacing w:after="0" w:line="240" w:lineRule="auto"/>
        <w:contextualSpacing/>
        <w:rPr>
          <w:rFonts w:ascii="Times New Roman" w:hAnsi="Times New Roman" w:cs="Times New Roman"/>
          <w:b/>
          <w:color w:val="FF0000"/>
          <w:sz w:val="20"/>
          <w:szCs w:val="20"/>
        </w:rPr>
      </w:pPr>
      <w:r>
        <w:rPr>
          <w:rFonts w:ascii="Times New Roman" w:hAnsi="Times New Roman" w:cs="Times New Roman"/>
          <w:b/>
          <w:color w:val="FF0000"/>
          <w:sz w:val="20"/>
          <w:szCs w:val="20"/>
        </w:rPr>
        <w:t>3.4.</w:t>
      </w:r>
      <w:r w:rsidR="0017421D" w:rsidRPr="00D549CF">
        <w:rPr>
          <w:rFonts w:ascii="Times New Roman" w:hAnsi="Times New Roman" w:cs="Times New Roman"/>
          <w:b/>
          <w:color w:val="FF0000"/>
          <w:sz w:val="20"/>
          <w:szCs w:val="20"/>
        </w:rPr>
        <w:t>Работа с одаренными детьми.</w:t>
      </w:r>
    </w:p>
    <w:p w:rsidR="004E2FB0" w:rsidRPr="00D549CF" w:rsidRDefault="004E2FB0" w:rsidP="00D549CF">
      <w:pPr>
        <w:pStyle w:val="af"/>
        <w:ind w:firstLine="708"/>
        <w:jc w:val="both"/>
        <w:rPr>
          <w:rFonts w:ascii="Times New Roman" w:hAnsi="Times New Roman"/>
          <w:sz w:val="20"/>
          <w:szCs w:val="20"/>
        </w:rPr>
      </w:pPr>
      <w:r w:rsidRPr="00D549CF">
        <w:rPr>
          <w:rFonts w:ascii="Times New Roman" w:hAnsi="Times New Roman"/>
          <w:sz w:val="20"/>
          <w:szCs w:val="20"/>
        </w:rPr>
        <w:t>В рамках Плана школы по работе с одаренными детьми были запланированы и проведены ряд мероприятий на развитие интеллектуальных способностей, проведен школьный тур Всероссийской олимпиады школьников. Такой подход позволяет всем желающим ученикам поучаствовать в олимпиаде по разным предметам и проявить себя. Ребята приняли участие в муниципальном этапе Всероссийской олимпиады школьников.</w:t>
      </w:r>
    </w:p>
    <w:p w:rsidR="004E2FB0" w:rsidRPr="00D549CF" w:rsidRDefault="004E2FB0" w:rsidP="00D549CF">
      <w:pPr>
        <w:pStyle w:val="af"/>
        <w:jc w:val="both"/>
        <w:rPr>
          <w:rFonts w:ascii="Times New Roman" w:hAnsi="Times New Roman"/>
          <w:sz w:val="20"/>
          <w:szCs w:val="20"/>
        </w:rPr>
      </w:pPr>
      <w:r w:rsidRPr="00D549CF">
        <w:rPr>
          <w:rFonts w:ascii="Times New Roman" w:hAnsi="Times New Roman"/>
          <w:sz w:val="20"/>
          <w:szCs w:val="20"/>
        </w:rPr>
        <w:t xml:space="preserve">  Победителями и призерами муниципального этапа Всероссийской олимпиады школьников в 2018-2019 учебном году стали:</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42"/>
        <w:gridCol w:w="1654"/>
        <w:gridCol w:w="1957"/>
        <w:gridCol w:w="1843"/>
      </w:tblGrid>
      <w:tr w:rsidR="004E2FB0" w:rsidRPr="00B61E28" w:rsidTr="004D3054">
        <w:trPr>
          <w:gridAfter w:val="4"/>
          <w:wAfter w:w="9396" w:type="dxa"/>
          <w:trHeight w:val="151"/>
        </w:trPr>
        <w:tc>
          <w:tcPr>
            <w:tcW w:w="669"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p>
        </w:tc>
      </w:tr>
      <w:tr w:rsidR="00F120FC" w:rsidRPr="00B61E28" w:rsidTr="004D3054">
        <w:trPr>
          <w:trHeight w:val="294"/>
        </w:trPr>
        <w:tc>
          <w:tcPr>
            <w:tcW w:w="669" w:type="dxa"/>
            <w:shd w:val="clear" w:color="auto" w:fill="auto"/>
            <w:noWrap/>
            <w:vAlign w:val="bottom"/>
          </w:tcPr>
          <w:p w:rsidR="00F120FC" w:rsidRPr="00B61E28" w:rsidRDefault="00F120FC" w:rsidP="00F120FC">
            <w:pPr>
              <w:spacing w:after="0" w:line="240" w:lineRule="auto"/>
              <w:jc w:val="right"/>
              <w:rPr>
                <w:rFonts w:ascii="Times New Roman" w:hAnsi="Times New Roman" w:cs="Times New Roman"/>
                <w:color w:val="000000"/>
                <w:sz w:val="16"/>
                <w:szCs w:val="16"/>
              </w:rPr>
            </w:pPr>
          </w:p>
        </w:tc>
        <w:tc>
          <w:tcPr>
            <w:tcW w:w="3942" w:type="dxa"/>
            <w:shd w:val="clear" w:color="000000" w:fill="FFFFFF"/>
            <w:noWrap/>
            <w:vAlign w:val="bottom"/>
          </w:tcPr>
          <w:p w:rsidR="00F120FC" w:rsidRPr="00B61E28" w:rsidRDefault="00F120FC" w:rsidP="00A65426">
            <w:pPr>
              <w:spacing w:after="0" w:line="240" w:lineRule="auto"/>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 xml:space="preserve">Фамилия Имя Отчество </w:t>
            </w:r>
          </w:p>
        </w:tc>
        <w:tc>
          <w:tcPr>
            <w:tcW w:w="1654" w:type="dxa"/>
            <w:shd w:val="clear" w:color="000000" w:fill="FFFFFF"/>
            <w:noWrap/>
            <w:vAlign w:val="bottom"/>
          </w:tcPr>
          <w:p w:rsidR="00F120FC" w:rsidRPr="00B61E28" w:rsidRDefault="00F120FC" w:rsidP="00A65426">
            <w:pPr>
              <w:spacing w:after="0" w:line="240" w:lineRule="auto"/>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Предмет</w:t>
            </w:r>
          </w:p>
        </w:tc>
        <w:tc>
          <w:tcPr>
            <w:tcW w:w="1957" w:type="dxa"/>
            <w:shd w:val="clear" w:color="auto" w:fill="auto"/>
            <w:noWrap/>
            <w:vAlign w:val="bottom"/>
          </w:tcPr>
          <w:p w:rsidR="00F120FC" w:rsidRPr="00B61E28" w:rsidRDefault="00F120FC" w:rsidP="00A65426">
            <w:pPr>
              <w:spacing w:after="0" w:line="240" w:lineRule="auto"/>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 xml:space="preserve">Ф.И.О. наставника </w:t>
            </w:r>
          </w:p>
        </w:tc>
        <w:tc>
          <w:tcPr>
            <w:tcW w:w="1843" w:type="dxa"/>
            <w:shd w:val="clear" w:color="auto" w:fill="auto"/>
            <w:noWrap/>
            <w:vAlign w:val="bottom"/>
          </w:tcPr>
          <w:p w:rsidR="00F120FC" w:rsidRPr="00B61E28" w:rsidRDefault="00F120FC" w:rsidP="00A65426">
            <w:pPr>
              <w:spacing w:after="0" w:line="240" w:lineRule="auto"/>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 xml:space="preserve">предмет  </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Рабаданова Камила 9 кл-победитель</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ОБЖ</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Везиров М.С</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ОБЖ</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2</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Исмаилова Зарина-7 кл. (призер). Галбацова Милана-7 кл. (призер). Багандова Диана-10 кл. (призер)</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Литература</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Алиева П.Р</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русский язык и литература</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3</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Магомедов Абдул 10 кл-призер</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Биология</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Магадова М.Г</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биология</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4</w:t>
            </w:r>
          </w:p>
        </w:tc>
        <w:tc>
          <w:tcPr>
            <w:tcW w:w="3942" w:type="dxa"/>
            <w:shd w:val="clear" w:color="000000" w:fill="FFFFFF"/>
            <w:noWrap/>
            <w:vAlign w:val="bottom"/>
            <w:hideMark/>
          </w:tcPr>
          <w:tbl>
            <w:tblPr>
              <w:tblpPr w:leftFromText="180" w:rightFromText="180" w:vertAnchor="text" w:tblpX="-170" w:tblpY="1"/>
              <w:tblOverlap w:val="never"/>
              <w:tblW w:w="3726" w:type="dxa"/>
              <w:tblLook w:val="04A0" w:firstRow="1" w:lastRow="0" w:firstColumn="1" w:lastColumn="0" w:noHBand="0" w:noVBand="1"/>
            </w:tblPr>
            <w:tblGrid>
              <w:gridCol w:w="3726"/>
            </w:tblGrid>
            <w:tr w:rsidR="004E2FB0" w:rsidRPr="00B61E28" w:rsidTr="004E2FB0">
              <w:trPr>
                <w:trHeight w:val="271"/>
              </w:trPr>
              <w:tc>
                <w:tcPr>
                  <w:tcW w:w="5000" w:type="pct"/>
                  <w:tcBorders>
                    <w:top w:val="nil"/>
                    <w:left w:val="nil"/>
                    <w:bottom w:val="nil"/>
                  </w:tcBorders>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Хирамагомедова Айшат-11 кл. (призер). Исмаилов исмаил-9 кл. (победитель-рейтинг). Магомедов Абдул-8 кл. (победитель-рейтинг)</w:t>
                  </w:r>
                </w:p>
              </w:tc>
            </w:tr>
          </w:tbl>
          <w:p w:rsidR="004E2FB0" w:rsidRPr="00B61E28" w:rsidRDefault="004E2FB0" w:rsidP="00F120FC">
            <w:pPr>
              <w:spacing w:after="0" w:line="240" w:lineRule="auto"/>
              <w:rPr>
                <w:rFonts w:ascii="Times New Roman" w:hAnsi="Times New Roman" w:cs="Times New Roman"/>
                <w:color w:val="000000"/>
                <w:sz w:val="16"/>
                <w:szCs w:val="16"/>
              </w:rPr>
            </w:pP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География</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Рамазанова К.Х</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география</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6</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Курбанова Айшат-8 кл(призер), Максимова Дарья-7кл. (призер),</w:t>
            </w:r>
          </w:p>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Абакаров Яхья-11кл. (победитель-рейтинг)</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Математика</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Абакарова Р.А</w:t>
            </w:r>
          </w:p>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Курбанова А.И</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математика</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7</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Махтаев Арсен 8 кл-победитель.Магомедов Абдул 8 кл-победитель.</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Информатика</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Махтаева З.О</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информатика</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8</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Хирамагомедова Айшат 11 кл.(победитель-рейтин</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История</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Магомедов Н.М</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история</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9</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Галбацова Милана 7 кл. (победитель-рейтинг)</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Английский язык</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Магомедова А.Т</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Английский язык</w:t>
            </w:r>
          </w:p>
        </w:tc>
      </w:tr>
      <w:tr w:rsidR="004E2FB0" w:rsidRPr="00B61E28" w:rsidTr="004D3054">
        <w:trPr>
          <w:trHeight w:val="308"/>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10</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Махтаев Арсен-8 кл. (победитель)</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Обществознание</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Вагабова С.О</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обществознание</w:t>
            </w:r>
          </w:p>
        </w:tc>
      </w:tr>
      <w:tr w:rsidR="004E2FB0" w:rsidRPr="00B61E28" w:rsidTr="004D3054">
        <w:trPr>
          <w:trHeight w:val="308"/>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11</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Махтаев Арсен-8 кл. (победитель)</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Право</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Вагабова С.О</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обществознание</w:t>
            </w:r>
          </w:p>
        </w:tc>
      </w:tr>
      <w:tr w:rsidR="004E2FB0" w:rsidRPr="00B61E28" w:rsidTr="004D3054">
        <w:trPr>
          <w:trHeight w:val="308"/>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12</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Махтаев Арсен-8 кл. (победитель-рейтинг)</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Русский язык</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Расулова Г.Р</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русский язык</w:t>
            </w:r>
          </w:p>
        </w:tc>
      </w:tr>
      <w:tr w:rsidR="004E2FB0" w:rsidRPr="00B61E28" w:rsidTr="004D3054">
        <w:trPr>
          <w:trHeight w:val="308"/>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13</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Максимова Дарья-7 кл. (призер)</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Технология</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Исмаилова А.Т</w:t>
            </w:r>
          </w:p>
        </w:tc>
        <w:tc>
          <w:tcPr>
            <w:tcW w:w="1843"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технология</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14</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Курамагомедов Асадула-9 кл. (победитель), Гусейнов Зинхар-11 кл. (победитель), Абдулаев Халид-10 кл. (призер), Газибеков Газибек-8 кл. (призер)</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Физическая культура</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Везиров М.С</w:t>
            </w:r>
          </w:p>
        </w:tc>
        <w:tc>
          <w:tcPr>
            <w:tcW w:w="1843"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физическая культура</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15</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Махтаев Арсен-8 кл. (победитель)</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Экономика</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Вагабова С.О</w:t>
            </w:r>
          </w:p>
        </w:tc>
        <w:tc>
          <w:tcPr>
            <w:tcW w:w="1843"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обществознание</w:t>
            </w:r>
          </w:p>
        </w:tc>
      </w:tr>
      <w:tr w:rsidR="004E2FB0" w:rsidRPr="00B61E28" w:rsidTr="004D3054">
        <w:trPr>
          <w:trHeight w:val="294"/>
        </w:trPr>
        <w:tc>
          <w:tcPr>
            <w:tcW w:w="669" w:type="dxa"/>
            <w:shd w:val="clear" w:color="auto" w:fill="auto"/>
            <w:noWrap/>
            <w:vAlign w:val="bottom"/>
            <w:hideMark/>
          </w:tcPr>
          <w:p w:rsidR="004E2FB0" w:rsidRPr="00B61E28" w:rsidRDefault="004E2FB0" w:rsidP="00F120FC">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16</w:t>
            </w:r>
          </w:p>
        </w:tc>
        <w:tc>
          <w:tcPr>
            <w:tcW w:w="3942"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sz w:val="16"/>
                <w:szCs w:val="16"/>
              </w:rPr>
              <w:t>Гаджимагомедова Динара-10 кл. (победитель-рейтинг)</w:t>
            </w:r>
          </w:p>
        </w:tc>
        <w:tc>
          <w:tcPr>
            <w:tcW w:w="1654"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Физика</w:t>
            </w:r>
          </w:p>
        </w:tc>
        <w:tc>
          <w:tcPr>
            <w:tcW w:w="1957" w:type="dxa"/>
            <w:shd w:val="clear" w:color="auto" w:fill="auto"/>
            <w:noWrap/>
            <w:vAlign w:val="bottom"/>
            <w:hideMark/>
          </w:tcPr>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Адильгереева Х.</w:t>
            </w:r>
          </w:p>
          <w:p w:rsidR="004E2FB0" w:rsidRPr="00B61E28" w:rsidRDefault="004E2FB0" w:rsidP="00F120FC">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w:t>
            </w:r>
          </w:p>
        </w:tc>
        <w:tc>
          <w:tcPr>
            <w:tcW w:w="1843" w:type="dxa"/>
            <w:shd w:val="clear" w:color="000000" w:fill="FFFFFF"/>
            <w:noWrap/>
            <w:vAlign w:val="bottom"/>
            <w:hideMark/>
          </w:tcPr>
          <w:p w:rsidR="004E2FB0" w:rsidRPr="00B61E28" w:rsidRDefault="004E2FB0" w:rsidP="00F120FC">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физика</w:t>
            </w:r>
          </w:p>
        </w:tc>
      </w:tr>
    </w:tbl>
    <w:p w:rsidR="004E2FB0" w:rsidRPr="00D549CF" w:rsidRDefault="004E2FB0" w:rsidP="00D549CF">
      <w:pPr>
        <w:pStyle w:val="af"/>
        <w:jc w:val="both"/>
        <w:rPr>
          <w:rFonts w:ascii="Times New Roman" w:hAnsi="Times New Roman"/>
          <w:sz w:val="20"/>
          <w:szCs w:val="20"/>
        </w:rPr>
      </w:pPr>
    </w:p>
    <w:p w:rsidR="004E2FB0" w:rsidRPr="00B61E28" w:rsidRDefault="004E2FB0" w:rsidP="00D549CF">
      <w:pPr>
        <w:pStyle w:val="af"/>
        <w:ind w:firstLine="360"/>
        <w:jc w:val="both"/>
        <w:rPr>
          <w:rFonts w:ascii="Times New Roman" w:hAnsi="Times New Roman" w:cs="Times New Roman"/>
          <w:sz w:val="16"/>
          <w:szCs w:val="16"/>
        </w:rPr>
      </w:pPr>
      <w:r w:rsidRPr="00B61E28">
        <w:rPr>
          <w:rFonts w:ascii="Times New Roman" w:hAnsi="Times New Roman" w:cs="Times New Roman"/>
          <w:sz w:val="16"/>
          <w:szCs w:val="16"/>
        </w:rPr>
        <w:t xml:space="preserve">Также учащиеся нашей школы стали призерами и победителями муниципального этапа олимпиады по предметам национально - регионального компонента РД </w:t>
      </w:r>
    </w:p>
    <w:tbl>
      <w:tblPr>
        <w:tblW w:w="10064" w:type="dxa"/>
        <w:tblInd w:w="250" w:type="dxa"/>
        <w:tblLayout w:type="fixed"/>
        <w:tblLook w:val="04A0" w:firstRow="1" w:lastRow="0" w:firstColumn="1" w:lastColumn="0" w:noHBand="0" w:noVBand="1"/>
      </w:tblPr>
      <w:tblGrid>
        <w:gridCol w:w="484"/>
        <w:gridCol w:w="3358"/>
        <w:gridCol w:w="708"/>
        <w:gridCol w:w="3105"/>
        <w:gridCol w:w="2409"/>
      </w:tblGrid>
      <w:tr w:rsidR="004E2FB0" w:rsidRPr="00B61E28" w:rsidTr="00B61E28">
        <w:trPr>
          <w:trHeight w:val="373"/>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w:t>
            </w:r>
          </w:p>
        </w:tc>
        <w:tc>
          <w:tcPr>
            <w:tcW w:w="3358" w:type="dxa"/>
            <w:tcBorders>
              <w:top w:val="single" w:sz="4" w:space="0" w:color="auto"/>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center"/>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 xml:space="preserve">Фамилия Имя Отчество </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rsidR="004E2FB0" w:rsidRPr="00B61E28" w:rsidRDefault="004E2FB0" w:rsidP="00D549CF">
            <w:pPr>
              <w:spacing w:after="0" w:line="240" w:lineRule="auto"/>
              <w:jc w:val="center"/>
              <w:rPr>
                <w:rFonts w:ascii="Times New Roman" w:hAnsi="Times New Roman" w:cs="Times New Roman"/>
                <w:b/>
                <w:bCs/>
                <w:sz w:val="16"/>
                <w:szCs w:val="16"/>
              </w:rPr>
            </w:pPr>
            <w:r w:rsidRPr="00B61E28">
              <w:rPr>
                <w:rFonts w:ascii="Times New Roman" w:hAnsi="Times New Roman" w:cs="Times New Roman"/>
                <w:b/>
                <w:bCs/>
                <w:sz w:val="16"/>
                <w:szCs w:val="16"/>
              </w:rPr>
              <w:t xml:space="preserve">класс </w:t>
            </w:r>
          </w:p>
        </w:tc>
        <w:tc>
          <w:tcPr>
            <w:tcW w:w="3105" w:type="dxa"/>
            <w:tcBorders>
              <w:top w:val="single" w:sz="4" w:space="0" w:color="auto"/>
              <w:left w:val="nil"/>
              <w:bottom w:val="single" w:sz="4" w:space="0" w:color="auto"/>
              <w:right w:val="nil"/>
            </w:tcBorders>
            <w:shd w:val="clear" w:color="000000" w:fill="FFFFFF"/>
            <w:noWrap/>
            <w:vAlign w:val="bottom"/>
            <w:hideMark/>
          </w:tcPr>
          <w:p w:rsidR="004E2FB0" w:rsidRPr="00B61E28" w:rsidRDefault="004E2FB0" w:rsidP="00D549CF">
            <w:pPr>
              <w:spacing w:after="0" w:line="240" w:lineRule="auto"/>
              <w:jc w:val="center"/>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Предмет</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center"/>
              <w:rPr>
                <w:rFonts w:ascii="Times New Roman" w:hAnsi="Times New Roman" w:cs="Times New Roman"/>
                <w:b/>
                <w:bCs/>
                <w:color w:val="000000"/>
                <w:sz w:val="16"/>
                <w:szCs w:val="16"/>
              </w:rPr>
            </w:pPr>
            <w:r w:rsidRPr="00B61E28">
              <w:rPr>
                <w:rFonts w:ascii="Times New Roman" w:hAnsi="Times New Roman" w:cs="Times New Roman"/>
                <w:b/>
                <w:bCs/>
                <w:color w:val="000000"/>
                <w:sz w:val="16"/>
                <w:szCs w:val="16"/>
              </w:rPr>
              <w:t xml:space="preserve">Ф.И.О. наставника </w:t>
            </w:r>
          </w:p>
        </w:tc>
      </w:tr>
      <w:tr w:rsidR="004E2FB0" w:rsidRPr="00B61E28" w:rsidTr="00B61E28">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w:t>
            </w:r>
          </w:p>
        </w:tc>
        <w:tc>
          <w:tcPr>
            <w:tcW w:w="3358" w:type="dxa"/>
            <w:tcBorders>
              <w:top w:val="nil"/>
              <w:left w:val="nil"/>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Исаева Патимат</w:t>
            </w:r>
          </w:p>
        </w:tc>
        <w:tc>
          <w:tcPr>
            <w:tcW w:w="708" w:type="dxa"/>
            <w:tcBorders>
              <w:top w:val="nil"/>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8</w:t>
            </w:r>
          </w:p>
        </w:tc>
        <w:tc>
          <w:tcPr>
            <w:tcW w:w="3105" w:type="dxa"/>
            <w:tcBorders>
              <w:top w:val="nil"/>
              <w:left w:val="nil"/>
              <w:bottom w:val="single" w:sz="4" w:space="0" w:color="auto"/>
              <w:right w:val="nil"/>
            </w:tcBorders>
            <w:shd w:val="clear" w:color="000000" w:fill="FFFFFF"/>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даргинский язык</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Габибуллаева Л.М</w:t>
            </w:r>
          </w:p>
        </w:tc>
      </w:tr>
      <w:tr w:rsidR="004E2FB0" w:rsidRPr="00B61E28" w:rsidTr="00B61E28">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2</w:t>
            </w:r>
          </w:p>
        </w:tc>
        <w:tc>
          <w:tcPr>
            <w:tcW w:w="3358" w:type="dxa"/>
            <w:tcBorders>
              <w:top w:val="nil"/>
              <w:left w:val="nil"/>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Исаева Разият</w:t>
            </w:r>
          </w:p>
        </w:tc>
        <w:tc>
          <w:tcPr>
            <w:tcW w:w="708" w:type="dxa"/>
            <w:tcBorders>
              <w:top w:val="nil"/>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9</w:t>
            </w:r>
          </w:p>
        </w:tc>
        <w:tc>
          <w:tcPr>
            <w:tcW w:w="3105" w:type="dxa"/>
            <w:tcBorders>
              <w:top w:val="nil"/>
              <w:left w:val="nil"/>
              <w:bottom w:val="single" w:sz="4" w:space="0" w:color="auto"/>
              <w:right w:val="nil"/>
            </w:tcBorders>
            <w:shd w:val="clear" w:color="000000" w:fill="FFFFFF"/>
            <w:noWrap/>
            <w:hideMark/>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color w:val="000000"/>
                <w:sz w:val="16"/>
                <w:szCs w:val="16"/>
              </w:rPr>
              <w:t>даргинский язык</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Габибуллаева Л.М</w:t>
            </w:r>
          </w:p>
        </w:tc>
      </w:tr>
      <w:tr w:rsidR="004E2FB0" w:rsidRPr="00B61E28" w:rsidTr="00B61E28">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3</w:t>
            </w:r>
          </w:p>
        </w:tc>
        <w:tc>
          <w:tcPr>
            <w:tcW w:w="3358" w:type="dxa"/>
            <w:tcBorders>
              <w:top w:val="nil"/>
              <w:left w:val="nil"/>
              <w:bottom w:val="single" w:sz="4" w:space="0" w:color="auto"/>
              <w:right w:val="single" w:sz="4" w:space="0" w:color="auto"/>
            </w:tcBorders>
            <w:shd w:val="clear" w:color="000000" w:fill="FFFFFF"/>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Магомедова Марият</w:t>
            </w:r>
          </w:p>
        </w:tc>
        <w:tc>
          <w:tcPr>
            <w:tcW w:w="708" w:type="dxa"/>
            <w:tcBorders>
              <w:top w:val="nil"/>
              <w:left w:val="nil"/>
              <w:bottom w:val="single" w:sz="4" w:space="0" w:color="auto"/>
              <w:right w:val="single" w:sz="4" w:space="0" w:color="auto"/>
            </w:tcBorders>
            <w:shd w:val="clear" w:color="000000" w:fill="FFFFFF"/>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11</w:t>
            </w:r>
          </w:p>
        </w:tc>
        <w:tc>
          <w:tcPr>
            <w:tcW w:w="3105" w:type="dxa"/>
            <w:tcBorders>
              <w:top w:val="nil"/>
              <w:left w:val="nil"/>
              <w:bottom w:val="single" w:sz="4" w:space="0" w:color="auto"/>
              <w:right w:val="nil"/>
            </w:tcBorders>
            <w:shd w:val="clear" w:color="000000" w:fill="FFFFFF"/>
            <w:noWrap/>
            <w:hideMark/>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color w:val="000000"/>
                <w:sz w:val="16"/>
                <w:szCs w:val="16"/>
              </w:rPr>
              <w:t>даргинский язык</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Габибуллаева Л.М</w:t>
            </w:r>
          </w:p>
        </w:tc>
      </w:tr>
      <w:tr w:rsidR="004E2FB0" w:rsidRPr="00B61E28" w:rsidTr="00B61E28">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4</w:t>
            </w:r>
          </w:p>
        </w:tc>
        <w:tc>
          <w:tcPr>
            <w:tcW w:w="3358" w:type="dxa"/>
            <w:tcBorders>
              <w:top w:val="nil"/>
              <w:left w:val="nil"/>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Магомедова Марият</w:t>
            </w:r>
          </w:p>
        </w:tc>
        <w:tc>
          <w:tcPr>
            <w:tcW w:w="708" w:type="dxa"/>
            <w:tcBorders>
              <w:top w:val="nil"/>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11</w:t>
            </w:r>
          </w:p>
        </w:tc>
        <w:tc>
          <w:tcPr>
            <w:tcW w:w="3105" w:type="dxa"/>
            <w:tcBorders>
              <w:top w:val="nil"/>
              <w:left w:val="nil"/>
              <w:bottom w:val="single" w:sz="4" w:space="0" w:color="auto"/>
              <w:right w:val="nil"/>
            </w:tcBorders>
            <w:shd w:val="clear" w:color="000000" w:fill="FFFFFF"/>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даргинская литература</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Габибуллаева Л.М</w:t>
            </w:r>
          </w:p>
        </w:tc>
      </w:tr>
      <w:tr w:rsidR="004E2FB0" w:rsidRPr="00B61E28" w:rsidTr="00B61E28">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5</w:t>
            </w:r>
          </w:p>
        </w:tc>
        <w:tc>
          <w:tcPr>
            <w:tcW w:w="3358" w:type="dxa"/>
            <w:tcBorders>
              <w:top w:val="nil"/>
              <w:left w:val="nil"/>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Магомедова Патимат</w:t>
            </w:r>
          </w:p>
        </w:tc>
        <w:tc>
          <w:tcPr>
            <w:tcW w:w="708" w:type="dxa"/>
            <w:tcBorders>
              <w:top w:val="nil"/>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7</w:t>
            </w:r>
          </w:p>
        </w:tc>
        <w:tc>
          <w:tcPr>
            <w:tcW w:w="3105" w:type="dxa"/>
            <w:tcBorders>
              <w:top w:val="nil"/>
              <w:left w:val="nil"/>
              <w:bottom w:val="single" w:sz="4" w:space="0" w:color="auto"/>
              <w:right w:val="nil"/>
            </w:tcBorders>
            <w:shd w:val="clear" w:color="000000" w:fill="FFFFFF"/>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даргинская литература</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Габибуллаева Л.М</w:t>
            </w:r>
          </w:p>
        </w:tc>
      </w:tr>
      <w:tr w:rsidR="004E2FB0" w:rsidRPr="00B61E28" w:rsidTr="00B61E28">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6</w:t>
            </w:r>
          </w:p>
        </w:tc>
        <w:tc>
          <w:tcPr>
            <w:tcW w:w="3358" w:type="dxa"/>
            <w:tcBorders>
              <w:top w:val="nil"/>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Хирамагомедова Айшат</w:t>
            </w:r>
          </w:p>
        </w:tc>
        <w:tc>
          <w:tcPr>
            <w:tcW w:w="708" w:type="dxa"/>
            <w:tcBorders>
              <w:top w:val="nil"/>
              <w:left w:val="nil"/>
              <w:bottom w:val="single" w:sz="4" w:space="0" w:color="auto"/>
              <w:right w:val="single" w:sz="4" w:space="0" w:color="auto"/>
            </w:tcBorders>
            <w:shd w:val="clear" w:color="000000" w:fill="FFFFFF"/>
            <w:noWrap/>
            <w:vAlign w:val="bottom"/>
            <w:hideMark/>
          </w:tcPr>
          <w:p w:rsidR="004E2FB0" w:rsidRPr="00B61E28" w:rsidRDefault="004E2FB0" w:rsidP="00D549CF">
            <w:pPr>
              <w:spacing w:after="0" w:line="240" w:lineRule="auto"/>
              <w:jc w:val="right"/>
              <w:rPr>
                <w:rFonts w:ascii="Times New Roman" w:hAnsi="Times New Roman" w:cs="Times New Roman"/>
                <w:color w:val="000000"/>
                <w:sz w:val="16"/>
                <w:szCs w:val="16"/>
              </w:rPr>
            </w:pPr>
            <w:r w:rsidRPr="00B61E28">
              <w:rPr>
                <w:rFonts w:ascii="Times New Roman" w:hAnsi="Times New Roman" w:cs="Times New Roman"/>
                <w:color w:val="000000"/>
                <w:sz w:val="16"/>
                <w:szCs w:val="16"/>
              </w:rPr>
              <w:t>11</w:t>
            </w:r>
          </w:p>
        </w:tc>
        <w:tc>
          <w:tcPr>
            <w:tcW w:w="3105" w:type="dxa"/>
            <w:tcBorders>
              <w:top w:val="nil"/>
              <w:left w:val="nil"/>
              <w:bottom w:val="single" w:sz="4" w:space="0" w:color="auto"/>
              <w:right w:val="nil"/>
            </w:tcBorders>
            <w:shd w:val="clear" w:color="000000" w:fill="FFFFFF"/>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аварская литература</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4E2FB0" w:rsidRPr="00B61E28" w:rsidRDefault="004E2FB0" w:rsidP="00D549CF">
            <w:pPr>
              <w:spacing w:after="0" w:line="240" w:lineRule="auto"/>
              <w:rPr>
                <w:rFonts w:ascii="Times New Roman" w:hAnsi="Times New Roman" w:cs="Times New Roman"/>
                <w:color w:val="000000"/>
                <w:sz w:val="16"/>
                <w:szCs w:val="16"/>
              </w:rPr>
            </w:pPr>
            <w:r w:rsidRPr="00B61E28">
              <w:rPr>
                <w:rFonts w:ascii="Times New Roman" w:hAnsi="Times New Roman" w:cs="Times New Roman"/>
                <w:color w:val="000000"/>
                <w:sz w:val="16"/>
                <w:szCs w:val="16"/>
              </w:rPr>
              <w:t>Курачева С.М</w:t>
            </w:r>
          </w:p>
        </w:tc>
      </w:tr>
    </w:tbl>
    <w:p w:rsidR="004E2FB0" w:rsidRPr="00B61E28" w:rsidRDefault="004E2FB0" w:rsidP="00D549CF">
      <w:pPr>
        <w:pStyle w:val="af"/>
        <w:ind w:firstLine="360"/>
        <w:jc w:val="both"/>
        <w:rPr>
          <w:rFonts w:ascii="Times New Roman" w:hAnsi="Times New Roman" w:cs="Times New Roman"/>
          <w:sz w:val="16"/>
          <w:szCs w:val="16"/>
        </w:rPr>
      </w:pPr>
    </w:p>
    <w:p w:rsidR="004E2FB0" w:rsidRPr="00B61E28" w:rsidRDefault="004E2FB0" w:rsidP="00D549CF">
      <w:pPr>
        <w:pStyle w:val="af"/>
        <w:ind w:firstLine="360"/>
        <w:jc w:val="both"/>
        <w:rPr>
          <w:rFonts w:ascii="Times New Roman" w:hAnsi="Times New Roman" w:cs="Times New Roman"/>
          <w:sz w:val="16"/>
          <w:szCs w:val="16"/>
        </w:rPr>
      </w:pPr>
      <w:r w:rsidRPr="00B61E28">
        <w:rPr>
          <w:rFonts w:ascii="Times New Roman" w:hAnsi="Times New Roman" w:cs="Times New Roman"/>
          <w:sz w:val="16"/>
          <w:szCs w:val="16"/>
        </w:rPr>
        <w:t>Учащийся 10 класса  Зубаиров Магомед стал победителем регионального этапа олимпиады по экономике.</w:t>
      </w:r>
    </w:p>
    <w:p w:rsidR="004E2FB0" w:rsidRPr="00B61E28" w:rsidRDefault="004E2FB0" w:rsidP="00D549CF">
      <w:pPr>
        <w:pStyle w:val="af"/>
        <w:jc w:val="both"/>
        <w:rPr>
          <w:rStyle w:val="FontStyle97"/>
          <w:sz w:val="16"/>
          <w:szCs w:val="16"/>
        </w:rPr>
      </w:pPr>
      <w:r w:rsidRPr="00B61E28">
        <w:rPr>
          <w:rFonts w:ascii="Times New Roman" w:hAnsi="Times New Roman" w:cs="Times New Roman"/>
          <w:sz w:val="16"/>
          <w:szCs w:val="16"/>
        </w:rPr>
        <w:t xml:space="preserve">   Хорошим показателем является постоянное увеличение количества участников НОУ </w:t>
      </w:r>
      <w:r w:rsidRPr="00B61E28">
        <w:rPr>
          <w:rStyle w:val="FontStyle97"/>
          <w:sz w:val="16"/>
          <w:szCs w:val="16"/>
        </w:rPr>
        <w:t>в республиканских, всероссийских, международных мероприятиях.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1842"/>
        <w:gridCol w:w="1276"/>
        <w:gridCol w:w="1276"/>
      </w:tblGrid>
      <w:tr w:rsidR="004E2FB0" w:rsidRPr="00B61E28" w:rsidTr="00B7740D">
        <w:tc>
          <w:tcPr>
            <w:tcW w:w="2694" w:type="dxa"/>
          </w:tcPr>
          <w:p w:rsidR="004E2FB0" w:rsidRPr="00B61E28" w:rsidRDefault="004E2FB0" w:rsidP="00D549CF">
            <w:pPr>
              <w:pStyle w:val="af"/>
              <w:jc w:val="both"/>
              <w:rPr>
                <w:rStyle w:val="FontStyle132"/>
                <w:b w:val="0"/>
                <w:sz w:val="16"/>
                <w:szCs w:val="16"/>
              </w:rPr>
            </w:pPr>
            <w:r w:rsidRPr="00B61E28">
              <w:rPr>
                <w:rStyle w:val="FontStyle132"/>
                <w:sz w:val="16"/>
                <w:szCs w:val="16"/>
              </w:rPr>
              <w:t>Ф.И.О. уч-ся</w:t>
            </w:r>
          </w:p>
        </w:tc>
        <w:tc>
          <w:tcPr>
            <w:tcW w:w="3118" w:type="dxa"/>
          </w:tcPr>
          <w:p w:rsidR="004E2FB0" w:rsidRPr="00B61E28" w:rsidRDefault="004E2FB0" w:rsidP="00D549CF">
            <w:pPr>
              <w:pStyle w:val="af"/>
              <w:jc w:val="both"/>
              <w:rPr>
                <w:rStyle w:val="FontStyle132"/>
                <w:b w:val="0"/>
                <w:sz w:val="16"/>
                <w:szCs w:val="16"/>
              </w:rPr>
            </w:pPr>
            <w:r w:rsidRPr="00B61E28">
              <w:rPr>
                <w:rStyle w:val="FontStyle132"/>
                <w:sz w:val="16"/>
                <w:szCs w:val="16"/>
              </w:rPr>
              <w:t>Название мероприятия</w:t>
            </w:r>
          </w:p>
        </w:tc>
        <w:tc>
          <w:tcPr>
            <w:tcW w:w="1842" w:type="dxa"/>
          </w:tcPr>
          <w:p w:rsidR="004E2FB0" w:rsidRPr="00B61E28" w:rsidRDefault="004E2FB0" w:rsidP="00D549CF">
            <w:pPr>
              <w:pStyle w:val="af"/>
              <w:jc w:val="both"/>
              <w:rPr>
                <w:rStyle w:val="FontStyle132"/>
                <w:b w:val="0"/>
                <w:sz w:val="16"/>
                <w:szCs w:val="16"/>
              </w:rPr>
            </w:pPr>
            <w:r w:rsidRPr="00B61E28">
              <w:rPr>
                <w:rStyle w:val="FontStyle132"/>
                <w:sz w:val="16"/>
                <w:szCs w:val="16"/>
              </w:rPr>
              <w:t>уровень</w:t>
            </w:r>
          </w:p>
        </w:tc>
        <w:tc>
          <w:tcPr>
            <w:tcW w:w="1276" w:type="dxa"/>
          </w:tcPr>
          <w:p w:rsidR="004E2FB0" w:rsidRPr="00B61E28" w:rsidRDefault="004E2FB0" w:rsidP="00D549CF">
            <w:pPr>
              <w:pStyle w:val="af"/>
              <w:jc w:val="both"/>
              <w:rPr>
                <w:rStyle w:val="FontStyle132"/>
                <w:b w:val="0"/>
                <w:sz w:val="16"/>
                <w:szCs w:val="16"/>
              </w:rPr>
            </w:pPr>
            <w:r w:rsidRPr="00B61E28">
              <w:rPr>
                <w:rStyle w:val="FontStyle132"/>
                <w:sz w:val="16"/>
                <w:szCs w:val="16"/>
              </w:rPr>
              <w:t>Результат участия</w:t>
            </w:r>
          </w:p>
        </w:tc>
        <w:tc>
          <w:tcPr>
            <w:tcW w:w="1276" w:type="dxa"/>
          </w:tcPr>
          <w:p w:rsidR="004E2FB0" w:rsidRPr="00B61E28" w:rsidRDefault="004E2FB0" w:rsidP="00D549CF">
            <w:pPr>
              <w:pStyle w:val="af"/>
              <w:jc w:val="both"/>
              <w:rPr>
                <w:rStyle w:val="FontStyle132"/>
                <w:b w:val="0"/>
                <w:sz w:val="16"/>
                <w:szCs w:val="16"/>
              </w:rPr>
            </w:pPr>
            <w:r w:rsidRPr="00B61E28">
              <w:rPr>
                <w:rStyle w:val="FontStyle132"/>
                <w:sz w:val="16"/>
                <w:szCs w:val="16"/>
              </w:rPr>
              <w:t>Учебный год</w:t>
            </w:r>
          </w:p>
        </w:tc>
      </w:tr>
      <w:tr w:rsidR="004E2FB0" w:rsidRPr="00B61E28" w:rsidTr="00B61E28">
        <w:trPr>
          <w:trHeight w:val="383"/>
        </w:trPr>
        <w:tc>
          <w:tcPr>
            <w:tcW w:w="2694"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Андалаев Андалав</w:t>
            </w:r>
          </w:p>
          <w:p w:rsidR="004E2FB0" w:rsidRPr="00B61E28" w:rsidRDefault="004E2FB0" w:rsidP="00D549CF">
            <w:pPr>
              <w:pStyle w:val="af"/>
              <w:jc w:val="both"/>
              <w:rPr>
                <w:rFonts w:ascii="Times New Roman" w:hAnsi="Times New Roman" w:cs="Times New Roman"/>
                <w:sz w:val="16"/>
                <w:szCs w:val="16"/>
              </w:rPr>
            </w:pPr>
          </w:p>
        </w:tc>
        <w:tc>
          <w:tcPr>
            <w:tcW w:w="3118" w:type="dxa"/>
          </w:tcPr>
          <w:p w:rsidR="004E2FB0" w:rsidRPr="00B61E28" w:rsidRDefault="004E2FB0" w:rsidP="00D549CF">
            <w:pPr>
              <w:spacing w:after="0" w:line="240" w:lineRule="auto"/>
              <w:jc w:val="both"/>
              <w:rPr>
                <w:rFonts w:ascii="Times New Roman" w:hAnsi="Times New Roman" w:cs="Times New Roman"/>
                <w:sz w:val="16"/>
                <w:szCs w:val="16"/>
              </w:rPr>
            </w:pPr>
            <w:r w:rsidRPr="00B61E28">
              <w:rPr>
                <w:rFonts w:ascii="Times New Roman" w:hAnsi="Times New Roman" w:cs="Times New Roman"/>
                <w:sz w:val="16"/>
                <w:szCs w:val="16"/>
              </w:rPr>
              <w:t>Всероссийский конкурс чтецов «Живая классика»</w:t>
            </w: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Муниципальный</w:t>
            </w:r>
          </w:p>
          <w:p w:rsidR="004E2FB0" w:rsidRPr="00B61E28" w:rsidRDefault="004E2FB0" w:rsidP="00D549CF">
            <w:pPr>
              <w:pStyle w:val="af"/>
              <w:jc w:val="both"/>
              <w:rPr>
                <w:rFonts w:ascii="Times New Roman" w:hAnsi="Times New Roman" w:cs="Times New Roman"/>
                <w:sz w:val="16"/>
                <w:szCs w:val="16"/>
              </w:rPr>
            </w:pP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 место</w:t>
            </w:r>
          </w:p>
        </w:tc>
        <w:tc>
          <w:tcPr>
            <w:tcW w:w="1276" w:type="dxa"/>
          </w:tcPr>
          <w:p w:rsidR="004E2FB0" w:rsidRPr="00B61E28" w:rsidRDefault="004E2FB0" w:rsidP="00D549CF">
            <w:pPr>
              <w:pStyle w:val="af"/>
              <w:jc w:val="both"/>
              <w:rPr>
                <w:rStyle w:val="FontStyle132"/>
                <w:b w:val="0"/>
                <w:bCs w:val="0"/>
                <w:sz w:val="16"/>
                <w:szCs w:val="16"/>
              </w:rPr>
            </w:pPr>
            <w:r w:rsidRPr="00B61E28">
              <w:rPr>
                <w:rFonts w:ascii="Times New Roman" w:hAnsi="Times New Roman" w:cs="Times New Roman"/>
                <w:sz w:val="16"/>
                <w:szCs w:val="16"/>
              </w:rPr>
              <w:t>2018-2019</w:t>
            </w:r>
          </w:p>
        </w:tc>
      </w:tr>
      <w:tr w:rsidR="004E2FB0" w:rsidRPr="00B61E28" w:rsidTr="00B61E28">
        <w:trPr>
          <w:trHeight w:val="324"/>
        </w:trPr>
        <w:tc>
          <w:tcPr>
            <w:tcW w:w="2694" w:type="dxa"/>
          </w:tcPr>
          <w:p w:rsidR="004E2FB0" w:rsidRPr="00B61E28" w:rsidRDefault="004E2FB0" w:rsidP="00D549CF">
            <w:pPr>
              <w:pStyle w:val="af"/>
              <w:jc w:val="both"/>
              <w:rPr>
                <w:rFonts w:ascii="Times New Roman" w:hAnsi="Times New Roman" w:cs="Times New Roman"/>
                <w:sz w:val="16"/>
                <w:szCs w:val="16"/>
                <w:shd w:val="clear" w:color="auto" w:fill="FFFFFF"/>
              </w:rPr>
            </w:pPr>
            <w:r w:rsidRPr="00B61E28">
              <w:rPr>
                <w:rFonts w:ascii="Times New Roman" w:hAnsi="Times New Roman" w:cs="Times New Roman"/>
                <w:sz w:val="16"/>
                <w:szCs w:val="16"/>
                <w:shd w:val="clear" w:color="auto" w:fill="FFFFFF"/>
              </w:rPr>
              <w:t>Максимова Д</w:t>
            </w:r>
            <w:r w:rsidR="00B61E28" w:rsidRPr="00B61E28">
              <w:rPr>
                <w:rFonts w:ascii="Times New Roman" w:hAnsi="Times New Roman" w:cs="Times New Roman"/>
                <w:sz w:val="16"/>
                <w:szCs w:val="16"/>
                <w:shd w:val="clear" w:color="auto" w:fill="FFFFFF"/>
              </w:rPr>
              <w:t xml:space="preserve">   </w:t>
            </w:r>
            <w:r w:rsidRPr="00B61E28">
              <w:rPr>
                <w:rFonts w:ascii="Times New Roman" w:hAnsi="Times New Roman" w:cs="Times New Roman"/>
                <w:sz w:val="16"/>
                <w:szCs w:val="16"/>
                <w:shd w:val="clear" w:color="auto" w:fill="FFFFFF"/>
              </w:rPr>
              <w:t>Даудов Д</w:t>
            </w:r>
          </w:p>
          <w:p w:rsidR="004E2FB0" w:rsidRPr="00B61E28" w:rsidRDefault="004E2FB0" w:rsidP="00B61E28">
            <w:pPr>
              <w:pStyle w:val="af"/>
              <w:jc w:val="both"/>
              <w:rPr>
                <w:rFonts w:ascii="Times New Roman" w:hAnsi="Times New Roman" w:cs="Times New Roman"/>
                <w:sz w:val="16"/>
                <w:szCs w:val="16"/>
              </w:rPr>
            </w:pPr>
            <w:r w:rsidRPr="00B61E28">
              <w:rPr>
                <w:rFonts w:ascii="Times New Roman" w:hAnsi="Times New Roman" w:cs="Times New Roman"/>
                <w:sz w:val="16"/>
                <w:szCs w:val="16"/>
                <w:shd w:val="clear" w:color="auto" w:fill="FFFFFF"/>
              </w:rPr>
              <w:t>Бахмудов Т</w:t>
            </w:r>
            <w:r w:rsidR="00B61E28" w:rsidRPr="00B61E28">
              <w:rPr>
                <w:rFonts w:ascii="Times New Roman" w:hAnsi="Times New Roman" w:cs="Times New Roman"/>
                <w:sz w:val="16"/>
                <w:szCs w:val="16"/>
                <w:shd w:val="clear" w:color="auto" w:fill="FFFFFF"/>
              </w:rPr>
              <w:t xml:space="preserve">   </w:t>
            </w:r>
            <w:r w:rsidRPr="00B61E28">
              <w:rPr>
                <w:rFonts w:ascii="Times New Roman" w:hAnsi="Times New Roman" w:cs="Times New Roman"/>
                <w:sz w:val="16"/>
                <w:szCs w:val="16"/>
                <w:shd w:val="clear" w:color="auto" w:fill="FFFFFF"/>
              </w:rPr>
              <w:t>Максимов В</w:t>
            </w:r>
          </w:p>
        </w:tc>
        <w:tc>
          <w:tcPr>
            <w:tcW w:w="3118" w:type="dxa"/>
          </w:tcPr>
          <w:p w:rsidR="004E2FB0" w:rsidRPr="00B61E28" w:rsidRDefault="004E2FB0" w:rsidP="00B61E28">
            <w:pPr>
              <w:pStyle w:val="af"/>
              <w:jc w:val="both"/>
              <w:rPr>
                <w:rFonts w:ascii="Times New Roman" w:hAnsi="Times New Roman" w:cs="Times New Roman"/>
                <w:sz w:val="16"/>
                <w:szCs w:val="16"/>
              </w:rPr>
            </w:pPr>
            <w:r w:rsidRPr="00B61E28">
              <w:rPr>
                <w:rFonts w:ascii="Times New Roman" w:hAnsi="Times New Roman" w:cs="Times New Roman"/>
                <w:sz w:val="16"/>
                <w:szCs w:val="16"/>
                <w:shd w:val="clear" w:color="auto" w:fill="FFFFFF"/>
              </w:rPr>
              <w:t>Респуб математическая олимпиада имени П.Л. Чебышёва для учащихся 5-7 классов.</w:t>
            </w: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 xml:space="preserve">Муниципальный </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участие</w:t>
            </w:r>
          </w:p>
          <w:p w:rsidR="004E2FB0" w:rsidRPr="00B61E28" w:rsidRDefault="004E2FB0" w:rsidP="00D549CF">
            <w:pPr>
              <w:pStyle w:val="af"/>
              <w:jc w:val="both"/>
              <w:rPr>
                <w:rFonts w:ascii="Times New Roman" w:hAnsi="Times New Roman" w:cs="Times New Roman"/>
                <w:sz w:val="16"/>
                <w:szCs w:val="16"/>
              </w:rPr>
            </w:pPr>
          </w:p>
        </w:tc>
        <w:tc>
          <w:tcPr>
            <w:tcW w:w="1276" w:type="dxa"/>
          </w:tcPr>
          <w:p w:rsidR="004E2FB0" w:rsidRPr="00B61E28" w:rsidRDefault="004E2FB0" w:rsidP="00D549CF">
            <w:pPr>
              <w:pStyle w:val="af"/>
              <w:jc w:val="both"/>
              <w:rPr>
                <w:rStyle w:val="FontStyle132"/>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pStyle w:val="af"/>
              <w:jc w:val="both"/>
              <w:rPr>
                <w:rFonts w:ascii="Times New Roman" w:hAnsi="Times New Roman" w:cs="Times New Roman"/>
                <w:sz w:val="16"/>
                <w:szCs w:val="16"/>
                <w:shd w:val="clear" w:color="auto" w:fill="FFFFFF"/>
              </w:rPr>
            </w:pPr>
            <w:r w:rsidRPr="00B61E28">
              <w:rPr>
                <w:rFonts w:ascii="Times New Roman" w:hAnsi="Times New Roman" w:cs="Times New Roman"/>
                <w:sz w:val="16"/>
                <w:szCs w:val="16"/>
                <w:shd w:val="clear" w:color="auto" w:fill="FFFFFF"/>
              </w:rPr>
              <w:t>Алиева А,</w:t>
            </w:r>
            <w:r w:rsidR="00B61E28" w:rsidRPr="00B61E28">
              <w:rPr>
                <w:rFonts w:ascii="Times New Roman" w:hAnsi="Times New Roman" w:cs="Times New Roman"/>
                <w:sz w:val="16"/>
                <w:szCs w:val="16"/>
                <w:shd w:val="clear" w:color="auto" w:fill="FFFFFF"/>
              </w:rPr>
              <w:t xml:space="preserve">  </w:t>
            </w:r>
            <w:r w:rsidRPr="00B61E28">
              <w:rPr>
                <w:rFonts w:ascii="Times New Roman" w:hAnsi="Times New Roman" w:cs="Times New Roman"/>
                <w:sz w:val="16"/>
                <w:szCs w:val="16"/>
                <w:shd w:val="clear" w:color="auto" w:fill="FFFFFF"/>
              </w:rPr>
              <w:t>Закарьяев А</w:t>
            </w:r>
          </w:p>
          <w:p w:rsidR="004E2FB0" w:rsidRPr="00B61E28" w:rsidRDefault="004E2FB0" w:rsidP="00B61E28">
            <w:pPr>
              <w:pStyle w:val="af"/>
              <w:jc w:val="both"/>
              <w:rPr>
                <w:rFonts w:ascii="Times New Roman" w:hAnsi="Times New Roman" w:cs="Times New Roman"/>
                <w:sz w:val="16"/>
                <w:szCs w:val="16"/>
                <w:shd w:val="clear" w:color="auto" w:fill="FFFFFF"/>
              </w:rPr>
            </w:pPr>
            <w:r w:rsidRPr="00B61E28">
              <w:rPr>
                <w:rFonts w:ascii="Times New Roman" w:hAnsi="Times New Roman" w:cs="Times New Roman"/>
                <w:sz w:val="16"/>
                <w:szCs w:val="16"/>
                <w:shd w:val="clear" w:color="auto" w:fill="FFFFFF"/>
              </w:rPr>
              <w:t>,Максимов В</w:t>
            </w:r>
            <w:r w:rsidR="00B61E28" w:rsidRPr="00B61E28">
              <w:rPr>
                <w:rFonts w:ascii="Times New Roman" w:hAnsi="Times New Roman" w:cs="Times New Roman"/>
                <w:sz w:val="16"/>
                <w:szCs w:val="16"/>
                <w:shd w:val="clear" w:color="auto" w:fill="FFFFFF"/>
              </w:rPr>
              <w:t xml:space="preserve">  </w:t>
            </w:r>
            <w:r w:rsidRPr="00B61E28">
              <w:rPr>
                <w:rFonts w:ascii="Times New Roman" w:hAnsi="Times New Roman" w:cs="Times New Roman"/>
                <w:sz w:val="16"/>
                <w:szCs w:val="16"/>
                <w:shd w:val="clear" w:color="auto" w:fill="FFFFFF"/>
              </w:rPr>
              <w:t>,Магомедова М</w:t>
            </w:r>
          </w:p>
        </w:tc>
        <w:tc>
          <w:tcPr>
            <w:tcW w:w="3118" w:type="dxa"/>
          </w:tcPr>
          <w:p w:rsidR="004E2FB0" w:rsidRPr="00B61E28" w:rsidRDefault="004E2FB0" w:rsidP="00D549CF">
            <w:pPr>
              <w:pStyle w:val="af"/>
              <w:jc w:val="both"/>
              <w:rPr>
                <w:rFonts w:ascii="Times New Roman" w:hAnsi="Times New Roman" w:cs="Times New Roman"/>
                <w:sz w:val="16"/>
                <w:szCs w:val="16"/>
                <w:shd w:val="clear" w:color="auto" w:fill="FFFFFF"/>
              </w:rPr>
            </w:pPr>
            <w:r w:rsidRPr="00B61E28">
              <w:rPr>
                <w:rFonts w:ascii="Times New Roman" w:hAnsi="Times New Roman" w:cs="Times New Roman"/>
                <w:sz w:val="16"/>
                <w:szCs w:val="16"/>
                <w:shd w:val="clear" w:color="auto" w:fill="FFFFFF"/>
              </w:rPr>
              <w:t>Знатоки природы</w:t>
            </w: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Муниципальный</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3 место</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rPr>
          <w:trHeight w:val="274"/>
        </w:trPr>
        <w:tc>
          <w:tcPr>
            <w:tcW w:w="2694" w:type="dxa"/>
          </w:tcPr>
          <w:p w:rsidR="004E2FB0" w:rsidRPr="00B61E28" w:rsidRDefault="004E2FB0" w:rsidP="00D549CF">
            <w:pPr>
              <w:pStyle w:val="af"/>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Ильясов С</w:t>
            </w:r>
            <w:r w:rsidR="00B61E28" w:rsidRPr="00B61E28">
              <w:rPr>
                <w:rFonts w:ascii="Times New Roman" w:eastAsia="Calibri" w:hAnsi="Times New Roman" w:cs="Times New Roman"/>
                <w:sz w:val="16"/>
                <w:szCs w:val="16"/>
              </w:rPr>
              <w:t xml:space="preserve">   </w:t>
            </w:r>
            <w:r w:rsidRPr="00B61E28">
              <w:rPr>
                <w:rFonts w:ascii="Times New Roman" w:eastAsia="Calibri" w:hAnsi="Times New Roman" w:cs="Times New Roman"/>
                <w:sz w:val="16"/>
                <w:szCs w:val="16"/>
              </w:rPr>
              <w:t>Алиева А</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eastAsia="Calibri" w:hAnsi="Times New Roman" w:cs="Times New Roman"/>
                <w:sz w:val="16"/>
                <w:szCs w:val="16"/>
              </w:rPr>
              <w:t>Курбанов М</w:t>
            </w:r>
          </w:p>
        </w:tc>
        <w:tc>
          <w:tcPr>
            <w:tcW w:w="3118" w:type="dxa"/>
          </w:tcPr>
          <w:p w:rsidR="004E2FB0" w:rsidRPr="00B61E28" w:rsidRDefault="004E2FB0" w:rsidP="00B61E28">
            <w:pPr>
              <w:pStyle w:val="af"/>
              <w:rPr>
                <w:rFonts w:ascii="Times New Roman" w:hAnsi="Times New Roman" w:cs="Times New Roman"/>
                <w:sz w:val="16"/>
                <w:szCs w:val="16"/>
                <w:shd w:val="clear" w:color="auto" w:fill="FFFFFF"/>
              </w:rPr>
            </w:pPr>
            <w:r w:rsidRPr="00B61E28">
              <w:rPr>
                <w:rFonts w:ascii="Times New Roman" w:eastAsia="Calibri" w:hAnsi="Times New Roman" w:cs="Times New Roman"/>
                <w:sz w:val="16"/>
                <w:szCs w:val="16"/>
              </w:rPr>
              <w:t>Респуб</w:t>
            </w:r>
            <w:r w:rsidR="00B61E28">
              <w:rPr>
                <w:rFonts w:ascii="Times New Roman" w:eastAsia="Calibri" w:hAnsi="Times New Roman" w:cs="Times New Roman"/>
                <w:sz w:val="16"/>
                <w:szCs w:val="16"/>
              </w:rPr>
              <w:t>.</w:t>
            </w:r>
            <w:r w:rsidRPr="00B61E28">
              <w:rPr>
                <w:rFonts w:ascii="Times New Roman" w:eastAsia="Calibri" w:hAnsi="Times New Roman" w:cs="Times New Roman"/>
                <w:sz w:val="16"/>
                <w:szCs w:val="16"/>
              </w:rPr>
              <w:t xml:space="preserve"> конкурс исследовательских проектов младших школьников «Первоцвет». </w:t>
            </w: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Муниципальный</w:t>
            </w:r>
          </w:p>
          <w:p w:rsidR="004E2FB0" w:rsidRPr="00B61E28" w:rsidRDefault="004E2FB0" w:rsidP="00D549CF">
            <w:pPr>
              <w:pStyle w:val="af"/>
              <w:jc w:val="both"/>
              <w:rPr>
                <w:rFonts w:ascii="Times New Roman" w:hAnsi="Times New Roman" w:cs="Times New Roman"/>
                <w:sz w:val="16"/>
                <w:szCs w:val="16"/>
              </w:rPr>
            </w:pP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участие</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участие</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участие</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rPr>
          <w:trHeight w:val="274"/>
        </w:trPr>
        <w:tc>
          <w:tcPr>
            <w:tcW w:w="2694" w:type="dxa"/>
          </w:tcPr>
          <w:p w:rsidR="004E2FB0" w:rsidRPr="00B61E28" w:rsidRDefault="004E2FB0" w:rsidP="00D549CF">
            <w:pPr>
              <w:pStyle w:val="af"/>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Максимов В</w:t>
            </w:r>
          </w:p>
        </w:tc>
        <w:tc>
          <w:tcPr>
            <w:tcW w:w="3118" w:type="dxa"/>
          </w:tcPr>
          <w:p w:rsidR="004E2FB0" w:rsidRPr="00B61E28" w:rsidRDefault="004E2FB0" w:rsidP="00B61E28">
            <w:pPr>
              <w:pStyle w:val="af"/>
              <w:rPr>
                <w:rFonts w:ascii="Times New Roman" w:eastAsia="Calibri" w:hAnsi="Times New Roman" w:cs="Times New Roman"/>
                <w:sz w:val="16"/>
                <w:szCs w:val="16"/>
              </w:rPr>
            </w:pPr>
            <w:r w:rsidRPr="00B61E28">
              <w:rPr>
                <w:rFonts w:ascii="Times New Roman" w:eastAsia="Calibri" w:hAnsi="Times New Roman" w:cs="Times New Roman"/>
                <w:sz w:val="16"/>
                <w:szCs w:val="16"/>
              </w:rPr>
              <w:t>Респуб</w:t>
            </w:r>
            <w:r w:rsidR="00B61E28">
              <w:rPr>
                <w:rFonts w:ascii="Times New Roman" w:eastAsia="Calibri" w:hAnsi="Times New Roman" w:cs="Times New Roman"/>
                <w:sz w:val="16"/>
                <w:szCs w:val="16"/>
              </w:rPr>
              <w:t>.</w:t>
            </w:r>
            <w:r w:rsidRPr="00B61E28">
              <w:rPr>
                <w:rFonts w:ascii="Times New Roman" w:eastAsia="Calibri" w:hAnsi="Times New Roman" w:cs="Times New Roman"/>
                <w:sz w:val="16"/>
                <w:szCs w:val="16"/>
              </w:rPr>
              <w:t xml:space="preserve"> конкурс исследовательской работы «Права человека глазами ребёнка</w:t>
            </w: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Республиканский</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 xml:space="preserve">         3 место              </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Магомедова М-4 кл</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Рамазанова Ф-3 кл</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Гамзатова Ф-4 кл</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Мамакурбанова Ш-3 кл</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Муниципальный этап олимпиады «Юниор» для учащихся начальных классов</w:t>
            </w:r>
          </w:p>
          <w:p w:rsidR="004E2FB0" w:rsidRPr="00B61E28" w:rsidRDefault="004E2FB0" w:rsidP="00D549CF">
            <w:pPr>
              <w:spacing w:after="0" w:line="240" w:lineRule="auto"/>
              <w:jc w:val="both"/>
              <w:rPr>
                <w:rFonts w:ascii="Times New Roman" w:hAnsi="Times New Roman" w:cs="Times New Roman"/>
                <w:sz w:val="16"/>
                <w:szCs w:val="16"/>
              </w:rPr>
            </w:pP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Муниципальный</w:t>
            </w:r>
          </w:p>
        </w:tc>
        <w:tc>
          <w:tcPr>
            <w:tcW w:w="1276" w:type="dxa"/>
          </w:tcPr>
          <w:p w:rsidR="004E2FB0"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 xml:space="preserve">1 место </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 xml:space="preserve">2 место </w:t>
            </w:r>
          </w:p>
          <w:p w:rsidR="004E2FB0" w:rsidRPr="00B61E28" w:rsidRDefault="004E2FB0" w:rsidP="00D549CF">
            <w:pPr>
              <w:tabs>
                <w:tab w:val="left" w:pos="910"/>
                <w:tab w:val="left" w:pos="2751"/>
                <w:tab w:val="left" w:pos="9639"/>
              </w:tabs>
              <w:spacing w:after="0" w:line="240" w:lineRule="auto"/>
              <w:contextualSpacing/>
              <w:rPr>
                <w:rFonts w:ascii="Times New Roman" w:hAnsi="Times New Roman" w:cs="Times New Roman"/>
                <w:sz w:val="16"/>
                <w:szCs w:val="16"/>
              </w:rPr>
            </w:pPr>
            <w:r w:rsidRPr="00B61E28">
              <w:rPr>
                <w:rFonts w:ascii="Times New Roman" w:hAnsi="Times New Roman" w:cs="Times New Roman"/>
                <w:sz w:val="16"/>
                <w:szCs w:val="16"/>
              </w:rPr>
              <w:t>1 место</w:t>
            </w:r>
          </w:p>
          <w:p w:rsidR="004E2FB0" w:rsidRPr="00B61E28" w:rsidRDefault="004E2FB0" w:rsidP="00F120FC">
            <w:pPr>
              <w:tabs>
                <w:tab w:val="left" w:pos="910"/>
                <w:tab w:val="left" w:pos="2751"/>
                <w:tab w:val="left" w:pos="9639"/>
              </w:tabs>
              <w:spacing w:after="0" w:line="240" w:lineRule="auto"/>
              <w:contextualSpacing/>
              <w:rPr>
                <w:rFonts w:ascii="Times New Roman" w:hAnsi="Times New Roman" w:cs="Times New Roman"/>
                <w:sz w:val="16"/>
                <w:szCs w:val="16"/>
              </w:rPr>
            </w:pPr>
            <w:r w:rsidRPr="00B61E28">
              <w:rPr>
                <w:rFonts w:ascii="Times New Roman" w:hAnsi="Times New Roman" w:cs="Times New Roman"/>
                <w:sz w:val="16"/>
                <w:szCs w:val="16"/>
              </w:rPr>
              <w:t xml:space="preserve">1 место </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Закарьяев Арсен 5 кл</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Сухова Эльвира 7 б кл</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Курбанова Айшат 8 кл</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Всероссийский конкурс сочинений</w:t>
            </w:r>
          </w:p>
        </w:tc>
        <w:tc>
          <w:tcPr>
            <w:tcW w:w="1842" w:type="dxa"/>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Муниципальный</w:t>
            </w:r>
          </w:p>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Республиканский</w:t>
            </w:r>
          </w:p>
          <w:p w:rsidR="0076402E"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Муниципальный</w:t>
            </w:r>
          </w:p>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lastRenderedPageBreak/>
              <w:t>Муниципальный</w:t>
            </w:r>
          </w:p>
        </w:tc>
        <w:tc>
          <w:tcPr>
            <w:tcW w:w="1276" w:type="dxa"/>
          </w:tcPr>
          <w:p w:rsidR="004E2FB0"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lastRenderedPageBreak/>
              <w:t>1 место</w:t>
            </w:r>
          </w:p>
          <w:p w:rsidR="0076402E"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2 место</w:t>
            </w:r>
          </w:p>
          <w:p w:rsidR="0076402E"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1 место</w:t>
            </w:r>
          </w:p>
          <w:p w:rsidR="004E2FB0"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lastRenderedPageBreak/>
              <w:t>2 место</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lastRenderedPageBreak/>
              <w:t>2018-2019</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p w:rsidR="004E2FB0" w:rsidRPr="00B61E28" w:rsidRDefault="004E2FB0" w:rsidP="00F120FC">
            <w:pPr>
              <w:pStyle w:val="af"/>
              <w:jc w:val="both"/>
              <w:rPr>
                <w:rFonts w:ascii="Times New Roman" w:hAnsi="Times New Roman" w:cs="Times New Roman"/>
                <w:sz w:val="16"/>
                <w:szCs w:val="16"/>
              </w:rPr>
            </w:pPr>
            <w:r w:rsidRPr="00B61E28">
              <w:rPr>
                <w:rFonts w:ascii="Times New Roman" w:hAnsi="Times New Roman" w:cs="Times New Roman"/>
                <w:sz w:val="16"/>
                <w:szCs w:val="16"/>
              </w:rPr>
              <w:lastRenderedPageBreak/>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lastRenderedPageBreak/>
              <w:t>Хирамагомедова Айшат 11 кл,Старишко Вероника 11 кл,Умаров Арсен 10 кл,Магомедов Амир 10 кл,Ильясова Аминат 10 кл,Багандова Диана 10 кл,Абдулаев Халид 10 кл,Шахова Наида 10 кл.</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Брейн- ринг по истории Великой Отечественной войны</w:t>
            </w:r>
          </w:p>
        </w:tc>
        <w:tc>
          <w:tcPr>
            <w:tcW w:w="1842" w:type="dxa"/>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Муниципальный</w:t>
            </w:r>
          </w:p>
        </w:tc>
        <w:tc>
          <w:tcPr>
            <w:tcW w:w="1276" w:type="dxa"/>
          </w:tcPr>
          <w:p w:rsidR="004E2FB0"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1 место</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Вагабова Махият 9 кл</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Шаг в будущее</w:t>
            </w:r>
          </w:p>
        </w:tc>
        <w:tc>
          <w:tcPr>
            <w:tcW w:w="1842" w:type="dxa"/>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Муниципальный</w:t>
            </w:r>
          </w:p>
        </w:tc>
        <w:tc>
          <w:tcPr>
            <w:tcW w:w="1276" w:type="dxa"/>
          </w:tcPr>
          <w:p w:rsidR="004E2FB0" w:rsidRPr="00B61E28" w:rsidRDefault="004E2FB0" w:rsidP="00D549CF">
            <w:pPr>
              <w:tabs>
                <w:tab w:val="left" w:pos="743"/>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2 место</w:t>
            </w:r>
          </w:p>
        </w:tc>
        <w:tc>
          <w:tcPr>
            <w:tcW w:w="1276" w:type="dxa"/>
          </w:tcPr>
          <w:p w:rsidR="004E2FB0" w:rsidRPr="00B61E28" w:rsidRDefault="004E2FB0" w:rsidP="00F120FC">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Шахова К 6 кл, Алиев М-З 6 кл,Закарьяев А 5 кл,Исмаилова З</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Безопасное колесо (4 ученика)</w:t>
            </w:r>
          </w:p>
        </w:tc>
        <w:tc>
          <w:tcPr>
            <w:tcW w:w="1842"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Муниципальный</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Республиканский</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1 место</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3 место</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Магомедов М-7 кл</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Автомобиль мечты</w:t>
            </w:r>
          </w:p>
        </w:tc>
        <w:tc>
          <w:tcPr>
            <w:tcW w:w="1842" w:type="dxa"/>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Муниципальный</w:t>
            </w:r>
          </w:p>
        </w:tc>
        <w:tc>
          <w:tcPr>
            <w:tcW w:w="1276" w:type="dxa"/>
          </w:tcPr>
          <w:p w:rsidR="004E2FB0" w:rsidRPr="00B61E28" w:rsidRDefault="004E2FB0" w:rsidP="00F120FC">
            <w:pPr>
              <w:pStyle w:val="af"/>
              <w:jc w:val="both"/>
              <w:rPr>
                <w:rFonts w:ascii="Times New Roman" w:hAnsi="Times New Roman" w:cs="Times New Roman"/>
                <w:sz w:val="16"/>
                <w:szCs w:val="16"/>
              </w:rPr>
            </w:pPr>
            <w:r w:rsidRPr="00B61E28">
              <w:rPr>
                <w:rFonts w:ascii="Times New Roman" w:hAnsi="Times New Roman" w:cs="Times New Roman"/>
                <w:sz w:val="16"/>
                <w:szCs w:val="16"/>
              </w:rPr>
              <w:t>участие</w:t>
            </w:r>
          </w:p>
        </w:tc>
        <w:tc>
          <w:tcPr>
            <w:tcW w:w="1276" w:type="dxa"/>
          </w:tcPr>
          <w:p w:rsidR="004E2FB0" w:rsidRPr="00B61E28" w:rsidRDefault="004E2FB0" w:rsidP="00F120FC">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tc>
      </w:tr>
      <w:tr w:rsidR="004E2FB0" w:rsidRPr="00B61E28" w:rsidTr="00B7740D">
        <w:tc>
          <w:tcPr>
            <w:tcW w:w="2694" w:type="dxa"/>
          </w:tcPr>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Мирзаева А-6 кл</w:t>
            </w:r>
          </w:p>
          <w:p w:rsidR="004E2FB0" w:rsidRPr="00B61E28" w:rsidRDefault="004E2FB0" w:rsidP="00D549CF">
            <w:pPr>
              <w:tabs>
                <w:tab w:val="left" w:pos="910"/>
                <w:tab w:val="left" w:pos="2751"/>
                <w:tab w:val="left" w:pos="9639"/>
              </w:tabs>
              <w:spacing w:after="0" w:line="240" w:lineRule="auto"/>
              <w:ind w:left="-108"/>
              <w:contextualSpacing/>
              <w:rPr>
                <w:rFonts w:ascii="Times New Roman" w:hAnsi="Times New Roman" w:cs="Times New Roman"/>
                <w:sz w:val="16"/>
                <w:szCs w:val="16"/>
              </w:rPr>
            </w:pPr>
            <w:r w:rsidRPr="00B61E28">
              <w:rPr>
                <w:rFonts w:ascii="Times New Roman" w:hAnsi="Times New Roman" w:cs="Times New Roman"/>
                <w:sz w:val="16"/>
                <w:szCs w:val="16"/>
              </w:rPr>
              <w:t>Ибрагимова Р-7 кл</w:t>
            </w:r>
          </w:p>
        </w:tc>
        <w:tc>
          <w:tcPr>
            <w:tcW w:w="3118" w:type="dxa"/>
          </w:tcPr>
          <w:p w:rsidR="004E2FB0" w:rsidRPr="00B61E28" w:rsidRDefault="004E2FB0" w:rsidP="00D549CF">
            <w:pPr>
              <w:spacing w:after="0" w:line="240" w:lineRule="auto"/>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День птиц (15 учеников)</w:t>
            </w:r>
          </w:p>
        </w:tc>
        <w:tc>
          <w:tcPr>
            <w:tcW w:w="1842" w:type="dxa"/>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Муниципальный</w:t>
            </w: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участие</w:t>
            </w:r>
          </w:p>
          <w:p w:rsidR="004E2FB0" w:rsidRPr="00B61E28" w:rsidRDefault="004E2FB0" w:rsidP="00D549CF">
            <w:pPr>
              <w:pStyle w:val="af"/>
              <w:jc w:val="both"/>
              <w:rPr>
                <w:rFonts w:ascii="Times New Roman" w:hAnsi="Times New Roman" w:cs="Times New Roman"/>
                <w:sz w:val="16"/>
                <w:szCs w:val="16"/>
              </w:rPr>
            </w:pPr>
          </w:p>
        </w:tc>
        <w:tc>
          <w:tcPr>
            <w:tcW w:w="1276" w:type="dxa"/>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2018-2019</w:t>
            </w:r>
          </w:p>
          <w:p w:rsidR="004E2FB0" w:rsidRPr="00B61E28" w:rsidRDefault="004E2FB0" w:rsidP="00D549CF">
            <w:pPr>
              <w:pStyle w:val="af"/>
              <w:jc w:val="both"/>
              <w:rPr>
                <w:rFonts w:ascii="Times New Roman" w:hAnsi="Times New Roman" w:cs="Times New Roman"/>
                <w:sz w:val="16"/>
                <w:szCs w:val="16"/>
              </w:rPr>
            </w:pPr>
          </w:p>
        </w:tc>
      </w:tr>
    </w:tbl>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Также учащиеся начальных классов принимали активное участие во всех олимпиадах, проводимых платформой Учи.ру:</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 xml:space="preserve"> Дино-олимпиада;</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 xml:space="preserve"> "Заврики" по математике;</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"Заврики" по русскому языку;</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 xml:space="preserve"> "Заврики" по английскому языку;</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 xml:space="preserve"> олимпиада "Плюс";</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 xml:space="preserve"> "</w:t>
      </w:r>
      <w:r w:rsidRPr="00B61E28">
        <w:rPr>
          <w:rFonts w:ascii="Times New Roman" w:hAnsi="Times New Roman" w:cs="Times New Roman"/>
          <w:sz w:val="16"/>
          <w:szCs w:val="16"/>
          <w:lang w:val="en-US"/>
        </w:rPr>
        <w:t>BRICSMATC</w:t>
      </w:r>
      <w:r w:rsidRPr="00B61E28">
        <w:rPr>
          <w:rFonts w:ascii="Times New Roman" w:hAnsi="Times New Roman" w:cs="Times New Roman"/>
          <w:sz w:val="16"/>
          <w:szCs w:val="16"/>
        </w:rPr>
        <w:t>.</w:t>
      </w:r>
      <w:r w:rsidRPr="00B61E28">
        <w:rPr>
          <w:rFonts w:ascii="Times New Roman" w:hAnsi="Times New Roman" w:cs="Times New Roman"/>
          <w:sz w:val="16"/>
          <w:szCs w:val="16"/>
          <w:lang w:val="en-US"/>
        </w:rPr>
        <w:t>COM</w:t>
      </w:r>
      <w:r w:rsidRPr="00B61E28">
        <w:rPr>
          <w:rFonts w:ascii="Times New Roman" w:hAnsi="Times New Roman" w:cs="Times New Roman"/>
          <w:sz w:val="16"/>
          <w:szCs w:val="16"/>
        </w:rPr>
        <w:t xml:space="preserve">". </w:t>
      </w:r>
    </w:p>
    <w:p w:rsidR="004E2FB0" w:rsidRPr="00B61E28" w:rsidRDefault="004E2FB0" w:rsidP="00D549CF">
      <w:pPr>
        <w:tabs>
          <w:tab w:val="left" w:pos="2751"/>
          <w:tab w:val="left" w:pos="9639"/>
        </w:tabs>
        <w:spacing w:after="0" w:line="240" w:lineRule="auto"/>
        <w:rPr>
          <w:rFonts w:ascii="Times New Roman" w:hAnsi="Times New Roman" w:cs="Times New Roman"/>
          <w:sz w:val="16"/>
          <w:szCs w:val="16"/>
        </w:rPr>
      </w:pPr>
      <w:r w:rsidRPr="00B61E28">
        <w:rPr>
          <w:rFonts w:ascii="Times New Roman" w:hAnsi="Times New Roman" w:cs="Times New Roman"/>
          <w:sz w:val="16"/>
          <w:szCs w:val="16"/>
        </w:rPr>
        <w:t xml:space="preserve">          В олимпиадах на платформе "Знаника", "Интеллектуальный Дагестан", в международной образовательной акции "Час кода".</w:t>
      </w:r>
    </w:p>
    <w:p w:rsidR="004E2FB0" w:rsidRPr="00B61E28" w:rsidRDefault="004E2FB0" w:rsidP="00D549CF">
      <w:pPr>
        <w:spacing w:after="0" w:line="240" w:lineRule="auto"/>
        <w:rPr>
          <w:rFonts w:ascii="Times New Roman" w:hAnsi="Times New Roman" w:cs="Times New Roman"/>
          <w:b/>
          <w:sz w:val="16"/>
          <w:szCs w:val="16"/>
        </w:rPr>
      </w:pPr>
      <w:r w:rsidRPr="00B61E28">
        <w:rPr>
          <w:rFonts w:ascii="Times New Roman" w:hAnsi="Times New Roman" w:cs="Times New Roman"/>
          <w:sz w:val="16"/>
          <w:szCs w:val="16"/>
        </w:rPr>
        <w:t xml:space="preserve">      Приняли участие и в «Тотальном диктанте по английскому языку»-67 учеников и 1 учитель и в словарном диктанте, посвященный Дню русского языка – 55 ученика</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 xml:space="preserve">          Вся работа с одаренными детьми проводилась во внеурочное время. Учитывая индивидуальные возможности учащихся, в школе созданы и работают кружки и факультативы по интересам: «Волшебный мир сказки»,  «Правописание и культура речи», «Занимательная математика» , «Очумелые ручки», а также 2 спортивные секции: «Баскетбол» и «Валейбол» </w:t>
      </w:r>
    </w:p>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 xml:space="preserve"> </w:t>
      </w:r>
      <w:r w:rsidRPr="00B61E28">
        <w:rPr>
          <w:rFonts w:ascii="Times New Roman" w:hAnsi="Times New Roman" w:cs="Times New Roman"/>
          <w:sz w:val="16"/>
          <w:szCs w:val="16"/>
        </w:rPr>
        <w:tab/>
        <w:t>Учащиеся, посещающие кружки, активно принимают участие в школьных, городских и республиканских олимпиадах и конкурсах. Учащиеся нашей школы становились победителями и призерами соревнований, проводимых в районе и в республике:</w:t>
      </w:r>
    </w:p>
    <w:tbl>
      <w:tblPr>
        <w:tblpPr w:leftFromText="180" w:rightFromText="180" w:vertAnchor="text" w:tblpY="1"/>
        <w:tblOverlap w:val="never"/>
        <w:tblW w:w="10246" w:type="dxa"/>
        <w:tblLayout w:type="fixed"/>
        <w:tblCellMar>
          <w:left w:w="40" w:type="dxa"/>
          <w:right w:w="40" w:type="dxa"/>
        </w:tblCellMar>
        <w:tblLook w:val="0000" w:firstRow="0" w:lastRow="0" w:firstColumn="0" w:lastColumn="0" w:noHBand="0" w:noVBand="0"/>
      </w:tblPr>
      <w:tblGrid>
        <w:gridCol w:w="626"/>
        <w:gridCol w:w="3383"/>
        <w:gridCol w:w="1843"/>
        <w:gridCol w:w="2835"/>
        <w:gridCol w:w="1559"/>
      </w:tblGrid>
      <w:tr w:rsidR="004E2FB0" w:rsidRPr="00B61E28" w:rsidTr="00B61E28">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Style w:val="FontStyle96"/>
                <w:sz w:val="16"/>
                <w:szCs w:val="16"/>
              </w:rPr>
            </w:pPr>
            <w:r w:rsidRPr="00B61E28">
              <w:rPr>
                <w:rStyle w:val="FontStyle96"/>
                <w:sz w:val="16"/>
                <w:szCs w:val="16"/>
              </w:rPr>
              <w:t>№</w:t>
            </w:r>
          </w:p>
        </w:tc>
        <w:tc>
          <w:tcPr>
            <w:tcW w:w="3383" w:type="dxa"/>
            <w:tcBorders>
              <w:top w:val="single" w:sz="6" w:space="0" w:color="auto"/>
              <w:left w:val="single" w:sz="6" w:space="0" w:color="auto"/>
              <w:bottom w:val="single" w:sz="6" w:space="0" w:color="auto"/>
              <w:right w:val="single" w:sz="4" w:space="0" w:color="auto"/>
            </w:tcBorders>
          </w:tcPr>
          <w:p w:rsidR="004E2FB0" w:rsidRPr="00B61E28" w:rsidRDefault="004E2FB0" w:rsidP="00D549CF">
            <w:pPr>
              <w:pStyle w:val="af"/>
              <w:jc w:val="both"/>
              <w:rPr>
                <w:rStyle w:val="FontStyle97"/>
                <w:sz w:val="16"/>
                <w:szCs w:val="16"/>
              </w:rPr>
            </w:pPr>
            <w:r w:rsidRPr="00B61E28">
              <w:rPr>
                <w:rStyle w:val="FontStyle97"/>
                <w:sz w:val="16"/>
                <w:szCs w:val="16"/>
              </w:rPr>
              <w:t>Вид соревнований</w:t>
            </w:r>
          </w:p>
        </w:tc>
        <w:tc>
          <w:tcPr>
            <w:tcW w:w="1843" w:type="dxa"/>
            <w:tcBorders>
              <w:top w:val="single" w:sz="6" w:space="0" w:color="auto"/>
              <w:left w:val="single" w:sz="4" w:space="0" w:color="auto"/>
              <w:bottom w:val="single" w:sz="6" w:space="0" w:color="auto"/>
              <w:right w:val="single" w:sz="6" w:space="0" w:color="auto"/>
            </w:tcBorders>
          </w:tcPr>
          <w:p w:rsidR="004E2FB0" w:rsidRPr="00B61E28" w:rsidRDefault="004E2FB0" w:rsidP="00D549CF">
            <w:pPr>
              <w:pStyle w:val="af"/>
              <w:jc w:val="both"/>
              <w:rPr>
                <w:rStyle w:val="FontStyle97"/>
                <w:sz w:val="16"/>
                <w:szCs w:val="16"/>
              </w:rPr>
            </w:pPr>
            <w:r w:rsidRPr="00B61E28">
              <w:rPr>
                <w:rStyle w:val="FontStyle97"/>
                <w:sz w:val="16"/>
                <w:szCs w:val="16"/>
              </w:rPr>
              <w:t xml:space="preserve">Руководитель </w:t>
            </w:r>
          </w:p>
        </w:tc>
        <w:tc>
          <w:tcPr>
            <w:tcW w:w="2835" w:type="dxa"/>
            <w:tcBorders>
              <w:top w:val="single" w:sz="6" w:space="0" w:color="auto"/>
              <w:left w:val="single" w:sz="6" w:space="0" w:color="auto"/>
              <w:bottom w:val="single" w:sz="6" w:space="0" w:color="auto"/>
              <w:right w:val="single" w:sz="4" w:space="0" w:color="auto"/>
            </w:tcBorders>
          </w:tcPr>
          <w:p w:rsidR="004E2FB0" w:rsidRPr="00B61E28" w:rsidRDefault="004E2FB0" w:rsidP="00D549CF">
            <w:pPr>
              <w:pStyle w:val="af"/>
              <w:jc w:val="both"/>
              <w:rPr>
                <w:rStyle w:val="FontStyle97"/>
                <w:sz w:val="16"/>
                <w:szCs w:val="16"/>
              </w:rPr>
            </w:pPr>
            <w:r w:rsidRPr="00B61E28">
              <w:rPr>
                <w:rStyle w:val="FontStyle97"/>
                <w:sz w:val="16"/>
                <w:szCs w:val="16"/>
              </w:rPr>
              <w:t>Фамилия, имя,</w:t>
            </w:r>
          </w:p>
          <w:p w:rsidR="004E2FB0" w:rsidRPr="00B61E28" w:rsidRDefault="004E2FB0" w:rsidP="00D549CF">
            <w:pPr>
              <w:pStyle w:val="af"/>
              <w:jc w:val="both"/>
              <w:rPr>
                <w:rStyle w:val="FontStyle97"/>
                <w:sz w:val="16"/>
                <w:szCs w:val="16"/>
              </w:rPr>
            </w:pPr>
            <w:r w:rsidRPr="00B61E28">
              <w:rPr>
                <w:rStyle w:val="FontStyle97"/>
                <w:sz w:val="16"/>
                <w:szCs w:val="16"/>
              </w:rPr>
              <w:t>отчество учащегося</w:t>
            </w:r>
          </w:p>
        </w:tc>
        <w:tc>
          <w:tcPr>
            <w:tcW w:w="1559" w:type="dxa"/>
            <w:tcBorders>
              <w:top w:val="single" w:sz="6" w:space="0" w:color="auto"/>
              <w:left w:val="single" w:sz="6" w:space="0" w:color="auto"/>
              <w:bottom w:val="single" w:sz="6" w:space="0" w:color="auto"/>
              <w:right w:val="single" w:sz="4" w:space="0" w:color="auto"/>
            </w:tcBorders>
          </w:tcPr>
          <w:p w:rsidR="004E2FB0" w:rsidRPr="00B61E28" w:rsidRDefault="004E2FB0" w:rsidP="00D549CF">
            <w:pPr>
              <w:pStyle w:val="af"/>
              <w:jc w:val="both"/>
              <w:rPr>
                <w:rStyle w:val="FontStyle97"/>
                <w:sz w:val="16"/>
                <w:szCs w:val="16"/>
              </w:rPr>
            </w:pPr>
            <w:r w:rsidRPr="00B61E28">
              <w:rPr>
                <w:rStyle w:val="FontStyle97"/>
                <w:sz w:val="16"/>
                <w:szCs w:val="16"/>
              </w:rPr>
              <w:t xml:space="preserve">Место </w:t>
            </w:r>
          </w:p>
        </w:tc>
      </w:tr>
      <w:tr w:rsidR="004E2FB0" w:rsidRPr="00B61E28" w:rsidTr="00B61E28">
        <w:trPr>
          <w:trHeight w:val="402"/>
        </w:trPr>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1</w:t>
            </w:r>
          </w:p>
        </w:tc>
        <w:tc>
          <w:tcPr>
            <w:tcW w:w="3383" w:type="dxa"/>
            <w:tcBorders>
              <w:top w:val="single" w:sz="6" w:space="0" w:color="auto"/>
              <w:left w:val="single" w:sz="6" w:space="0" w:color="auto"/>
              <w:bottom w:val="single" w:sz="6" w:space="0" w:color="auto"/>
              <w:right w:val="single" w:sz="4" w:space="0" w:color="auto"/>
            </w:tcBorders>
          </w:tcPr>
          <w:p w:rsidR="004E2FB0" w:rsidRPr="00B61E28" w:rsidRDefault="004E2FB0" w:rsidP="00D549CF">
            <w:pPr>
              <w:pStyle w:val="af"/>
              <w:jc w:val="both"/>
              <w:rPr>
                <w:rFonts w:ascii="Times New Roman" w:eastAsia="Calibri" w:hAnsi="Times New Roman" w:cs="Times New Roman"/>
                <w:sz w:val="16"/>
                <w:szCs w:val="16"/>
              </w:rPr>
            </w:pPr>
            <w:r w:rsidRPr="00B61E28">
              <w:rPr>
                <w:rFonts w:ascii="Times New Roman" w:eastAsia="Calibri" w:hAnsi="Times New Roman" w:cs="Times New Roman"/>
                <w:sz w:val="16"/>
                <w:szCs w:val="16"/>
              </w:rPr>
              <w:t>Первенство Кизлярского района по кроссу</w:t>
            </w:r>
          </w:p>
        </w:tc>
        <w:tc>
          <w:tcPr>
            <w:tcW w:w="1843" w:type="dxa"/>
            <w:tcBorders>
              <w:top w:val="single" w:sz="6" w:space="0" w:color="auto"/>
              <w:left w:val="single" w:sz="4" w:space="0" w:color="auto"/>
              <w:bottom w:val="single" w:sz="4"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Гусейнов З</w:t>
            </w:r>
            <w:r w:rsidR="00B7740D" w:rsidRPr="00B61E28">
              <w:rPr>
                <w:rFonts w:ascii="Times New Roman" w:hAnsi="Times New Roman" w:cs="Times New Roman"/>
                <w:sz w:val="16"/>
                <w:szCs w:val="16"/>
              </w:rPr>
              <w:t xml:space="preserve"> </w:t>
            </w:r>
            <w:r w:rsidRPr="00B61E28">
              <w:rPr>
                <w:rFonts w:ascii="Times New Roman" w:hAnsi="Times New Roman" w:cs="Times New Roman"/>
                <w:sz w:val="16"/>
                <w:szCs w:val="16"/>
              </w:rPr>
              <w:t>Абдулаев Х</w:t>
            </w:r>
          </w:p>
          <w:p w:rsidR="004E2FB0" w:rsidRPr="00B61E28" w:rsidRDefault="004E2FB0" w:rsidP="00F120FC">
            <w:pPr>
              <w:pStyle w:val="af"/>
              <w:jc w:val="both"/>
              <w:rPr>
                <w:rFonts w:ascii="Times New Roman" w:hAnsi="Times New Roman" w:cs="Times New Roman"/>
                <w:sz w:val="16"/>
                <w:szCs w:val="16"/>
              </w:rPr>
            </w:pPr>
            <w:r w:rsidRPr="00B61E28">
              <w:rPr>
                <w:rFonts w:ascii="Times New Roman" w:hAnsi="Times New Roman" w:cs="Times New Roman"/>
                <w:sz w:val="16"/>
                <w:szCs w:val="16"/>
              </w:rPr>
              <w:t>Махмудов К</w:t>
            </w:r>
          </w:p>
        </w:tc>
        <w:tc>
          <w:tcPr>
            <w:tcW w:w="1559" w:type="dxa"/>
            <w:tcBorders>
              <w:top w:val="single" w:sz="6" w:space="0" w:color="auto"/>
              <w:left w:val="single" w:sz="6" w:space="0" w:color="auto"/>
              <w:bottom w:val="single" w:sz="6" w:space="0" w:color="auto"/>
              <w:right w:val="single" w:sz="4"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 xml:space="preserve">4 победителя </w:t>
            </w:r>
          </w:p>
        </w:tc>
      </w:tr>
      <w:tr w:rsidR="004E2FB0" w:rsidRPr="00B61E28" w:rsidTr="00B61E28">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2</w:t>
            </w:r>
          </w:p>
        </w:tc>
        <w:tc>
          <w:tcPr>
            <w:tcW w:w="338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jc w:val="both"/>
              <w:rPr>
                <w:rFonts w:ascii="Times New Roman" w:hAnsi="Times New Roman" w:cs="Times New Roman"/>
                <w:sz w:val="16"/>
                <w:szCs w:val="16"/>
              </w:rPr>
            </w:pPr>
            <w:r w:rsidRPr="00B61E28">
              <w:rPr>
                <w:rFonts w:ascii="Times New Roman" w:eastAsia="Calibri" w:hAnsi="Times New Roman" w:cs="Times New Roman"/>
                <w:sz w:val="16"/>
                <w:szCs w:val="16"/>
              </w:rPr>
              <w:t>Первенство Кизлярского района по футболу</w:t>
            </w:r>
          </w:p>
        </w:tc>
        <w:tc>
          <w:tcPr>
            <w:tcW w:w="1843" w:type="dxa"/>
            <w:tcBorders>
              <w:top w:val="single" w:sz="4"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команда</w:t>
            </w:r>
          </w:p>
        </w:tc>
        <w:tc>
          <w:tcPr>
            <w:tcW w:w="1559"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участие</w:t>
            </w:r>
          </w:p>
        </w:tc>
      </w:tr>
      <w:tr w:rsidR="004E2FB0" w:rsidRPr="00B61E28" w:rsidTr="00B61E28">
        <w:trPr>
          <w:trHeight w:val="302"/>
        </w:trPr>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3</w:t>
            </w:r>
          </w:p>
        </w:tc>
        <w:tc>
          <w:tcPr>
            <w:tcW w:w="338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eastAsia="Calibri" w:hAnsi="Times New Roman" w:cs="Times New Roman"/>
                <w:sz w:val="16"/>
                <w:szCs w:val="16"/>
              </w:rPr>
              <w:t>Первенство Кизлярского района по баскетболу (девушки)</w:t>
            </w:r>
          </w:p>
        </w:tc>
        <w:tc>
          <w:tcPr>
            <w:tcW w:w="184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команда</w:t>
            </w:r>
          </w:p>
        </w:tc>
        <w:tc>
          <w:tcPr>
            <w:tcW w:w="1559"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участие</w:t>
            </w:r>
          </w:p>
        </w:tc>
      </w:tr>
      <w:tr w:rsidR="004E2FB0" w:rsidRPr="00B61E28" w:rsidTr="00B61E28">
        <w:trPr>
          <w:trHeight w:val="351"/>
        </w:trPr>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4</w:t>
            </w:r>
          </w:p>
        </w:tc>
        <w:tc>
          <w:tcPr>
            <w:tcW w:w="338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eastAsia="Calibri" w:hAnsi="Times New Roman" w:cs="Times New Roman"/>
                <w:sz w:val="16"/>
                <w:szCs w:val="16"/>
              </w:rPr>
              <w:t>Первенство Кизлярского района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команда</w:t>
            </w:r>
          </w:p>
        </w:tc>
        <w:tc>
          <w:tcPr>
            <w:tcW w:w="1559"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участие</w:t>
            </w:r>
          </w:p>
        </w:tc>
      </w:tr>
      <w:tr w:rsidR="004E2FB0" w:rsidRPr="00B61E28" w:rsidTr="00B61E28">
        <w:trPr>
          <w:trHeight w:val="348"/>
        </w:trPr>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5</w:t>
            </w:r>
          </w:p>
        </w:tc>
        <w:tc>
          <w:tcPr>
            <w:tcW w:w="338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eastAsia="Calibri" w:hAnsi="Times New Roman" w:cs="Times New Roman"/>
                <w:sz w:val="16"/>
                <w:szCs w:val="16"/>
              </w:rPr>
              <w:t>Первенство Кизлярского района по волейболу (девушки)</w:t>
            </w:r>
          </w:p>
        </w:tc>
        <w:tc>
          <w:tcPr>
            <w:tcW w:w="184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команда</w:t>
            </w:r>
          </w:p>
        </w:tc>
        <w:tc>
          <w:tcPr>
            <w:tcW w:w="1559"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участие</w:t>
            </w:r>
          </w:p>
        </w:tc>
      </w:tr>
      <w:tr w:rsidR="004E2FB0" w:rsidRPr="00B61E28" w:rsidTr="00B61E28">
        <w:trPr>
          <w:trHeight w:val="390"/>
        </w:trPr>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6</w:t>
            </w:r>
          </w:p>
        </w:tc>
        <w:tc>
          <w:tcPr>
            <w:tcW w:w="338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eastAsia="Calibri" w:hAnsi="Times New Roman" w:cs="Times New Roman"/>
                <w:sz w:val="16"/>
                <w:szCs w:val="16"/>
              </w:rPr>
              <w:t>Первенство Кизлярского района по по мини-футболу (юноши)</w:t>
            </w:r>
          </w:p>
        </w:tc>
        <w:tc>
          <w:tcPr>
            <w:tcW w:w="184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команда</w:t>
            </w:r>
          </w:p>
        </w:tc>
        <w:tc>
          <w:tcPr>
            <w:tcW w:w="1559"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участие</w:t>
            </w:r>
          </w:p>
        </w:tc>
      </w:tr>
      <w:tr w:rsidR="004E2FB0" w:rsidRPr="00B61E28" w:rsidTr="00B61E28">
        <w:trPr>
          <w:trHeight w:val="242"/>
        </w:trPr>
        <w:tc>
          <w:tcPr>
            <w:tcW w:w="626"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pStyle w:val="af"/>
              <w:jc w:val="both"/>
              <w:rPr>
                <w:rFonts w:ascii="Times New Roman" w:hAnsi="Times New Roman" w:cs="Times New Roman"/>
                <w:sz w:val="16"/>
                <w:szCs w:val="16"/>
              </w:rPr>
            </w:pPr>
            <w:r w:rsidRPr="00B61E28">
              <w:rPr>
                <w:rFonts w:ascii="Times New Roman" w:hAnsi="Times New Roman" w:cs="Times New Roman"/>
                <w:sz w:val="16"/>
                <w:szCs w:val="16"/>
              </w:rPr>
              <w:t>7</w:t>
            </w:r>
          </w:p>
        </w:tc>
        <w:tc>
          <w:tcPr>
            <w:tcW w:w="338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eastAsia="Calibri" w:hAnsi="Times New Roman" w:cs="Times New Roman"/>
                <w:sz w:val="16"/>
                <w:szCs w:val="16"/>
              </w:rPr>
            </w:pPr>
            <w:r w:rsidRPr="00B61E28">
              <w:rPr>
                <w:rFonts w:ascii="Times New Roman" w:eastAsia="Calibri" w:hAnsi="Times New Roman" w:cs="Times New Roman"/>
                <w:sz w:val="16"/>
                <w:szCs w:val="16"/>
              </w:rPr>
              <w:t>Северная зона РД  по баскетболу (юноши)</w:t>
            </w:r>
          </w:p>
        </w:tc>
        <w:tc>
          <w:tcPr>
            <w:tcW w:w="1843"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Везиров М.С</w:t>
            </w:r>
          </w:p>
        </w:tc>
        <w:tc>
          <w:tcPr>
            <w:tcW w:w="2835"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команда</w:t>
            </w:r>
          </w:p>
        </w:tc>
        <w:tc>
          <w:tcPr>
            <w:tcW w:w="1559" w:type="dxa"/>
            <w:tcBorders>
              <w:top w:val="single" w:sz="6" w:space="0" w:color="auto"/>
              <w:left w:val="single" w:sz="6" w:space="0" w:color="auto"/>
              <w:bottom w:val="single" w:sz="6" w:space="0" w:color="auto"/>
              <w:right w:val="single" w:sz="6" w:space="0" w:color="auto"/>
            </w:tcBorders>
          </w:tcPr>
          <w:p w:rsidR="004E2FB0" w:rsidRPr="00B61E28" w:rsidRDefault="004E2FB0" w:rsidP="00D549CF">
            <w:pPr>
              <w:spacing w:after="0" w:line="240" w:lineRule="auto"/>
              <w:rPr>
                <w:rFonts w:ascii="Times New Roman" w:hAnsi="Times New Roman" w:cs="Times New Roman"/>
                <w:sz w:val="16"/>
                <w:szCs w:val="16"/>
              </w:rPr>
            </w:pPr>
            <w:r w:rsidRPr="00B61E28">
              <w:rPr>
                <w:rFonts w:ascii="Times New Roman" w:hAnsi="Times New Roman" w:cs="Times New Roman"/>
                <w:sz w:val="16"/>
                <w:szCs w:val="16"/>
              </w:rPr>
              <w:t>участие</w:t>
            </w:r>
          </w:p>
        </w:tc>
      </w:tr>
    </w:tbl>
    <w:p w:rsidR="004E2FB0" w:rsidRPr="00B61E28" w:rsidRDefault="004E2FB0" w:rsidP="00D549CF">
      <w:pPr>
        <w:pStyle w:val="af"/>
        <w:jc w:val="both"/>
        <w:rPr>
          <w:rFonts w:ascii="Times New Roman" w:hAnsi="Times New Roman" w:cs="Times New Roman"/>
          <w:spacing w:val="1"/>
          <w:sz w:val="16"/>
          <w:szCs w:val="16"/>
        </w:rPr>
      </w:pPr>
      <w:r w:rsidRPr="00B61E28">
        <w:rPr>
          <w:rFonts w:ascii="Times New Roman" w:hAnsi="Times New Roman" w:cs="Times New Roman"/>
          <w:sz w:val="16"/>
          <w:szCs w:val="16"/>
        </w:rPr>
        <w:t>Творчество детей невозможно без творчества учителей.</w:t>
      </w:r>
      <w:r w:rsidRPr="00B61E28">
        <w:rPr>
          <w:rFonts w:ascii="Times New Roman" w:hAnsi="Times New Roman" w:cs="Times New Roman"/>
          <w:spacing w:val="8"/>
          <w:sz w:val="16"/>
          <w:szCs w:val="16"/>
        </w:rPr>
        <w:t xml:space="preserve"> Учителя нашей школы работают над формированием таких ключевых компетенций </w:t>
      </w:r>
      <w:r w:rsidRPr="00B61E28">
        <w:rPr>
          <w:rFonts w:ascii="Times New Roman" w:hAnsi="Times New Roman" w:cs="Times New Roman"/>
          <w:spacing w:val="1"/>
          <w:sz w:val="16"/>
          <w:szCs w:val="16"/>
        </w:rPr>
        <w:t xml:space="preserve">обучающихся, без которых современный человек не сумеет сориентироваться ни в </w:t>
      </w:r>
      <w:r w:rsidRPr="00B61E28">
        <w:rPr>
          <w:rFonts w:ascii="Times New Roman" w:hAnsi="Times New Roman" w:cs="Times New Roman"/>
          <w:spacing w:val="16"/>
          <w:sz w:val="16"/>
          <w:szCs w:val="16"/>
        </w:rPr>
        <w:t xml:space="preserve">общественной жизни, ни в постоянно растущем информационном </w:t>
      </w:r>
      <w:r w:rsidRPr="00B61E28">
        <w:rPr>
          <w:rFonts w:ascii="Times New Roman" w:hAnsi="Times New Roman" w:cs="Times New Roman"/>
          <w:spacing w:val="1"/>
          <w:sz w:val="16"/>
          <w:szCs w:val="16"/>
        </w:rPr>
        <w:t xml:space="preserve">пространстве. </w:t>
      </w:r>
    </w:p>
    <w:p w:rsidR="004E2FB0" w:rsidRPr="00B61E28" w:rsidRDefault="004E2FB0" w:rsidP="00D549CF">
      <w:pPr>
        <w:pStyle w:val="af"/>
        <w:ind w:firstLine="708"/>
        <w:jc w:val="both"/>
        <w:rPr>
          <w:rFonts w:ascii="Times New Roman" w:hAnsi="Times New Roman" w:cs="Times New Roman"/>
          <w:spacing w:val="2"/>
          <w:sz w:val="16"/>
          <w:szCs w:val="16"/>
        </w:rPr>
      </w:pPr>
      <w:r w:rsidRPr="00B61E28">
        <w:rPr>
          <w:rFonts w:ascii="Times New Roman" w:hAnsi="Times New Roman" w:cs="Times New Roman"/>
          <w:sz w:val="16"/>
          <w:szCs w:val="16"/>
        </w:rPr>
        <w:t xml:space="preserve">Проще говоря, учителя школы ставят перед собой задачу научить выпускника необходимым ему умениям </w:t>
      </w:r>
      <w:r w:rsidRPr="00B61E28">
        <w:rPr>
          <w:rFonts w:ascii="Times New Roman" w:hAnsi="Times New Roman" w:cs="Times New Roman"/>
          <w:spacing w:val="6"/>
          <w:sz w:val="16"/>
          <w:szCs w:val="16"/>
        </w:rPr>
        <w:t xml:space="preserve">самому выстраивать свою жизненную модель, добывать новые знания, </w:t>
      </w:r>
      <w:r w:rsidRPr="00B61E28">
        <w:rPr>
          <w:rFonts w:ascii="Times New Roman" w:hAnsi="Times New Roman" w:cs="Times New Roman"/>
          <w:spacing w:val="2"/>
          <w:sz w:val="16"/>
          <w:szCs w:val="16"/>
        </w:rPr>
        <w:t>использовать их, беречь свою жизнь и здоровье, владеть современными информационно-коммуникационными технологиями.</w:t>
      </w:r>
    </w:p>
    <w:p w:rsidR="004E2FB0" w:rsidRDefault="004E2FB0" w:rsidP="00D549CF">
      <w:pPr>
        <w:pStyle w:val="af"/>
        <w:ind w:firstLine="708"/>
        <w:jc w:val="both"/>
        <w:rPr>
          <w:rFonts w:ascii="Times New Roman" w:hAnsi="Times New Roman" w:cs="Times New Roman"/>
          <w:spacing w:val="4"/>
          <w:sz w:val="16"/>
          <w:szCs w:val="16"/>
        </w:rPr>
      </w:pPr>
      <w:r w:rsidRPr="00B61E28">
        <w:rPr>
          <w:rFonts w:ascii="Times New Roman" w:hAnsi="Times New Roman" w:cs="Times New Roman"/>
          <w:sz w:val="16"/>
          <w:szCs w:val="16"/>
        </w:rPr>
        <w:t xml:space="preserve">Учителя школы выбирают такие формы обучения, при которых гибко и вариативно используются разнообразные приемы, методы обучения, </w:t>
      </w:r>
      <w:r w:rsidRPr="00B61E28">
        <w:rPr>
          <w:rFonts w:ascii="Times New Roman" w:hAnsi="Times New Roman" w:cs="Times New Roman"/>
          <w:spacing w:val="4"/>
          <w:sz w:val="16"/>
          <w:szCs w:val="16"/>
        </w:rPr>
        <w:t xml:space="preserve">не характерные для традиционного урока. </w:t>
      </w:r>
    </w:p>
    <w:p w:rsidR="00061FEE" w:rsidRPr="00D549CF" w:rsidRDefault="00061FEE" w:rsidP="00061FEE">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3.5.</w:t>
      </w:r>
      <w:r w:rsidRPr="00D549CF">
        <w:rPr>
          <w:rFonts w:ascii="Times New Roman" w:hAnsi="Times New Roman" w:cs="Times New Roman"/>
          <w:sz w:val="20"/>
          <w:szCs w:val="20"/>
        </w:rPr>
        <w:t xml:space="preserve"> </w:t>
      </w:r>
      <w:r w:rsidRPr="00D549CF">
        <w:rPr>
          <w:rFonts w:ascii="Times New Roman" w:hAnsi="Times New Roman" w:cs="Times New Roman"/>
          <w:b/>
          <w:sz w:val="20"/>
          <w:szCs w:val="20"/>
          <w:u w:val="single"/>
        </w:rPr>
        <w:t>Работа с молодыми учителями и с учителями, преподающими в школе первый год.</w:t>
      </w:r>
      <w:r w:rsidRPr="00D549CF">
        <w:rPr>
          <w:rFonts w:ascii="Times New Roman" w:hAnsi="Times New Roman" w:cs="Times New Roman"/>
          <w:sz w:val="20"/>
          <w:szCs w:val="20"/>
        </w:rPr>
        <w:t xml:space="preserve"> </w:t>
      </w:r>
    </w:p>
    <w:p w:rsidR="00061FEE" w:rsidRPr="00061FEE" w:rsidRDefault="00061FEE" w:rsidP="00061FEE">
      <w:pPr>
        <w:spacing w:after="0" w:line="240" w:lineRule="auto"/>
        <w:contextualSpacing/>
        <w:jc w:val="both"/>
        <w:rPr>
          <w:rFonts w:ascii="Times New Roman" w:hAnsi="Times New Roman" w:cs="Times New Roman"/>
          <w:sz w:val="18"/>
          <w:szCs w:val="18"/>
        </w:rPr>
      </w:pPr>
      <w:r w:rsidRPr="00061FEE">
        <w:rPr>
          <w:rFonts w:ascii="Times New Roman" w:hAnsi="Times New Roman" w:cs="Times New Roman"/>
          <w:sz w:val="18"/>
          <w:szCs w:val="18"/>
        </w:rPr>
        <w:t xml:space="preserve">Методическая работа учителей была теснейшим образом связана с потребностями учебно-воспитательного процесса. В первую очередь по плану работы «Школы молодого учителя» была оказана помощь молодым специалистам и вновь прибывшим учителям – Шарипов А.Р., Гасанова Г.К. В центре внимания методической работы были следующие вопросы: </w:t>
      </w:r>
    </w:p>
    <w:p w:rsidR="00061FEE" w:rsidRPr="00061FEE" w:rsidRDefault="00061FEE" w:rsidP="00061FEE">
      <w:pPr>
        <w:spacing w:after="0" w:line="240" w:lineRule="auto"/>
        <w:ind w:left="540"/>
        <w:contextualSpacing/>
        <w:rPr>
          <w:rFonts w:ascii="Times New Roman" w:hAnsi="Times New Roman" w:cs="Times New Roman"/>
          <w:sz w:val="18"/>
          <w:szCs w:val="18"/>
        </w:rPr>
      </w:pPr>
      <w:r>
        <w:rPr>
          <w:rFonts w:ascii="Times New Roman" w:hAnsi="Times New Roman" w:cs="Times New Roman"/>
          <w:sz w:val="18"/>
          <w:szCs w:val="18"/>
        </w:rPr>
        <w:t>-</w:t>
      </w:r>
      <w:r w:rsidRPr="00061FEE">
        <w:rPr>
          <w:rFonts w:ascii="Times New Roman" w:hAnsi="Times New Roman" w:cs="Times New Roman"/>
          <w:sz w:val="18"/>
          <w:szCs w:val="18"/>
        </w:rPr>
        <w:t>Выявление и изучение затруднений в практической деятельности молодых педагогов.</w:t>
      </w:r>
    </w:p>
    <w:p w:rsidR="00061FEE" w:rsidRPr="00061FEE" w:rsidRDefault="00061FEE" w:rsidP="00061FEE">
      <w:pPr>
        <w:spacing w:after="0" w:line="240" w:lineRule="auto"/>
        <w:ind w:left="540"/>
        <w:contextualSpacing/>
        <w:rPr>
          <w:rFonts w:ascii="Times New Roman" w:hAnsi="Times New Roman" w:cs="Times New Roman"/>
          <w:b/>
          <w:sz w:val="18"/>
          <w:szCs w:val="18"/>
        </w:rPr>
      </w:pPr>
      <w:r>
        <w:rPr>
          <w:rFonts w:ascii="Times New Roman" w:hAnsi="Times New Roman" w:cs="Times New Roman"/>
          <w:sz w:val="18"/>
          <w:szCs w:val="18"/>
        </w:rPr>
        <w:t>-</w:t>
      </w:r>
      <w:r w:rsidRPr="00061FEE">
        <w:rPr>
          <w:rFonts w:ascii="Times New Roman" w:hAnsi="Times New Roman" w:cs="Times New Roman"/>
          <w:sz w:val="18"/>
          <w:szCs w:val="18"/>
        </w:rPr>
        <w:t>Оказание методической помощи молодым учителям.</w:t>
      </w:r>
    </w:p>
    <w:p w:rsidR="00061FEE" w:rsidRPr="00061FEE" w:rsidRDefault="00061FEE" w:rsidP="00061FEE">
      <w:pPr>
        <w:spacing w:after="0" w:line="240" w:lineRule="auto"/>
        <w:contextualSpacing/>
        <w:rPr>
          <w:rFonts w:ascii="Times New Roman" w:hAnsi="Times New Roman" w:cs="Times New Roman"/>
          <w:b/>
          <w:sz w:val="18"/>
          <w:szCs w:val="18"/>
        </w:rPr>
      </w:pPr>
      <w:r>
        <w:rPr>
          <w:rFonts w:ascii="Times New Roman" w:hAnsi="Times New Roman" w:cs="Times New Roman"/>
          <w:sz w:val="18"/>
          <w:szCs w:val="18"/>
        </w:rPr>
        <w:t xml:space="preserve">           -</w:t>
      </w:r>
      <w:r w:rsidRPr="00061FEE">
        <w:rPr>
          <w:rFonts w:ascii="Times New Roman" w:hAnsi="Times New Roman" w:cs="Times New Roman"/>
          <w:sz w:val="18"/>
          <w:szCs w:val="18"/>
        </w:rPr>
        <w:t>Освоение и внедрение в практику педагогических инноваций.</w:t>
      </w:r>
    </w:p>
    <w:p w:rsidR="00061FEE" w:rsidRPr="00061FEE" w:rsidRDefault="00061FEE" w:rsidP="00061FEE">
      <w:pPr>
        <w:pStyle w:val="Textbody"/>
        <w:spacing w:after="0"/>
        <w:rPr>
          <w:rFonts w:cs="Times New Roman"/>
          <w:b/>
          <w:bCs/>
          <w:sz w:val="18"/>
          <w:szCs w:val="18"/>
        </w:rPr>
      </w:pPr>
      <w:r w:rsidRPr="00061FEE">
        <w:rPr>
          <w:rFonts w:cs="Times New Roman"/>
          <w:sz w:val="18"/>
          <w:szCs w:val="18"/>
        </w:rPr>
        <w:t xml:space="preserve">      Им была оказана методическая помощь по корректировке рабочих программ по своим предметам. Педагоги имеют всю необходимую нормативную базу -  в наличии поурочные планы, программы по предметам, методические пособия и учебники; также имеются диски с программами по некоторым темам, которые они часто используют на своих уроках. Педагоги посетили уроки у своих коллег с целью умения анализировать уроки и требования к структуре урока.   Администрация школы посетили уроки у этих учителей   с целью оказания им методической помощи подготовке к урокам, наличие учебников, тетрадей и всего необходимого на уроке. На уроках учителям рекомендовано больше давать самостоятельности детям, разнообразить формы работы с учащимися на уроках, использовать на уроках инновационные технологии, ИКТ.</w:t>
      </w:r>
      <w:r w:rsidRPr="00061FEE">
        <w:rPr>
          <w:rFonts w:cs="Times New Roman"/>
          <w:b/>
          <w:bCs/>
          <w:sz w:val="18"/>
          <w:szCs w:val="18"/>
        </w:rPr>
        <w:t xml:space="preserve">  </w:t>
      </w:r>
    </w:p>
    <w:p w:rsidR="00061FEE" w:rsidRPr="00061FEE" w:rsidRDefault="00061FEE" w:rsidP="00061FEE">
      <w:pPr>
        <w:spacing w:after="0" w:line="240" w:lineRule="auto"/>
        <w:ind w:left="1080"/>
        <w:contextualSpacing/>
        <w:rPr>
          <w:rFonts w:ascii="Times New Roman" w:hAnsi="Times New Roman" w:cs="Times New Roman"/>
          <w:i/>
          <w:color w:val="0070C0"/>
          <w:sz w:val="18"/>
          <w:szCs w:val="18"/>
        </w:rPr>
      </w:pPr>
      <w:r w:rsidRPr="00061FEE">
        <w:rPr>
          <w:rFonts w:ascii="Times New Roman" w:hAnsi="Times New Roman" w:cs="Times New Roman"/>
          <w:i/>
          <w:color w:val="0070C0"/>
          <w:sz w:val="18"/>
          <w:szCs w:val="18"/>
        </w:rPr>
        <w:t>Школа молодого педагога.</w:t>
      </w:r>
    </w:p>
    <w:tbl>
      <w:tblPr>
        <w:tblStyle w:val="a4"/>
        <w:tblW w:w="0" w:type="auto"/>
        <w:tblInd w:w="1080" w:type="dxa"/>
        <w:tblLook w:val="04A0" w:firstRow="1" w:lastRow="0" w:firstColumn="1" w:lastColumn="0" w:noHBand="0" w:noVBand="1"/>
      </w:tblPr>
      <w:tblGrid>
        <w:gridCol w:w="5343"/>
        <w:gridCol w:w="4424"/>
      </w:tblGrid>
      <w:tr w:rsidR="00061FEE" w:rsidRPr="00061FEE" w:rsidTr="00BA0060">
        <w:tc>
          <w:tcPr>
            <w:tcW w:w="5691" w:type="dxa"/>
          </w:tcPr>
          <w:p w:rsidR="00061FEE" w:rsidRPr="00061FEE" w:rsidRDefault="00061FEE" w:rsidP="00BA0060">
            <w:pPr>
              <w:contextualSpacing/>
              <w:rPr>
                <w:rFonts w:ascii="Times New Roman" w:hAnsi="Times New Roman" w:cs="Times New Roman"/>
                <w:sz w:val="18"/>
                <w:szCs w:val="18"/>
              </w:rPr>
            </w:pPr>
            <w:r w:rsidRPr="00061FEE">
              <w:rPr>
                <w:rFonts w:ascii="Times New Roman" w:hAnsi="Times New Roman" w:cs="Times New Roman"/>
                <w:sz w:val="18"/>
                <w:szCs w:val="18"/>
              </w:rPr>
              <w:t xml:space="preserve">ФИО наставника </w:t>
            </w:r>
          </w:p>
        </w:tc>
        <w:tc>
          <w:tcPr>
            <w:tcW w:w="4742" w:type="dxa"/>
          </w:tcPr>
          <w:p w:rsidR="00061FEE" w:rsidRPr="00061FEE" w:rsidRDefault="00061FEE" w:rsidP="00BA0060">
            <w:pPr>
              <w:contextualSpacing/>
              <w:rPr>
                <w:rFonts w:ascii="Times New Roman" w:hAnsi="Times New Roman" w:cs="Times New Roman"/>
                <w:sz w:val="18"/>
                <w:szCs w:val="18"/>
              </w:rPr>
            </w:pPr>
            <w:r w:rsidRPr="00061FEE">
              <w:rPr>
                <w:rFonts w:ascii="Times New Roman" w:hAnsi="Times New Roman" w:cs="Times New Roman"/>
                <w:sz w:val="18"/>
                <w:szCs w:val="18"/>
              </w:rPr>
              <w:t>ФИО молодого педагога</w:t>
            </w:r>
          </w:p>
        </w:tc>
      </w:tr>
      <w:tr w:rsidR="00061FEE" w:rsidRPr="00061FEE" w:rsidTr="00BA0060">
        <w:tc>
          <w:tcPr>
            <w:tcW w:w="5691" w:type="dxa"/>
          </w:tcPr>
          <w:p w:rsidR="00061FEE" w:rsidRPr="00061FEE" w:rsidRDefault="00061FEE" w:rsidP="00BA0060">
            <w:pPr>
              <w:contextualSpacing/>
              <w:rPr>
                <w:rFonts w:ascii="Times New Roman" w:hAnsi="Times New Roman" w:cs="Times New Roman"/>
                <w:sz w:val="18"/>
                <w:szCs w:val="18"/>
              </w:rPr>
            </w:pPr>
            <w:r w:rsidRPr="00061FEE">
              <w:rPr>
                <w:rFonts w:ascii="Times New Roman" w:hAnsi="Times New Roman" w:cs="Times New Roman"/>
                <w:sz w:val="18"/>
                <w:szCs w:val="18"/>
              </w:rPr>
              <w:t>Алиева П.Р.. ( учитель русского языка и литературы)</w:t>
            </w:r>
          </w:p>
        </w:tc>
        <w:tc>
          <w:tcPr>
            <w:tcW w:w="4742" w:type="dxa"/>
          </w:tcPr>
          <w:p w:rsidR="00061FEE" w:rsidRPr="00061FEE" w:rsidRDefault="00061FEE" w:rsidP="00BA0060">
            <w:pPr>
              <w:contextualSpacing/>
              <w:rPr>
                <w:rFonts w:ascii="Times New Roman" w:hAnsi="Times New Roman" w:cs="Times New Roman"/>
                <w:sz w:val="18"/>
                <w:szCs w:val="18"/>
              </w:rPr>
            </w:pPr>
            <w:r w:rsidRPr="00061FEE">
              <w:rPr>
                <w:rFonts w:ascii="Times New Roman" w:hAnsi="Times New Roman" w:cs="Times New Roman"/>
                <w:sz w:val="18"/>
                <w:szCs w:val="18"/>
              </w:rPr>
              <w:t>Гасанова Г.К</w:t>
            </w:r>
          </w:p>
        </w:tc>
      </w:tr>
      <w:tr w:rsidR="00061FEE" w:rsidRPr="00061FEE" w:rsidTr="00BA0060">
        <w:tc>
          <w:tcPr>
            <w:tcW w:w="5691" w:type="dxa"/>
          </w:tcPr>
          <w:p w:rsidR="00061FEE" w:rsidRPr="00061FEE" w:rsidRDefault="00061FEE" w:rsidP="00BA0060">
            <w:pPr>
              <w:contextualSpacing/>
              <w:rPr>
                <w:rFonts w:ascii="Times New Roman" w:hAnsi="Times New Roman" w:cs="Times New Roman"/>
                <w:sz w:val="18"/>
                <w:szCs w:val="18"/>
              </w:rPr>
            </w:pPr>
            <w:r w:rsidRPr="00061FEE">
              <w:rPr>
                <w:rFonts w:ascii="Times New Roman" w:hAnsi="Times New Roman" w:cs="Times New Roman"/>
                <w:sz w:val="18"/>
                <w:szCs w:val="18"/>
              </w:rPr>
              <w:t>Магомедов Н.М.  (учитель истории и обществознания)</w:t>
            </w:r>
          </w:p>
        </w:tc>
        <w:tc>
          <w:tcPr>
            <w:tcW w:w="4742" w:type="dxa"/>
          </w:tcPr>
          <w:p w:rsidR="00061FEE" w:rsidRPr="00061FEE" w:rsidRDefault="00061FEE" w:rsidP="00BA0060">
            <w:pPr>
              <w:contextualSpacing/>
              <w:rPr>
                <w:rFonts w:ascii="Times New Roman" w:hAnsi="Times New Roman" w:cs="Times New Roman"/>
                <w:sz w:val="18"/>
                <w:szCs w:val="18"/>
              </w:rPr>
            </w:pPr>
            <w:r w:rsidRPr="00061FEE">
              <w:rPr>
                <w:rFonts w:ascii="Times New Roman" w:hAnsi="Times New Roman" w:cs="Times New Roman"/>
                <w:sz w:val="18"/>
                <w:szCs w:val="18"/>
              </w:rPr>
              <w:t>Шарипов А.Р.  .</w:t>
            </w:r>
          </w:p>
        </w:tc>
      </w:tr>
    </w:tbl>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Особое место в системе совершенствования образовательного процесса занимает организация методической помощи начинающему педагогу. Это связано с тем, что начинающие педагоги дополнительного образования являются специалистами в какой-либо области знаний, но не имеют базового педагогического образования. Поэтому начинающему педагогу следует оказывать особую систематическую и разностороннюю по­мощь.</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В работе с молодыми специалистами используются различные формы: лекции, дискуссии, обмен опытом, практикум, консультации, обсуждаются вопросы по методике планирования занятий.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Организуются консультации по:</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оформлению журналов;</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составлению календарно-тематических планов.</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Проводятся практикумы по:</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разработке планов воспитательной работы;</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поурочному планированию;</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lastRenderedPageBreak/>
        <w:t>- проектированию методической структуры занятия;</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планированию учета знаний.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Молодым специалистам выдаются памятки и методические разработки по темам:</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1.«Типы современных занятий»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2.«Подготовка педагога к занятию»</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3.«Этапы планирования занятия и подготовка к нему педагога»</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4.«Примерное содержание разделов поурочного плана»</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5.«Алгоритм анализа педагогом проведенного занятия»</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На начальном этапе проводятся индивидуальные беседы, выясняются склонности и личные интересы, каким кружком мог бы он руководить. Первые встречи — это установка на систематическую самообразовательную работу, на самоанализ и самооценку. В процессе таких бесед выясняется, как педагог оценивает свою подготовленность к ведению конкретных занятий; определяется, какая первоочередная помощь ему нужна, и как в будущем рациональнее использовать его в общественной работе.</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До начала занятий педагога знакомят с помещением, в котором он будет работать, с едиными требованиями, существующи­ми в данном учреждении дополнительного образования, с тра­дициями, с распорядком дня, с методическими достижениями педагогического коллектива, с работой методических объедине­ний, с оснащенностью учебных помещений.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Методист, заместитель директора по УВР и члены методического совета дают целый ряд консультаций начинающему педагогу по различным вопросам учебно-воспитательной работы. Обсуждаются вопросы:</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как подготовиться к занятиям, каковы дидактические требования к плану занятий;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как осуществить дифференцированный и индивидуальный подход в обучении;</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как реализовать психолого-педагогические требования к современному занятию;</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 критерии в оценке занятий.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Начинающего педагога необходимо познакомить с библиотекой, с имеющимися наглядными пособиями, с расписанием занятий.</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 xml:space="preserve">Для начинающего очень важно первое занятие.   Следует предоставить достаточно времени, чтобы педагог мог освоиться, узнать детей, привыкнуть к новой обстановке, найти себя и свое место в кружке. На первых порах вполне достаточно беседы с педагогом о том, как прошло его первое занятие. </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Полезно сначала предоставить начинающему педагогу возможность самому проанализировать свое занятие, самому оценить его, определив, в какой мере достигнуты учебные и воспитательные цели, которые были намечены. Самоанализ позволяет выработать привычку критически оценивать свои действия, видеть свои недостатки и пути их устранения.</w:t>
      </w:r>
    </w:p>
    <w:p w:rsidR="00061FEE" w:rsidRPr="00061FEE" w:rsidRDefault="00061FEE" w:rsidP="00061FEE">
      <w:pPr>
        <w:spacing w:after="0" w:line="240" w:lineRule="auto"/>
        <w:ind w:firstLine="567"/>
        <w:contextualSpacing/>
        <w:rPr>
          <w:rFonts w:ascii="Times New Roman" w:hAnsi="Times New Roman" w:cs="Times New Roman"/>
          <w:sz w:val="18"/>
          <w:szCs w:val="18"/>
        </w:rPr>
      </w:pPr>
      <w:r w:rsidRPr="00061FEE">
        <w:rPr>
          <w:rFonts w:ascii="Times New Roman" w:hAnsi="Times New Roman" w:cs="Times New Roman"/>
          <w:sz w:val="18"/>
          <w:szCs w:val="18"/>
        </w:rPr>
        <w:t>Шаг за шагом, посещая занятия, просматривая планы, проверяя знания детей, можно обеспечить индивидуальный рост педагога с учетом его личных качеств, уровня развития, педагогических данных, склада характера. Только путем самообразования и творческих поисков педагог сможет прийти к своему мастерству.</w:t>
      </w:r>
    </w:p>
    <w:p w:rsidR="00061FEE" w:rsidRPr="00061FEE" w:rsidRDefault="00061FEE" w:rsidP="00061FEE">
      <w:pPr>
        <w:spacing w:after="0" w:line="240" w:lineRule="auto"/>
        <w:ind w:firstLine="567"/>
        <w:contextualSpacing/>
        <w:rPr>
          <w:rFonts w:ascii="Times New Roman" w:hAnsi="Times New Roman" w:cs="Times New Roman"/>
          <w:sz w:val="18"/>
          <w:szCs w:val="18"/>
        </w:rPr>
      </w:pPr>
    </w:p>
    <w:p w:rsidR="004E2FB0" w:rsidRPr="00B61E28" w:rsidRDefault="004E2FB0" w:rsidP="00D549CF">
      <w:pPr>
        <w:pStyle w:val="af"/>
        <w:jc w:val="both"/>
        <w:rPr>
          <w:rFonts w:ascii="Times New Roman" w:hAnsi="Times New Roman" w:cs="Times New Roman"/>
          <w:b/>
          <w:sz w:val="18"/>
          <w:szCs w:val="18"/>
          <w:u w:val="single"/>
        </w:rPr>
      </w:pPr>
      <w:r w:rsidRPr="00B61E28">
        <w:rPr>
          <w:rFonts w:ascii="Times New Roman" w:hAnsi="Times New Roman" w:cs="Times New Roman"/>
          <w:b/>
          <w:sz w:val="18"/>
          <w:szCs w:val="18"/>
          <w:u w:val="single"/>
        </w:rPr>
        <w:t>Выводы:</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Исходя из вышеперечисленного можно сделать вывод, что в образовательном учреждении сложилась определенная работа в этом направлении деятельности, поставленные цели и задачи по плану «Одаренные дети» реализуются. Мероприятия, согласно плану проводятся, результаты имеются.</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Однако существует и ряд проблем:</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-отсутствие системы индивидуального сопровождения развития одаренных детей; </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-недостаточная эффективность в привлечении талантливых обучающихся к исследовательской деятельности и слабое качество работ;</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-слабая заинтересованность в развитии системы работы с одаренными детьми представителей общественности;</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-отсутствие индивидуальных программ работы с одарёнными детьми; - низкая мотивация учителей к подготовке своих учеников к участию в различных интеллектуальных и творческих конкурсах.</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Для выполнения поставленных проблем, в новом, 2019-2020 учебном году, необходимы, решить следующие задачи: </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-организовывать проблемно-ориентированную среду в целом, но сегодня уже видно, что они могут быть лучше, если организовывать соответствующую подготовку учителей на более раннем этапе- уже в начальной школе и соответствующую материальную поддержку детей и учителей;</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-активизировать работу научных обществ (уже созданных на базе школ) путем проведения на уровне школ, района различных исследовательских конференций, конкурсов и т.п. для популяризации данного направления работы; </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-разрабатывать индивидуальные программы работы с одаренными детьми с целью качественной подготовки к районным, областным, всероссийским турам предметных олимпиад, конкурсов; </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-продолжить работу по обобщению актуального педагогического опыта по работе с одаренными детьми; </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-активизировать работу по повышению квалификации педагогов по работе с одаренными детьми;</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-совершенствование исследовательской культуры учащихся, способствующей самореализации личности школьников;</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-расширение кругозора, формирование информационной и коммуникативной культуры;</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-активизировать работу психолого-педагогической службы;</w:t>
      </w:r>
    </w:p>
    <w:p w:rsidR="004E2FB0" w:rsidRPr="00B61E28" w:rsidRDefault="004E2FB0" w:rsidP="00B61E28">
      <w:pPr>
        <w:pStyle w:val="af"/>
        <w:jc w:val="both"/>
        <w:rPr>
          <w:rFonts w:ascii="Times New Roman" w:hAnsi="Times New Roman" w:cs="Times New Roman"/>
          <w:sz w:val="18"/>
          <w:szCs w:val="18"/>
        </w:rPr>
      </w:pPr>
      <w:r w:rsidRPr="00B61E28">
        <w:rPr>
          <w:rFonts w:ascii="Times New Roman" w:hAnsi="Times New Roman" w:cs="Times New Roman"/>
          <w:sz w:val="18"/>
          <w:szCs w:val="18"/>
        </w:rPr>
        <w:t xml:space="preserve"> -примененять более широкий спектр диагностик на предмет выявления направленности интересов и одаренности ребенка;</w:t>
      </w:r>
    </w:p>
    <w:p w:rsidR="004E2FB0" w:rsidRPr="00B61E28" w:rsidRDefault="004E2FB0" w:rsidP="00B61E28">
      <w:pPr>
        <w:pStyle w:val="af"/>
        <w:jc w:val="both"/>
        <w:rPr>
          <w:rFonts w:ascii="Times New Roman" w:hAnsi="Times New Roman" w:cs="Times New Roman"/>
          <w:color w:val="C00000"/>
          <w:sz w:val="18"/>
          <w:szCs w:val="18"/>
        </w:rPr>
      </w:pPr>
      <w:r w:rsidRPr="00B61E28">
        <w:rPr>
          <w:rFonts w:ascii="Times New Roman" w:hAnsi="Times New Roman" w:cs="Times New Roman"/>
          <w:sz w:val="18"/>
          <w:szCs w:val="18"/>
        </w:rPr>
        <w:t xml:space="preserve"> -усилить качественную подготовку учащихся к Всероссийской олимпиаде школьников.</w:t>
      </w:r>
    </w:p>
    <w:p w:rsidR="00B03C26" w:rsidRPr="00B61E28" w:rsidRDefault="004E2FB0" w:rsidP="00D549CF">
      <w:pPr>
        <w:pStyle w:val="af"/>
        <w:ind w:firstLine="708"/>
        <w:jc w:val="both"/>
        <w:rPr>
          <w:rFonts w:ascii="Times New Roman" w:hAnsi="Times New Roman" w:cs="Times New Roman"/>
          <w:sz w:val="18"/>
          <w:szCs w:val="18"/>
        </w:rPr>
      </w:pPr>
      <w:r w:rsidRPr="00B61E28">
        <w:rPr>
          <w:rFonts w:ascii="Times New Roman" w:hAnsi="Times New Roman" w:cs="Times New Roman"/>
          <w:sz w:val="18"/>
          <w:szCs w:val="18"/>
        </w:rPr>
        <w:t>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Педагогический коллектив школы отличает высокий профессионализм, чувство нового передового, неустанный творческий поиск, любовь и преданность делу которому они посвятили всю свою жизнь.</w:t>
      </w:r>
    </w:p>
    <w:p w:rsidR="00B61E28" w:rsidRDefault="00B61E28"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433AFB" w:rsidRDefault="00433AFB" w:rsidP="00D549CF">
      <w:pPr>
        <w:pStyle w:val="af"/>
        <w:ind w:firstLine="708"/>
        <w:jc w:val="both"/>
        <w:rPr>
          <w:rFonts w:ascii="Times New Roman" w:hAnsi="Times New Roman" w:cs="Times New Roman"/>
          <w:b/>
          <w:color w:val="FF0000"/>
          <w:sz w:val="20"/>
          <w:szCs w:val="20"/>
        </w:rPr>
      </w:pPr>
    </w:p>
    <w:p w:rsidR="0017421D" w:rsidRPr="00133AC7" w:rsidRDefault="00B61E28" w:rsidP="00D549CF">
      <w:pPr>
        <w:pStyle w:val="af"/>
        <w:ind w:firstLine="708"/>
        <w:jc w:val="both"/>
        <w:rPr>
          <w:rFonts w:ascii="Times New Roman" w:hAnsi="Times New Roman" w:cs="Times New Roman"/>
          <w:sz w:val="24"/>
          <w:szCs w:val="24"/>
        </w:rPr>
      </w:pPr>
      <w:r w:rsidRPr="00133AC7">
        <w:rPr>
          <w:rFonts w:ascii="Times New Roman" w:hAnsi="Times New Roman" w:cs="Times New Roman"/>
          <w:b/>
          <w:color w:val="FF0000"/>
          <w:sz w:val="24"/>
          <w:szCs w:val="24"/>
        </w:rPr>
        <w:lastRenderedPageBreak/>
        <w:t>Раздел 4.</w:t>
      </w:r>
      <w:r w:rsidR="0017421D" w:rsidRPr="00133AC7">
        <w:rPr>
          <w:rFonts w:ascii="Times New Roman" w:hAnsi="Times New Roman" w:cs="Times New Roman"/>
          <w:b/>
          <w:color w:val="FF0000"/>
          <w:sz w:val="24"/>
          <w:szCs w:val="24"/>
        </w:rPr>
        <w:t>Организация воспитательного процесса.</w:t>
      </w:r>
    </w:p>
    <w:p w:rsid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Воспитательная работа в МКОУ «Аверьяновская СОШ» в 201</w:t>
      </w:r>
      <w:r w:rsidR="005D63B6" w:rsidRPr="00433AFB">
        <w:rPr>
          <w:rFonts w:ascii="Times New Roman" w:eastAsia="Times New Roman" w:hAnsi="Times New Roman" w:cs="Times New Roman"/>
          <w:sz w:val="18"/>
          <w:szCs w:val="18"/>
          <w:lang w:eastAsia="ru-RU" w:bidi="hi-IN"/>
        </w:rPr>
        <w:t>8</w:t>
      </w:r>
      <w:r w:rsidRPr="00433AFB">
        <w:rPr>
          <w:rFonts w:ascii="Times New Roman" w:eastAsia="Times New Roman" w:hAnsi="Times New Roman" w:cs="Times New Roman"/>
          <w:sz w:val="18"/>
          <w:szCs w:val="18"/>
          <w:lang w:eastAsia="ru-RU" w:bidi="hi-IN"/>
        </w:rPr>
        <w:t>/201</w:t>
      </w:r>
      <w:r w:rsidR="005D63B6" w:rsidRPr="00433AFB">
        <w:rPr>
          <w:rFonts w:ascii="Times New Roman" w:eastAsia="Times New Roman" w:hAnsi="Times New Roman" w:cs="Times New Roman"/>
          <w:sz w:val="18"/>
          <w:szCs w:val="18"/>
          <w:lang w:eastAsia="ru-RU" w:bidi="hi-IN"/>
        </w:rPr>
        <w:t>9</w:t>
      </w:r>
      <w:r w:rsidRPr="00433AFB">
        <w:rPr>
          <w:rFonts w:ascii="Times New Roman" w:eastAsia="Times New Roman" w:hAnsi="Times New Roman" w:cs="Times New Roman"/>
          <w:sz w:val="18"/>
          <w:szCs w:val="18"/>
          <w:lang w:eastAsia="ru-RU" w:bidi="hi-IN"/>
        </w:rPr>
        <w:t xml:space="preserve"> учебном году строилась в соответствии с план</w:t>
      </w:r>
      <w:r w:rsidR="005D63B6" w:rsidRPr="00433AFB">
        <w:rPr>
          <w:rFonts w:ascii="Times New Roman" w:eastAsia="Times New Roman" w:hAnsi="Times New Roman" w:cs="Times New Roman"/>
          <w:sz w:val="18"/>
          <w:szCs w:val="18"/>
          <w:lang w:eastAsia="ru-RU" w:bidi="hi-IN"/>
        </w:rPr>
        <w:t xml:space="preserve">ом воспитательной работы школы </w:t>
      </w:r>
      <w:r w:rsidRPr="00433AFB">
        <w:rPr>
          <w:rFonts w:ascii="Times New Roman" w:eastAsia="Times New Roman" w:hAnsi="Times New Roman" w:cs="Times New Roman"/>
          <w:sz w:val="18"/>
          <w:szCs w:val="18"/>
          <w:lang w:eastAsia="ru-RU" w:bidi="hi-IN"/>
        </w:rPr>
        <w:t>на 201</w:t>
      </w:r>
      <w:r w:rsidR="005D63B6" w:rsidRPr="00433AFB">
        <w:rPr>
          <w:rFonts w:ascii="Times New Roman" w:eastAsia="Times New Roman" w:hAnsi="Times New Roman" w:cs="Times New Roman"/>
          <w:sz w:val="18"/>
          <w:szCs w:val="18"/>
          <w:lang w:eastAsia="ru-RU" w:bidi="hi-IN"/>
        </w:rPr>
        <w:t>8</w:t>
      </w:r>
      <w:r w:rsidRPr="00433AFB">
        <w:rPr>
          <w:rFonts w:ascii="Times New Roman" w:eastAsia="Times New Roman" w:hAnsi="Times New Roman" w:cs="Times New Roman"/>
          <w:sz w:val="18"/>
          <w:szCs w:val="18"/>
          <w:lang w:eastAsia="ru-RU" w:bidi="hi-IN"/>
        </w:rPr>
        <w:t>/201</w:t>
      </w:r>
      <w:r w:rsidR="005D63B6" w:rsidRPr="00433AFB">
        <w:rPr>
          <w:rFonts w:ascii="Times New Roman" w:eastAsia="Times New Roman" w:hAnsi="Times New Roman" w:cs="Times New Roman"/>
          <w:sz w:val="18"/>
          <w:szCs w:val="18"/>
          <w:lang w:eastAsia="ru-RU" w:bidi="hi-IN"/>
        </w:rPr>
        <w:t xml:space="preserve">9 </w:t>
      </w:r>
      <w:r w:rsidRPr="00433AFB">
        <w:rPr>
          <w:rFonts w:ascii="Times New Roman" w:eastAsia="Times New Roman" w:hAnsi="Times New Roman" w:cs="Times New Roman"/>
          <w:sz w:val="18"/>
          <w:szCs w:val="18"/>
          <w:lang w:eastAsia="ru-RU" w:bidi="hi-IN"/>
        </w:rPr>
        <w:t>гг.</w:t>
      </w:r>
      <w:r w:rsidR="005D63B6" w:rsidRPr="00433AFB">
        <w:rPr>
          <w:rFonts w:ascii="Times New Roman" w:eastAsia="Times New Roman" w:hAnsi="Times New Roman" w:cs="Times New Roman"/>
          <w:sz w:val="18"/>
          <w:szCs w:val="18"/>
          <w:lang w:eastAsia="ru-RU" w:bidi="hi-IN"/>
        </w:rPr>
        <w:t>.</w:t>
      </w:r>
    </w:p>
    <w:p w:rsidR="006C4DD9" w:rsidRPr="00433AFB" w:rsidRDefault="00433AFB" w:rsidP="00D549CF">
      <w:pPr>
        <w:spacing w:after="0" w:line="240" w:lineRule="auto"/>
        <w:rPr>
          <w:rFonts w:ascii="Times New Roman" w:eastAsia="Times New Roman" w:hAnsi="Times New Roman" w:cs="Times New Roman"/>
          <w:b/>
          <w:sz w:val="18"/>
          <w:szCs w:val="18"/>
          <w:u w:val="single"/>
          <w:lang w:eastAsia="ru-RU" w:bidi="hi-IN"/>
        </w:rPr>
      </w:pPr>
      <w:r w:rsidRPr="00433AFB">
        <w:rPr>
          <w:rFonts w:ascii="Times New Roman" w:eastAsia="Times New Roman" w:hAnsi="Times New Roman" w:cs="Times New Roman"/>
          <w:b/>
          <w:sz w:val="18"/>
          <w:szCs w:val="18"/>
          <w:u w:val="single"/>
          <w:lang w:eastAsia="ru-RU" w:bidi="hi-IN"/>
        </w:rPr>
        <w:t>4.1.</w:t>
      </w:r>
      <w:r w:rsidR="005D63B6" w:rsidRPr="00433AFB">
        <w:rPr>
          <w:rFonts w:ascii="Times New Roman" w:eastAsia="Times New Roman" w:hAnsi="Times New Roman" w:cs="Times New Roman"/>
          <w:b/>
          <w:sz w:val="18"/>
          <w:szCs w:val="18"/>
          <w:u w:val="single"/>
          <w:lang w:eastAsia="ru-RU" w:bidi="hi-IN"/>
        </w:rPr>
        <w:t xml:space="preserve"> О</w:t>
      </w:r>
      <w:r w:rsidR="006C4DD9" w:rsidRPr="00433AFB">
        <w:rPr>
          <w:rFonts w:ascii="Times New Roman" w:eastAsia="Times New Roman" w:hAnsi="Times New Roman" w:cs="Times New Roman"/>
          <w:b/>
          <w:sz w:val="18"/>
          <w:szCs w:val="18"/>
          <w:u w:val="single"/>
          <w:lang w:eastAsia="ru-RU" w:bidi="hi-IN"/>
        </w:rPr>
        <w:t>сновными направлениями в воспитательном процессе являлись:</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1.   Общешкольные мероприятия</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2.   Нравственно-правовое воспитание и формирование положительных привычек</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3.   Гражданско-патриотическая работа</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4.   Познавательная деятельность</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5.   Художественная деятельность и эстетическое воспитание</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6.   Трудовая деятельность</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7.   Спортивно-оздоровительная деятельность</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8.   Работа с родителями</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9.   Работа с детьми «группы риска»</w:t>
      </w:r>
    </w:p>
    <w:p w:rsidR="006C4DD9" w:rsidRPr="00433AFB" w:rsidRDefault="006C4DD9" w:rsidP="00D549CF">
      <w:pPr>
        <w:spacing w:after="0" w:line="240" w:lineRule="auto"/>
        <w:rPr>
          <w:rFonts w:ascii="Times New Roman" w:eastAsia="Times New Roman" w:hAnsi="Times New Roman" w:cs="Times New Roman"/>
          <w:bCs/>
          <w:sz w:val="18"/>
          <w:szCs w:val="18"/>
          <w:lang w:eastAsia="ru-RU" w:bidi="hi-IN"/>
        </w:rPr>
      </w:pPr>
      <w:r w:rsidRPr="00433AFB">
        <w:rPr>
          <w:rFonts w:ascii="Times New Roman" w:eastAsia="Times New Roman" w:hAnsi="Times New Roman" w:cs="Times New Roman"/>
          <w:sz w:val="18"/>
          <w:szCs w:val="18"/>
          <w:lang w:eastAsia="ru-RU" w:bidi="hi-IN"/>
        </w:rPr>
        <w:t xml:space="preserve">10. </w:t>
      </w:r>
      <w:r w:rsidRPr="00433AFB">
        <w:rPr>
          <w:rFonts w:ascii="Times New Roman" w:eastAsia="Times New Roman" w:hAnsi="Times New Roman" w:cs="Times New Roman"/>
          <w:bCs/>
          <w:sz w:val="18"/>
          <w:szCs w:val="18"/>
          <w:lang w:eastAsia="ru-RU" w:bidi="hi-IN"/>
        </w:rPr>
        <w:t>про</w:t>
      </w:r>
      <w:r w:rsidRPr="00433AFB">
        <w:rPr>
          <w:rFonts w:ascii="Times New Roman" w:eastAsia="Times New Roman" w:hAnsi="Times New Roman" w:cs="Times New Roman"/>
          <w:bCs/>
          <w:spacing w:val="1"/>
          <w:sz w:val="18"/>
          <w:szCs w:val="18"/>
          <w:lang w:eastAsia="ru-RU" w:bidi="hi-IN"/>
        </w:rPr>
        <w:t>т</w:t>
      </w:r>
      <w:r w:rsidRPr="00433AFB">
        <w:rPr>
          <w:rFonts w:ascii="Times New Roman" w:eastAsia="Times New Roman" w:hAnsi="Times New Roman" w:cs="Times New Roman"/>
          <w:bCs/>
          <w:sz w:val="18"/>
          <w:szCs w:val="18"/>
          <w:lang w:eastAsia="ru-RU" w:bidi="hi-IN"/>
        </w:rPr>
        <w:t>и</w:t>
      </w:r>
      <w:r w:rsidRPr="00433AFB">
        <w:rPr>
          <w:rFonts w:ascii="Times New Roman" w:eastAsia="Times New Roman" w:hAnsi="Times New Roman" w:cs="Times New Roman"/>
          <w:bCs/>
          <w:spacing w:val="-3"/>
          <w:sz w:val="18"/>
          <w:szCs w:val="18"/>
          <w:lang w:eastAsia="ru-RU" w:bidi="hi-IN"/>
        </w:rPr>
        <w:t>в</w:t>
      </w:r>
      <w:r w:rsidRPr="00433AFB">
        <w:rPr>
          <w:rFonts w:ascii="Times New Roman" w:eastAsia="Times New Roman" w:hAnsi="Times New Roman" w:cs="Times New Roman"/>
          <w:bCs/>
          <w:sz w:val="18"/>
          <w:szCs w:val="18"/>
          <w:lang w:eastAsia="ru-RU" w:bidi="hi-IN"/>
        </w:rPr>
        <w:t>оде</w:t>
      </w:r>
      <w:r w:rsidRPr="00433AFB">
        <w:rPr>
          <w:rFonts w:ascii="Times New Roman" w:eastAsia="Times New Roman" w:hAnsi="Times New Roman" w:cs="Times New Roman"/>
          <w:bCs/>
          <w:spacing w:val="-1"/>
          <w:sz w:val="18"/>
          <w:szCs w:val="18"/>
          <w:lang w:eastAsia="ru-RU" w:bidi="hi-IN"/>
        </w:rPr>
        <w:t>й</w:t>
      </w:r>
      <w:r w:rsidRPr="00433AFB">
        <w:rPr>
          <w:rFonts w:ascii="Times New Roman" w:eastAsia="Times New Roman" w:hAnsi="Times New Roman" w:cs="Times New Roman"/>
          <w:bCs/>
          <w:spacing w:val="-2"/>
          <w:sz w:val="18"/>
          <w:szCs w:val="18"/>
          <w:lang w:eastAsia="ru-RU" w:bidi="hi-IN"/>
        </w:rPr>
        <w:t>с</w:t>
      </w:r>
      <w:r w:rsidRPr="00433AFB">
        <w:rPr>
          <w:rFonts w:ascii="Times New Roman" w:eastAsia="Times New Roman" w:hAnsi="Times New Roman" w:cs="Times New Roman"/>
          <w:bCs/>
          <w:sz w:val="18"/>
          <w:szCs w:val="18"/>
          <w:lang w:eastAsia="ru-RU" w:bidi="hi-IN"/>
        </w:rPr>
        <w:t>твие</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pacing w:val="-1"/>
          <w:sz w:val="18"/>
          <w:szCs w:val="18"/>
          <w:lang w:eastAsia="ru-RU" w:bidi="hi-IN"/>
        </w:rPr>
        <w:t>и</w:t>
      </w:r>
      <w:r w:rsidRPr="00433AFB">
        <w:rPr>
          <w:rFonts w:ascii="Times New Roman" w:eastAsia="Times New Roman" w:hAnsi="Times New Roman" w:cs="Times New Roman"/>
          <w:bCs/>
          <w:sz w:val="18"/>
          <w:szCs w:val="18"/>
          <w:lang w:eastAsia="ru-RU" w:bidi="hi-IN"/>
        </w:rPr>
        <w:t>деологии</w:t>
      </w:r>
      <w:r w:rsidRPr="00433AFB">
        <w:rPr>
          <w:rFonts w:ascii="Times New Roman" w:eastAsia="Times New Roman" w:hAnsi="Times New Roman" w:cs="Times New Roman"/>
          <w:spacing w:val="-1"/>
          <w:sz w:val="18"/>
          <w:szCs w:val="18"/>
          <w:lang w:eastAsia="ru-RU" w:bidi="hi-IN"/>
        </w:rPr>
        <w:t xml:space="preserve"> </w:t>
      </w:r>
      <w:r w:rsidRPr="00433AFB">
        <w:rPr>
          <w:rFonts w:ascii="Times New Roman" w:eastAsia="Times New Roman" w:hAnsi="Times New Roman" w:cs="Times New Roman"/>
          <w:bCs/>
          <w:sz w:val="18"/>
          <w:szCs w:val="18"/>
          <w:lang w:eastAsia="ru-RU" w:bidi="hi-IN"/>
        </w:rPr>
        <w:t>те</w:t>
      </w:r>
      <w:r w:rsidRPr="00433AFB">
        <w:rPr>
          <w:rFonts w:ascii="Times New Roman" w:eastAsia="Times New Roman" w:hAnsi="Times New Roman" w:cs="Times New Roman"/>
          <w:bCs/>
          <w:spacing w:val="-2"/>
          <w:sz w:val="18"/>
          <w:szCs w:val="18"/>
          <w:lang w:eastAsia="ru-RU" w:bidi="hi-IN"/>
        </w:rPr>
        <w:t>р</w:t>
      </w:r>
      <w:r w:rsidRPr="00433AFB">
        <w:rPr>
          <w:rFonts w:ascii="Times New Roman" w:eastAsia="Times New Roman" w:hAnsi="Times New Roman" w:cs="Times New Roman"/>
          <w:bCs/>
          <w:sz w:val="18"/>
          <w:szCs w:val="18"/>
          <w:lang w:eastAsia="ru-RU" w:bidi="hi-IN"/>
        </w:rPr>
        <w:t>рори</w:t>
      </w:r>
      <w:r w:rsidRPr="00433AFB">
        <w:rPr>
          <w:rFonts w:ascii="Times New Roman" w:eastAsia="Times New Roman" w:hAnsi="Times New Roman" w:cs="Times New Roman"/>
          <w:bCs/>
          <w:spacing w:val="-3"/>
          <w:sz w:val="18"/>
          <w:szCs w:val="18"/>
          <w:lang w:eastAsia="ru-RU" w:bidi="hi-IN"/>
        </w:rPr>
        <w:t>з</w:t>
      </w:r>
      <w:r w:rsidRPr="00433AFB">
        <w:rPr>
          <w:rFonts w:ascii="Times New Roman" w:eastAsia="Times New Roman" w:hAnsi="Times New Roman" w:cs="Times New Roman"/>
          <w:bCs/>
          <w:sz w:val="18"/>
          <w:szCs w:val="18"/>
          <w:lang w:eastAsia="ru-RU" w:bidi="hi-IN"/>
        </w:rPr>
        <w:t>ма</w:t>
      </w:r>
      <w:r w:rsidRPr="00433AFB">
        <w:rPr>
          <w:rFonts w:ascii="Times New Roman" w:eastAsia="Times New Roman" w:hAnsi="Times New Roman" w:cs="Times New Roman"/>
          <w:spacing w:val="1"/>
          <w:sz w:val="18"/>
          <w:szCs w:val="18"/>
          <w:lang w:eastAsia="ru-RU" w:bidi="hi-IN"/>
        </w:rPr>
        <w:t xml:space="preserve"> и экстремизма </w:t>
      </w:r>
    </w:p>
    <w:p w:rsidR="006C4DD9" w:rsidRPr="00433AFB" w:rsidRDefault="006C4DD9" w:rsidP="00D549CF">
      <w:pPr>
        <w:spacing w:after="0" w:line="240" w:lineRule="auto"/>
        <w:rPr>
          <w:rFonts w:ascii="Times New Roman" w:eastAsia="Times New Roman" w:hAnsi="Times New Roman" w:cs="Times New Roman"/>
          <w:bCs/>
          <w:sz w:val="18"/>
          <w:szCs w:val="18"/>
          <w:lang w:eastAsia="ru-RU" w:bidi="hi-IN"/>
        </w:rPr>
      </w:pPr>
      <w:r w:rsidRPr="00433AFB">
        <w:rPr>
          <w:rFonts w:ascii="Times New Roman" w:eastAsia="Times New Roman" w:hAnsi="Times New Roman" w:cs="Times New Roman"/>
          <w:bCs/>
          <w:sz w:val="18"/>
          <w:szCs w:val="18"/>
          <w:lang w:eastAsia="ru-RU" w:bidi="hi-IN"/>
        </w:rPr>
        <w:t>11. Пропаганда здорового образа жизни</w:t>
      </w:r>
    </w:p>
    <w:p w:rsidR="006C4DD9" w:rsidRPr="00433AFB" w:rsidRDefault="006C4DD9" w:rsidP="00D549CF">
      <w:pPr>
        <w:spacing w:after="0" w:line="240" w:lineRule="auto"/>
        <w:rPr>
          <w:rFonts w:ascii="Times New Roman" w:eastAsia="Times New Roman" w:hAnsi="Times New Roman" w:cs="Times New Roman"/>
          <w:bCs/>
          <w:sz w:val="18"/>
          <w:szCs w:val="18"/>
          <w:lang w:eastAsia="ru-RU" w:bidi="hi-IN"/>
        </w:rPr>
      </w:pPr>
      <w:r w:rsidRPr="00433AFB">
        <w:rPr>
          <w:rFonts w:ascii="Times New Roman" w:eastAsia="Times New Roman" w:hAnsi="Times New Roman" w:cs="Times New Roman"/>
          <w:bCs/>
          <w:sz w:val="18"/>
          <w:szCs w:val="18"/>
          <w:lang w:eastAsia="ru-RU" w:bidi="hi-IN"/>
        </w:rPr>
        <w:t>12.  Повы</w:t>
      </w:r>
      <w:r w:rsidRPr="00433AFB">
        <w:rPr>
          <w:rFonts w:ascii="Times New Roman" w:eastAsia="Times New Roman" w:hAnsi="Times New Roman" w:cs="Times New Roman"/>
          <w:bCs/>
          <w:spacing w:val="-2"/>
          <w:sz w:val="18"/>
          <w:szCs w:val="18"/>
          <w:lang w:eastAsia="ru-RU" w:bidi="hi-IN"/>
        </w:rPr>
        <w:t>ш</w:t>
      </w:r>
      <w:r w:rsidRPr="00433AFB">
        <w:rPr>
          <w:rFonts w:ascii="Times New Roman" w:eastAsia="Times New Roman" w:hAnsi="Times New Roman" w:cs="Times New Roman"/>
          <w:bCs/>
          <w:sz w:val="18"/>
          <w:szCs w:val="18"/>
          <w:lang w:eastAsia="ru-RU" w:bidi="hi-IN"/>
        </w:rPr>
        <w:t>ен</w:t>
      </w:r>
      <w:r w:rsidRPr="00433AFB">
        <w:rPr>
          <w:rFonts w:ascii="Times New Roman" w:eastAsia="Times New Roman" w:hAnsi="Times New Roman" w:cs="Times New Roman"/>
          <w:bCs/>
          <w:spacing w:val="-2"/>
          <w:sz w:val="18"/>
          <w:szCs w:val="18"/>
          <w:lang w:eastAsia="ru-RU" w:bidi="hi-IN"/>
        </w:rPr>
        <w:t>и</w:t>
      </w:r>
      <w:r w:rsidRPr="00433AFB">
        <w:rPr>
          <w:rFonts w:ascii="Times New Roman" w:eastAsia="Times New Roman" w:hAnsi="Times New Roman" w:cs="Times New Roman"/>
          <w:bCs/>
          <w:sz w:val="18"/>
          <w:szCs w:val="18"/>
          <w:lang w:eastAsia="ru-RU" w:bidi="hi-IN"/>
        </w:rPr>
        <w:t>е</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z w:val="18"/>
          <w:szCs w:val="18"/>
          <w:lang w:eastAsia="ru-RU" w:bidi="hi-IN"/>
        </w:rPr>
        <w:t>б</w:t>
      </w:r>
      <w:r w:rsidRPr="00433AFB">
        <w:rPr>
          <w:rFonts w:ascii="Times New Roman" w:eastAsia="Times New Roman" w:hAnsi="Times New Roman" w:cs="Times New Roman"/>
          <w:bCs/>
          <w:spacing w:val="-1"/>
          <w:sz w:val="18"/>
          <w:szCs w:val="18"/>
          <w:lang w:eastAsia="ru-RU" w:bidi="hi-IN"/>
        </w:rPr>
        <w:t>е</w:t>
      </w:r>
      <w:r w:rsidRPr="00433AFB">
        <w:rPr>
          <w:rFonts w:ascii="Times New Roman" w:eastAsia="Times New Roman" w:hAnsi="Times New Roman" w:cs="Times New Roman"/>
          <w:bCs/>
          <w:sz w:val="18"/>
          <w:szCs w:val="18"/>
          <w:lang w:eastAsia="ru-RU" w:bidi="hi-IN"/>
        </w:rPr>
        <w:t>з</w:t>
      </w:r>
      <w:r w:rsidRPr="00433AFB">
        <w:rPr>
          <w:rFonts w:ascii="Times New Roman" w:eastAsia="Times New Roman" w:hAnsi="Times New Roman" w:cs="Times New Roman"/>
          <w:bCs/>
          <w:spacing w:val="-2"/>
          <w:sz w:val="18"/>
          <w:szCs w:val="18"/>
          <w:lang w:eastAsia="ru-RU" w:bidi="hi-IN"/>
        </w:rPr>
        <w:t>о</w:t>
      </w:r>
      <w:r w:rsidRPr="00433AFB">
        <w:rPr>
          <w:rFonts w:ascii="Times New Roman" w:eastAsia="Times New Roman" w:hAnsi="Times New Roman" w:cs="Times New Roman"/>
          <w:bCs/>
          <w:sz w:val="18"/>
          <w:szCs w:val="18"/>
          <w:lang w:eastAsia="ru-RU" w:bidi="hi-IN"/>
        </w:rPr>
        <w:t>пасно</w:t>
      </w:r>
      <w:r w:rsidRPr="00433AFB">
        <w:rPr>
          <w:rFonts w:ascii="Times New Roman" w:eastAsia="Times New Roman" w:hAnsi="Times New Roman" w:cs="Times New Roman"/>
          <w:bCs/>
          <w:spacing w:val="-2"/>
          <w:sz w:val="18"/>
          <w:szCs w:val="18"/>
          <w:lang w:eastAsia="ru-RU" w:bidi="hi-IN"/>
        </w:rPr>
        <w:t>с</w:t>
      </w:r>
      <w:r w:rsidRPr="00433AFB">
        <w:rPr>
          <w:rFonts w:ascii="Times New Roman" w:eastAsia="Times New Roman" w:hAnsi="Times New Roman" w:cs="Times New Roman"/>
          <w:bCs/>
          <w:spacing w:val="1"/>
          <w:sz w:val="18"/>
          <w:szCs w:val="18"/>
          <w:lang w:eastAsia="ru-RU" w:bidi="hi-IN"/>
        </w:rPr>
        <w:t>т</w:t>
      </w:r>
      <w:r w:rsidRPr="00433AFB">
        <w:rPr>
          <w:rFonts w:ascii="Times New Roman" w:eastAsia="Times New Roman" w:hAnsi="Times New Roman" w:cs="Times New Roman"/>
          <w:bCs/>
          <w:sz w:val="18"/>
          <w:szCs w:val="18"/>
          <w:lang w:eastAsia="ru-RU" w:bidi="hi-IN"/>
        </w:rPr>
        <w:t>и</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pacing w:val="-1"/>
          <w:sz w:val="18"/>
          <w:szCs w:val="18"/>
          <w:lang w:eastAsia="ru-RU" w:bidi="hi-IN"/>
        </w:rPr>
        <w:t>д</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2"/>
          <w:sz w:val="18"/>
          <w:szCs w:val="18"/>
          <w:lang w:eastAsia="ru-RU" w:bidi="hi-IN"/>
        </w:rPr>
        <w:t>р</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1"/>
          <w:sz w:val="18"/>
          <w:szCs w:val="18"/>
          <w:lang w:eastAsia="ru-RU" w:bidi="hi-IN"/>
        </w:rPr>
        <w:t>жн</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2"/>
          <w:sz w:val="18"/>
          <w:szCs w:val="18"/>
          <w:lang w:eastAsia="ru-RU" w:bidi="hi-IN"/>
        </w:rPr>
        <w:t>г</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z w:val="18"/>
          <w:szCs w:val="18"/>
          <w:lang w:eastAsia="ru-RU" w:bidi="hi-IN"/>
        </w:rPr>
        <w:t>дв</w:t>
      </w:r>
      <w:r w:rsidRPr="00433AFB">
        <w:rPr>
          <w:rFonts w:ascii="Times New Roman" w:eastAsia="Times New Roman" w:hAnsi="Times New Roman" w:cs="Times New Roman"/>
          <w:bCs/>
          <w:spacing w:val="-1"/>
          <w:sz w:val="18"/>
          <w:szCs w:val="18"/>
          <w:lang w:eastAsia="ru-RU" w:bidi="hi-IN"/>
        </w:rPr>
        <w:t>и</w:t>
      </w:r>
      <w:r w:rsidRPr="00433AFB">
        <w:rPr>
          <w:rFonts w:ascii="Times New Roman" w:eastAsia="Times New Roman" w:hAnsi="Times New Roman" w:cs="Times New Roman"/>
          <w:bCs/>
          <w:spacing w:val="-2"/>
          <w:sz w:val="18"/>
          <w:szCs w:val="18"/>
          <w:lang w:eastAsia="ru-RU" w:bidi="hi-IN"/>
        </w:rPr>
        <w:t>ж</w:t>
      </w:r>
      <w:r w:rsidRPr="00433AFB">
        <w:rPr>
          <w:rFonts w:ascii="Times New Roman" w:eastAsia="Times New Roman" w:hAnsi="Times New Roman" w:cs="Times New Roman"/>
          <w:bCs/>
          <w:sz w:val="18"/>
          <w:szCs w:val="18"/>
          <w:lang w:eastAsia="ru-RU" w:bidi="hi-IN"/>
        </w:rPr>
        <w:t>ен</w:t>
      </w:r>
      <w:r w:rsidRPr="00433AFB">
        <w:rPr>
          <w:rFonts w:ascii="Times New Roman" w:eastAsia="Times New Roman" w:hAnsi="Times New Roman" w:cs="Times New Roman"/>
          <w:bCs/>
          <w:spacing w:val="-2"/>
          <w:sz w:val="18"/>
          <w:szCs w:val="18"/>
          <w:lang w:eastAsia="ru-RU" w:bidi="hi-IN"/>
        </w:rPr>
        <w:t>и</w:t>
      </w:r>
      <w:r w:rsidRPr="00433AFB">
        <w:rPr>
          <w:rFonts w:ascii="Times New Roman" w:eastAsia="Times New Roman" w:hAnsi="Times New Roman" w:cs="Times New Roman"/>
          <w:bCs/>
          <w:sz w:val="18"/>
          <w:szCs w:val="18"/>
          <w:lang w:eastAsia="ru-RU" w:bidi="hi-IN"/>
        </w:rPr>
        <w:t>я</w:t>
      </w:r>
    </w:p>
    <w:p w:rsidR="006C4DD9" w:rsidRPr="00433AFB" w:rsidRDefault="006C4DD9" w:rsidP="00D549CF">
      <w:pPr>
        <w:spacing w:after="0" w:line="240" w:lineRule="auto"/>
        <w:rPr>
          <w:rFonts w:ascii="Times New Roman" w:eastAsia="Times New Roman" w:hAnsi="Times New Roman" w:cs="Times New Roman"/>
          <w:bCs/>
          <w:spacing w:val="-1"/>
          <w:sz w:val="18"/>
          <w:szCs w:val="18"/>
          <w:lang w:eastAsia="ru-RU" w:bidi="hi-IN"/>
        </w:rPr>
      </w:pPr>
      <w:r w:rsidRPr="00433AFB">
        <w:rPr>
          <w:rFonts w:ascii="Times New Roman" w:eastAsia="Times New Roman" w:hAnsi="Times New Roman" w:cs="Times New Roman"/>
          <w:bCs/>
          <w:sz w:val="18"/>
          <w:szCs w:val="18"/>
          <w:lang w:eastAsia="ru-RU" w:bidi="hi-IN"/>
        </w:rPr>
        <w:t>13. Разв</w:t>
      </w:r>
      <w:r w:rsidRPr="00433AFB">
        <w:rPr>
          <w:rFonts w:ascii="Times New Roman" w:eastAsia="Times New Roman" w:hAnsi="Times New Roman" w:cs="Times New Roman"/>
          <w:bCs/>
          <w:spacing w:val="-3"/>
          <w:sz w:val="18"/>
          <w:szCs w:val="18"/>
          <w:lang w:eastAsia="ru-RU" w:bidi="hi-IN"/>
        </w:rPr>
        <w:t>и</w:t>
      </w:r>
      <w:r w:rsidRPr="00433AFB">
        <w:rPr>
          <w:rFonts w:ascii="Times New Roman" w:eastAsia="Times New Roman" w:hAnsi="Times New Roman" w:cs="Times New Roman"/>
          <w:bCs/>
          <w:sz w:val="18"/>
          <w:szCs w:val="18"/>
          <w:lang w:eastAsia="ru-RU" w:bidi="hi-IN"/>
        </w:rPr>
        <w:t>тие</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pacing w:val="-1"/>
          <w:sz w:val="18"/>
          <w:szCs w:val="18"/>
          <w:lang w:eastAsia="ru-RU" w:bidi="hi-IN"/>
        </w:rPr>
        <w:t>н</w:t>
      </w:r>
      <w:r w:rsidRPr="00433AFB">
        <w:rPr>
          <w:rFonts w:ascii="Times New Roman" w:eastAsia="Times New Roman" w:hAnsi="Times New Roman" w:cs="Times New Roman"/>
          <w:bCs/>
          <w:sz w:val="18"/>
          <w:szCs w:val="18"/>
          <w:lang w:eastAsia="ru-RU" w:bidi="hi-IN"/>
        </w:rPr>
        <w:t>ац</w:t>
      </w:r>
      <w:r w:rsidRPr="00433AFB">
        <w:rPr>
          <w:rFonts w:ascii="Times New Roman" w:eastAsia="Times New Roman" w:hAnsi="Times New Roman" w:cs="Times New Roman"/>
          <w:bCs/>
          <w:spacing w:val="-1"/>
          <w:sz w:val="18"/>
          <w:szCs w:val="18"/>
          <w:lang w:eastAsia="ru-RU" w:bidi="hi-IN"/>
        </w:rPr>
        <w:t>и</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2"/>
          <w:sz w:val="18"/>
          <w:szCs w:val="18"/>
          <w:lang w:eastAsia="ru-RU" w:bidi="hi-IN"/>
        </w:rPr>
        <w:t>н</w:t>
      </w:r>
      <w:r w:rsidRPr="00433AFB">
        <w:rPr>
          <w:rFonts w:ascii="Times New Roman" w:eastAsia="Times New Roman" w:hAnsi="Times New Roman" w:cs="Times New Roman"/>
          <w:bCs/>
          <w:spacing w:val="-1"/>
          <w:sz w:val="18"/>
          <w:szCs w:val="18"/>
          <w:lang w:eastAsia="ru-RU" w:bidi="hi-IN"/>
        </w:rPr>
        <w:t>а</w:t>
      </w:r>
      <w:r w:rsidRPr="00433AFB">
        <w:rPr>
          <w:rFonts w:ascii="Times New Roman" w:eastAsia="Times New Roman" w:hAnsi="Times New Roman" w:cs="Times New Roman"/>
          <w:bCs/>
          <w:sz w:val="18"/>
          <w:szCs w:val="18"/>
          <w:lang w:eastAsia="ru-RU" w:bidi="hi-IN"/>
        </w:rPr>
        <w:t>льн</w:t>
      </w:r>
      <w:r w:rsidRPr="00433AFB">
        <w:rPr>
          <w:rFonts w:ascii="Times New Roman" w:eastAsia="Times New Roman" w:hAnsi="Times New Roman" w:cs="Times New Roman"/>
          <w:bCs/>
          <w:spacing w:val="-1"/>
          <w:sz w:val="18"/>
          <w:szCs w:val="18"/>
          <w:lang w:eastAsia="ru-RU" w:bidi="hi-IN"/>
        </w:rPr>
        <w:t>ы</w:t>
      </w:r>
      <w:r w:rsidRPr="00433AFB">
        <w:rPr>
          <w:rFonts w:ascii="Times New Roman" w:eastAsia="Times New Roman" w:hAnsi="Times New Roman" w:cs="Times New Roman"/>
          <w:bCs/>
          <w:sz w:val="18"/>
          <w:szCs w:val="18"/>
          <w:lang w:eastAsia="ru-RU" w:bidi="hi-IN"/>
        </w:rPr>
        <w:t>х</w:t>
      </w:r>
      <w:r w:rsidRPr="00433AFB">
        <w:rPr>
          <w:rFonts w:ascii="Times New Roman" w:eastAsia="Times New Roman" w:hAnsi="Times New Roman" w:cs="Times New Roman"/>
          <w:spacing w:val="-2"/>
          <w:sz w:val="18"/>
          <w:szCs w:val="18"/>
          <w:lang w:eastAsia="ru-RU" w:bidi="hi-IN"/>
        </w:rPr>
        <w:t xml:space="preserve"> </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1"/>
          <w:sz w:val="18"/>
          <w:szCs w:val="18"/>
          <w:lang w:eastAsia="ru-RU" w:bidi="hi-IN"/>
        </w:rPr>
        <w:t>т</w:t>
      </w:r>
      <w:r w:rsidRPr="00433AFB">
        <w:rPr>
          <w:rFonts w:ascii="Times New Roman" w:eastAsia="Times New Roman" w:hAnsi="Times New Roman" w:cs="Times New Roman"/>
          <w:bCs/>
          <w:spacing w:val="-3"/>
          <w:sz w:val="18"/>
          <w:szCs w:val="18"/>
          <w:lang w:eastAsia="ru-RU" w:bidi="hi-IN"/>
        </w:rPr>
        <w:t>н</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1"/>
          <w:sz w:val="18"/>
          <w:szCs w:val="18"/>
          <w:lang w:eastAsia="ru-RU" w:bidi="hi-IN"/>
        </w:rPr>
        <w:t>ш</w:t>
      </w:r>
      <w:r w:rsidRPr="00433AFB">
        <w:rPr>
          <w:rFonts w:ascii="Times New Roman" w:eastAsia="Times New Roman" w:hAnsi="Times New Roman" w:cs="Times New Roman"/>
          <w:bCs/>
          <w:sz w:val="18"/>
          <w:szCs w:val="18"/>
          <w:lang w:eastAsia="ru-RU" w:bidi="hi-IN"/>
        </w:rPr>
        <w:t>ен</w:t>
      </w:r>
      <w:r w:rsidRPr="00433AFB">
        <w:rPr>
          <w:rFonts w:ascii="Times New Roman" w:eastAsia="Times New Roman" w:hAnsi="Times New Roman" w:cs="Times New Roman"/>
          <w:bCs/>
          <w:spacing w:val="-1"/>
          <w:sz w:val="18"/>
          <w:szCs w:val="18"/>
          <w:lang w:eastAsia="ru-RU" w:bidi="hi-IN"/>
        </w:rPr>
        <w:t>и</w:t>
      </w:r>
      <w:r w:rsidRPr="00433AFB">
        <w:rPr>
          <w:rFonts w:ascii="Times New Roman" w:eastAsia="Times New Roman" w:hAnsi="Times New Roman" w:cs="Times New Roman"/>
          <w:bCs/>
          <w:sz w:val="18"/>
          <w:szCs w:val="18"/>
          <w:lang w:eastAsia="ru-RU" w:bidi="hi-IN"/>
        </w:rPr>
        <w:t>й</w:t>
      </w:r>
      <w:r w:rsidRPr="00433AFB">
        <w:rPr>
          <w:rFonts w:ascii="Times New Roman" w:eastAsia="Times New Roman" w:hAnsi="Times New Roman" w:cs="Times New Roman"/>
          <w:spacing w:val="-1"/>
          <w:sz w:val="18"/>
          <w:szCs w:val="18"/>
          <w:lang w:eastAsia="ru-RU" w:bidi="hi-IN"/>
        </w:rPr>
        <w:t xml:space="preserve"> </w:t>
      </w:r>
      <w:r w:rsidRPr="00433AFB">
        <w:rPr>
          <w:rFonts w:ascii="Times New Roman" w:eastAsia="Times New Roman" w:hAnsi="Times New Roman" w:cs="Times New Roman"/>
          <w:bCs/>
          <w:spacing w:val="-2"/>
          <w:sz w:val="18"/>
          <w:szCs w:val="18"/>
          <w:lang w:eastAsia="ru-RU" w:bidi="hi-IN"/>
        </w:rPr>
        <w:t>Р</w:t>
      </w:r>
      <w:r w:rsidRPr="00433AFB">
        <w:rPr>
          <w:rFonts w:ascii="Times New Roman" w:eastAsia="Times New Roman" w:hAnsi="Times New Roman" w:cs="Times New Roman"/>
          <w:bCs/>
          <w:spacing w:val="-1"/>
          <w:sz w:val="18"/>
          <w:szCs w:val="18"/>
          <w:lang w:eastAsia="ru-RU" w:bidi="hi-IN"/>
        </w:rPr>
        <w:t>Д</w:t>
      </w:r>
    </w:p>
    <w:p w:rsidR="006C4DD9" w:rsidRPr="00433AFB" w:rsidRDefault="006C4DD9" w:rsidP="00D549CF">
      <w:pPr>
        <w:spacing w:after="0" w:line="240" w:lineRule="auto"/>
        <w:rPr>
          <w:rFonts w:ascii="Times New Roman" w:eastAsia="Times New Roman" w:hAnsi="Times New Roman" w:cs="Times New Roman"/>
          <w:bCs/>
          <w:sz w:val="18"/>
          <w:szCs w:val="18"/>
          <w:lang w:eastAsia="ru-RU" w:bidi="hi-IN"/>
        </w:rPr>
      </w:pPr>
      <w:r w:rsidRPr="00433AFB">
        <w:rPr>
          <w:rFonts w:ascii="Times New Roman" w:eastAsia="Times New Roman" w:hAnsi="Times New Roman" w:cs="Times New Roman"/>
          <w:bCs/>
          <w:spacing w:val="-1"/>
          <w:sz w:val="18"/>
          <w:szCs w:val="18"/>
          <w:lang w:eastAsia="ru-RU" w:bidi="hi-IN"/>
        </w:rPr>
        <w:t xml:space="preserve">14. </w:t>
      </w:r>
      <w:r w:rsidRPr="00433AFB">
        <w:rPr>
          <w:rFonts w:ascii="Times New Roman" w:eastAsia="Times New Roman" w:hAnsi="Times New Roman" w:cs="Times New Roman"/>
          <w:bCs/>
          <w:sz w:val="18"/>
          <w:szCs w:val="18"/>
          <w:lang w:eastAsia="ru-RU" w:bidi="hi-IN"/>
        </w:rPr>
        <w:t>П</w:t>
      </w:r>
      <w:r w:rsidRPr="00433AFB">
        <w:rPr>
          <w:rFonts w:ascii="Times New Roman" w:eastAsia="Times New Roman" w:hAnsi="Times New Roman" w:cs="Times New Roman"/>
          <w:bCs/>
          <w:spacing w:val="-1"/>
          <w:sz w:val="18"/>
          <w:szCs w:val="18"/>
          <w:lang w:eastAsia="ru-RU" w:bidi="hi-IN"/>
        </w:rPr>
        <w:t>р</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bCs/>
          <w:spacing w:val="-2"/>
          <w:sz w:val="18"/>
          <w:szCs w:val="18"/>
          <w:lang w:eastAsia="ru-RU" w:bidi="hi-IN"/>
        </w:rPr>
        <w:t>ф</w:t>
      </w:r>
      <w:r w:rsidRPr="00433AFB">
        <w:rPr>
          <w:rFonts w:ascii="Times New Roman" w:eastAsia="Times New Roman" w:hAnsi="Times New Roman" w:cs="Times New Roman"/>
          <w:bCs/>
          <w:sz w:val="18"/>
          <w:szCs w:val="18"/>
          <w:lang w:eastAsia="ru-RU" w:bidi="hi-IN"/>
        </w:rPr>
        <w:t>илакти</w:t>
      </w:r>
      <w:r w:rsidRPr="00433AFB">
        <w:rPr>
          <w:rFonts w:ascii="Times New Roman" w:eastAsia="Times New Roman" w:hAnsi="Times New Roman" w:cs="Times New Roman"/>
          <w:bCs/>
          <w:spacing w:val="-3"/>
          <w:sz w:val="18"/>
          <w:szCs w:val="18"/>
          <w:lang w:eastAsia="ru-RU" w:bidi="hi-IN"/>
        </w:rPr>
        <w:t>к</w:t>
      </w:r>
      <w:r w:rsidRPr="00433AFB">
        <w:rPr>
          <w:rFonts w:ascii="Times New Roman" w:eastAsia="Times New Roman" w:hAnsi="Times New Roman" w:cs="Times New Roman"/>
          <w:bCs/>
          <w:sz w:val="18"/>
          <w:szCs w:val="18"/>
          <w:lang w:eastAsia="ru-RU" w:bidi="hi-IN"/>
        </w:rPr>
        <w:t>а</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z w:val="18"/>
          <w:szCs w:val="18"/>
          <w:lang w:eastAsia="ru-RU" w:bidi="hi-IN"/>
        </w:rPr>
        <w:t>с</w:t>
      </w:r>
      <w:r w:rsidRPr="00433AFB">
        <w:rPr>
          <w:rFonts w:ascii="Times New Roman" w:eastAsia="Times New Roman" w:hAnsi="Times New Roman" w:cs="Times New Roman"/>
          <w:bCs/>
          <w:spacing w:val="-1"/>
          <w:sz w:val="18"/>
          <w:szCs w:val="18"/>
          <w:lang w:eastAsia="ru-RU" w:bidi="hi-IN"/>
        </w:rPr>
        <w:t>у</w:t>
      </w:r>
      <w:r w:rsidRPr="00433AFB">
        <w:rPr>
          <w:rFonts w:ascii="Times New Roman" w:eastAsia="Times New Roman" w:hAnsi="Times New Roman" w:cs="Times New Roman"/>
          <w:bCs/>
          <w:sz w:val="18"/>
          <w:szCs w:val="18"/>
          <w:lang w:eastAsia="ru-RU" w:bidi="hi-IN"/>
        </w:rPr>
        <w:t>и</w:t>
      </w:r>
      <w:r w:rsidRPr="00433AFB">
        <w:rPr>
          <w:rFonts w:ascii="Times New Roman" w:eastAsia="Times New Roman" w:hAnsi="Times New Roman" w:cs="Times New Roman"/>
          <w:bCs/>
          <w:spacing w:val="-1"/>
          <w:sz w:val="18"/>
          <w:szCs w:val="18"/>
          <w:lang w:eastAsia="ru-RU" w:bidi="hi-IN"/>
        </w:rPr>
        <w:t>ци</w:t>
      </w:r>
      <w:r w:rsidRPr="00433AFB">
        <w:rPr>
          <w:rFonts w:ascii="Times New Roman" w:eastAsia="Times New Roman" w:hAnsi="Times New Roman" w:cs="Times New Roman"/>
          <w:bCs/>
          <w:sz w:val="18"/>
          <w:szCs w:val="18"/>
          <w:lang w:eastAsia="ru-RU" w:bidi="hi-IN"/>
        </w:rPr>
        <w:t>дально</w:t>
      </w:r>
      <w:r w:rsidRPr="00433AFB">
        <w:rPr>
          <w:rFonts w:ascii="Times New Roman" w:eastAsia="Times New Roman" w:hAnsi="Times New Roman" w:cs="Times New Roman"/>
          <w:bCs/>
          <w:spacing w:val="-1"/>
          <w:sz w:val="18"/>
          <w:szCs w:val="18"/>
          <w:lang w:eastAsia="ru-RU" w:bidi="hi-IN"/>
        </w:rPr>
        <w:t>г</w:t>
      </w:r>
      <w:r w:rsidRPr="00433AFB">
        <w:rPr>
          <w:rFonts w:ascii="Times New Roman" w:eastAsia="Times New Roman" w:hAnsi="Times New Roman" w:cs="Times New Roman"/>
          <w:bCs/>
          <w:sz w:val="18"/>
          <w:szCs w:val="18"/>
          <w:lang w:eastAsia="ru-RU" w:bidi="hi-IN"/>
        </w:rPr>
        <w:t>о</w:t>
      </w: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Cs/>
          <w:sz w:val="18"/>
          <w:szCs w:val="18"/>
          <w:lang w:eastAsia="ru-RU" w:bidi="hi-IN"/>
        </w:rPr>
        <w:t>пове</w:t>
      </w:r>
      <w:r w:rsidRPr="00433AFB">
        <w:rPr>
          <w:rFonts w:ascii="Times New Roman" w:eastAsia="Times New Roman" w:hAnsi="Times New Roman" w:cs="Times New Roman"/>
          <w:bCs/>
          <w:spacing w:val="-3"/>
          <w:sz w:val="18"/>
          <w:szCs w:val="18"/>
          <w:lang w:eastAsia="ru-RU" w:bidi="hi-IN"/>
        </w:rPr>
        <w:t>д</w:t>
      </w:r>
      <w:r w:rsidRPr="00433AFB">
        <w:rPr>
          <w:rFonts w:ascii="Times New Roman" w:eastAsia="Times New Roman" w:hAnsi="Times New Roman" w:cs="Times New Roman"/>
          <w:bCs/>
          <w:sz w:val="18"/>
          <w:szCs w:val="18"/>
          <w:lang w:eastAsia="ru-RU" w:bidi="hi-IN"/>
        </w:rPr>
        <w:t>ен</w:t>
      </w:r>
      <w:r w:rsidRPr="00433AFB">
        <w:rPr>
          <w:rFonts w:ascii="Times New Roman" w:eastAsia="Times New Roman" w:hAnsi="Times New Roman" w:cs="Times New Roman"/>
          <w:bCs/>
          <w:spacing w:val="-1"/>
          <w:sz w:val="18"/>
          <w:szCs w:val="18"/>
          <w:lang w:eastAsia="ru-RU" w:bidi="hi-IN"/>
        </w:rPr>
        <w:t>и</w:t>
      </w:r>
      <w:r w:rsidRPr="00433AFB">
        <w:rPr>
          <w:rFonts w:ascii="Times New Roman" w:eastAsia="Times New Roman" w:hAnsi="Times New Roman" w:cs="Times New Roman"/>
          <w:bCs/>
          <w:sz w:val="18"/>
          <w:szCs w:val="18"/>
          <w:lang w:eastAsia="ru-RU" w:bidi="hi-IN"/>
        </w:rPr>
        <w:t>я</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
          <w:sz w:val="18"/>
          <w:szCs w:val="18"/>
          <w:lang w:eastAsia="ru-RU" w:bidi="hi-IN"/>
        </w:rPr>
        <w:t>Цель воспитательной работы:</w:t>
      </w:r>
      <w:r w:rsidRPr="00433AFB">
        <w:rPr>
          <w:rFonts w:ascii="Times New Roman" w:eastAsia="Times New Roman" w:hAnsi="Times New Roman" w:cs="Times New Roman"/>
          <w:sz w:val="18"/>
          <w:szCs w:val="18"/>
          <w:lang w:eastAsia="ru-RU" w:bidi="hi-IN"/>
        </w:rPr>
        <w:t xml:space="preserve"> создание на уровне школы оптимальных социально-педагогических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6C4DD9" w:rsidRPr="00433AFB" w:rsidRDefault="006C4DD9" w:rsidP="00D549CF">
      <w:pPr>
        <w:spacing w:after="0" w:line="240" w:lineRule="auto"/>
        <w:rPr>
          <w:rFonts w:ascii="Times New Roman" w:eastAsia="Times New Roman" w:hAnsi="Times New Roman" w:cs="Times New Roman"/>
          <w:b/>
          <w:sz w:val="18"/>
          <w:szCs w:val="18"/>
          <w:lang w:eastAsia="ru-RU" w:bidi="hi-IN"/>
        </w:rPr>
      </w:pPr>
      <w:r w:rsidRPr="00433AFB">
        <w:rPr>
          <w:rFonts w:ascii="Times New Roman" w:eastAsia="Times New Roman" w:hAnsi="Times New Roman" w:cs="Times New Roman"/>
          <w:b/>
          <w:sz w:val="18"/>
          <w:szCs w:val="18"/>
          <w:lang w:eastAsia="ru-RU" w:bidi="hi-IN"/>
        </w:rPr>
        <w:t xml:space="preserve">       Основные задачи:</w:t>
      </w:r>
    </w:p>
    <w:p w:rsidR="006C4DD9" w:rsidRPr="00433AFB" w:rsidRDefault="006C4DD9" w:rsidP="00D549CF">
      <w:pPr>
        <w:tabs>
          <w:tab w:val="num" w:pos="360"/>
        </w:tabs>
        <w:spacing w:after="0" w:line="240" w:lineRule="auto"/>
        <w:ind w:left="360" w:hanging="360"/>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1. Гуманизация воспитательного процесса, выражающаяся в создании условий для интеллектуального, спортивно-оздоровительного и культурно-эстетического развития на основе свободы выбора учащимися траектории своего развития.</w:t>
      </w:r>
    </w:p>
    <w:p w:rsidR="006C4DD9" w:rsidRPr="00433AFB" w:rsidRDefault="006C4DD9" w:rsidP="00D549CF">
      <w:pPr>
        <w:tabs>
          <w:tab w:val="num" w:pos="360"/>
        </w:tabs>
        <w:spacing w:after="0" w:line="240" w:lineRule="auto"/>
        <w:ind w:left="360" w:hanging="360"/>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2. 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учащихся.</w:t>
      </w:r>
    </w:p>
    <w:p w:rsidR="006C4DD9" w:rsidRPr="00433AFB" w:rsidRDefault="006C4DD9" w:rsidP="00D549CF">
      <w:pPr>
        <w:tabs>
          <w:tab w:val="num" w:pos="360"/>
        </w:tabs>
        <w:spacing w:after="0" w:line="240" w:lineRule="auto"/>
        <w:ind w:left="360" w:hanging="360"/>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3. Развитие органов ученического самоуправления.</w:t>
      </w:r>
    </w:p>
    <w:p w:rsidR="006C4DD9" w:rsidRPr="00433AFB" w:rsidRDefault="006C4DD9" w:rsidP="00D549CF">
      <w:pPr>
        <w:tabs>
          <w:tab w:val="num" w:pos="360"/>
        </w:tabs>
        <w:spacing w:after="0" w:line="240" w:lineRule="auto"/>
        <w:ind w:left="360" w:hanging="360"/>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4. Совершенствование методического мастерства классных руководителей, овладение диагностикой как средством для улучшения учебно-воспитательной работы, как инструмент. </w:t>
      </w:r>
    </w:p>
    <w:p w:rsidR="006C4DD9" w:rsidRPr="00433AFB" w:rsidRDefault="006C4DD9" w:rsidP="00D549CF">
      <w:pPr>
        <w:tabs>
          <w:tab w:val="num" w:pos="360"/>
        </w:tabs>
        <w:spacing w:after="0" w:line="240" w:lineRule="auto"/>
        <w:ind w:left="360" w:hanging="360"/>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5. Развитие преемственности воспитательной работы начального и среднего звена через систему совместных мероприятий.</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p>
    <w:p w:rsidR="006C4DD9" w:rsidRPr="00433AFB" w:rsidRDefault="006C4DD9" w:rsidP="00D549CF">
      <w:pPr>
        <w:spacing w:after="0" w:line="240" w:lineRule="auto"/>
        <w:rPr>
          <w:rFonts w:ascii="Times New Roman" w:eastAsia="Times New Roman" w:hAnsi="Times New Roman" w:cs="Times New Roman"/>
          <w:b/>
          <w:sz w:val="18"/>
          <w:szCs w:val="18"/>
          <w:lang w:eastAsia="ru-RU" w:bidi="hi-IN"/>
        </w:rPr>
      </w:pP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
          <w:sz w:val="18"/>
          <w:szCs w:val="18"/>
          <w:lang w:eastAsia="ru-RU" w:bidi="hi-IN"/>
        </w:rPr>
        <w:t>Организаторы воспитательного процесса в МКОУ «Аверьяновская СОШ» в 201</w:t>
      </w:r>
      <w:r w:rsidR="00042D15" w:rsidRPr="00433AFB">
        <w:rPr>
          <w:rFonts w:ascii="Times New Roman" w:eastAsia="Times New Roman" w:hAnsi="Times New Roman" w:cs="Times New Roman"/>
          <w:b/>
          <w:sz w:val="18"/>
          <w:szCs w:val="18"/>
          <w:lang w:eastAsia="ru-RU" w:bidi="hi-IN"/>
        </w:rPr>
        <w:t>8</w:t>
      </w:r>
      <w:r w:rsidRPr="00433AFB">
        <w:rPr>
          <w:rFonts w:ascii="Times New Roman" w:eastAsia="Times New Roman" w:hAnsi="Times New Roman" w:cs="Times New Roman"/>
          <w:b/>
          <w:sz w:val="18"/>
          <w:szCs w:val="18"/>
          <w:lang w:eastAsia="ru-RU" w:bidi="hi-IN"/>
        </w:rPr>
        <w:t>/201</w:t>
      </w:r>
      <w:r w:rsidR="00042D15" w:rsidRPr="00433AFB">
        <w:rPr>
          <w:rFonts w:ascii="Times New Roman" w:eastAsia="Times New Roman" w:hAnsi="Times New Roman" w:cs="Times New Roman"/>
          <w:b/>
          <w:sz w:val="18"/>
          <w:szCs w:val="18"/>
          <w:lang w:eastAsia="ru-RU" w:bidi="hi-IN"/>
        </w:rPr>
        <w:t>9</w:t>
      </w:r>
      <w:r w:rsidRPr="00433AFB">
        <w:rPr>
          <w:rFonts w:ascii="Times New Roman" w:eastAsia="Times New Roman" w:hAnsi="Times New Roman" w:cs="Times New Roman"/>
          <w:b/>
          <w:sz w:val="18"/>
          <w:szCs w:val="18"/>
          <w:lang w:eastAsia="ru-RU" w:bidi="hi-IN"/>
        </w:rPr>
        <w:t>уч. году:</w:t>
      </w:r>
    </w:p>
    <w:p w:rsidR="006C4DD9" w:rsidRPr="00433AFB" w:rsidRDefault="006C4DD9" w:rsidP="00D549CF">
      <w:pPr>
        <w:numPr>
          <w:ilvl w:val="0"/>
          <w:numId w:val="16"/>
        </w:num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заместитель директора по ВР: Магомедова Альбина Темирхановна</w:t>
      </w:r>
    </w:p>
    <w:p w:rsidR="006C4DD9" w:rsidRPr="00433AFB" w:rsidRDefault="006C4DD9" w:rsidP="00D549CF">
      <w:pPr>
        <w:numPr>
          <w:ilvl w:val="0"/>
          <w:numId w:val="16"/>
        </w:num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психолог:  Исакова Индира Жавидиновна</w:t>
      </w:r>
    </w:p>
    <w:p w:rsidR="006C4DD9" w:rsidRPr="00433AFB" w:rsidRDefault="006C4DD9" w:rsidP="00D549CF">
      <w:pPr>
        <w:numPr>
          <w:ilvl w:val="0"/>
          <w:numId w:val="16"/>
        </w:num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социальный педагог: Махтаев Иса Шапиевич</w:t>
      </w:r>
    </w:p>
    <w:p w:rsidR="006C4DD9" w:rsidRPr="00433AFB" w:rsidRDefault="006C4DD9" w:rsidP="00D549CF">
      <w:pPr>
        <w:numPr>
          <w:ilvl w:val="0"/>
          <w:numId w:val="16"/>
        </w:num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пионер вожатая: Габибуллаева Людмила Мухтаровна</w:t>
      </w:r>
    </w:p>
    <w:p w:rsidR="006C4DD9" w:rsidRPr="00433AFB" w:rsidRDefault="006C4DD9" w:rsidP="00D549CF">
      <w:pPr>
        <w:numPr>
          <w:ilvl w:val="0"/>
          <w:numId w:val="16"/>
        </w:num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количество классных руководителей: всего: 19, в 1-4 классах: 7, в 5 – 9 классах: 12, в 10-11 классах: </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
          <w:sz w:val="18"/>
          <w:szCs w:val="18"/>
          <w:lang w:eastAsia="ru-RU" w:bidi="hi-IN"/>
        </w:rPr>
        <w:t xml:space="preserve"> Эффективность работы классных руководителей отслеживается заместителем директора по ВР следующим образом: </w:t>
      </w:r>
    </w:p>
    <w:p w:rsidR="006C4DD9" w:rsidRPr="00433AFB" w:rsidRDefault="006C4DD9" w:rsidP="00D549CF">
      <w:pPr>
        <w:spacing w:after="0" w:line="240" w:lineRule="auto"/>
        <w:ind w:left="360"/>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анкетирование классных руководителей и детей, посещение и</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анализ мероприятий, анализ отчетов классных руководителей по полугодию, индивидуальный консультации и беседы.</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
          <w:sz w:val="18"/>
          <w:szCs w:val="18"/>
          <w:lang w:eastAsia="ru-RU" w:bidi="hi-IN"/>
        </w:rPr>
        <w:t>Контроль за деятельностью классных руководителей со стороны заместителя директора по ВР:</w:t>
      </w:r>
      <w:r w:rsidRPr="00433AFB">
        <w:rPr>
          <w:rFonts w:ascii="Times New Roman" w:eastAsia="Times New Roman" w:hAnsi="Times New Roman" w:cs="Times New Roman"/>
          <w:sz w:val="18"/>
          <w:szCs w:val="18"/>
          <w:lang w:eastAsia="ru-RU" w:bidi="hi-IN"/>
        </w:rPr>
        <w:t xml:space="preserve"> </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в начале учебного года и каждой четверти осуществляется контроль за наличием и соответствием программ или планов воспитательной работы, проведение классными руководителями ежедневных пятиминуток и еженедельных классных часов (один раз в месяц обязательно хороший тематический классный час), своевременная сдача необходимых отчетов, деятельность классных руководителей с детьми «группы риска» (обязательное ведение специального журнала).</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       </w:t>
      </w:r>
      <w:r w:rsidRPr="00433AFB">
        <w:rPr>
          <w:rFonts w:ascii="Times New Roman" w:eastAsia="Times New Roman" w:hAnsi="Times New Roman" w:cs="Times New Roman"/>
          <w:b/>
          <w:bCs/>
          <w:sz w:val="18"/>
          <w:szCs w:val="18"/>
          <w:lang w:eastAsia="ru-RU" w:bidi="hi-IN"/>
        </w:rPr>
        <w:t>Виды внеклассной, внеурочной деятельности</w:t>
      </w:r>
      <w:r w:rsidRPr="00433AFB">
        <w:rPr>
          <w:rFonts w:ascii="Times New Roman" w:eastAsia="Times New Roman" w:hAnsi="Times New Roman" w:cs="Times New Roman"/>
          <w:sz w:val="18"/>
          <w:szCs w:val="18"/>
          <w:lang w:eastAsia="ru-RU" w:bidi="hi-IN"/>
        </w:rPr>
        <w:t xml:space="preserve">: </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xml:space="preserve">1.  кружки </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2.  спортивные секции</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b/>
          <w:bCs/>
          <w:sz w:val="18"/>
          <w:szCs w:val="18"/>
          <w:lang w:eastAsia="ru-RU" w:bidi="hi-IN"/>
        </w:rPr>
        <w:t>Занятость в кружках и секциях</w:t>
      </w:r>
      <w:r w:rsidRPr="00433AFB">
        <w:rPr>
          <w:rFonts w:ascii="Times New Roman" w:eastAsia="Times New Roman" w:hAnsi="Times New Roman" w:cs="Times New Roman"/>
          <w:sz w:val="18"/>
          <w:szCs w:val="18"/>
          <w:lang w:eastAsia="ru-RU" w:bidi="hi-IN"/>
        </w:rPr>
        <w:t>:</w:t>
      </w:r>
    </w:p>
    <w:p w:rsidR="006C4DD9"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общее количество занятых в кружках и секциях – 220 человека;</w:t>
      </w:r>
    </w:p>
    <w:p w:rsidR="00042D15" w:rsidRPr="00433AFB" w:rsidRDefault="006C4DD9" w:rsidP="00D549CF">
      <w:pPr>
        <w:spacing w:after="0" w:line="240" w:lineRule="auto"/>
        <w:rPr>
          <w:rFonts w:ascii="Times New Roman" w:eastAsia="Times New Roman" w:hAnsi="Times New Roman" w:cs="Times New Roman"/>
          <w:sz w:val="18"/>
          <w:szCs w:val="18"/>
          <w:lang w:eastAsia="ru-RU" w:bidi="hi-IN"/>
        </w:rPr>
      </w:pPr>
      <w:r w:rsidRPr="00433AFB">
        <w:rPr>
          <w:rFonts w:ascii="Times New Roman" w:eastAsia="Times New Roman" w:hAnsi="Times New Roman" w:cs="Times New Roman"/>
          <w:sz w:val="18"/>
          <w:szCs w:val="18"/>
          <w:lang w:eastAsia="ru-RU" w:bidi="hi-IN"/>
        </w:rPr>
        <w:t>- занятость учащихся в спортивных секциях: школьных - 119 человек, от ДЮСШ - 45 человек;</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Организация воспитательной работы с обучающимися в течение года осуществлялась на основании программы воспитания и социализации обучающихся, подпрограмм по направлениям, плана воспитательной работы, плана работы педагога-психолога, плана работы социального педагога,  плана работы старшей вожатой ,воспитательных планов классных руководителей, плана работы библиотекаря, совместного плана работы с ПДН.</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Воспитательная работа в течение четверти была направлена на развитие социальной активности, индивидуализации каждого участника воспитательного процесса.</w:t>
      </w:r>
    </w:p>
    <w:p w:rsidR="004408CF" w:rsidRPr="00433AFB" w:rsidRDefault="004408CF" w:rsidP="00D549CF">
      <w:pPr>
        <w:spacing w:after="0" w:line="240" w:lineRule="auto"/>
        <w:ind w:firstLine="567"/>
        <w:contextualSpacing/>
        <w:jc w:val="both"/>
        <w:rPr>
          <w:rFonts w:ascii="Times New Roman" w:eastAsia="Calibri" w:hAnsi="Times New Roman" w:cs="Times New Roman"/>
          <w:sz w:val="18"/>
          <w:szCs w:val="18"/>
        </w:rPr>
      </w:pPr>
      <w:r w:rsidRPr="00433AFB">
        <w:rPr>
          <w:rFonts w:ascii="Times New Roman" w:eastAsia="Calibri" w:hAnsi="Times New Roman" w:cs="Times New Roman"/>
          <w:sz w:val="18"/>
          <w:szCs w:val="18"/>
        </w:rPr>
        <w:t>Администрация школы и педагоги привлекают учащихся, стоящих на учете к трудовой, учебной и внешкольной (досуговой) деятельности.  С каждым учащимся проводится индивидуальная работа и беседы с социальным педагогом и психологом и администрацией школы.</w:t>
      </w:r>
    </w:p>
    <w:p w:rsidR="004408CF" w:rsidRPr="00433AFB" w:rsidRDefault="004408CF" w:rsidP="00D549CF">
      <w:pPr>
        <w:autoSpaceDE w:val="0"/>
        <w:autoSpaceDN w:val="0"/>
        <w:adjustRightInd w:val="0"/>
        <w:spacing w:after="0" w:line="240" w:lineRule="auto"/>
        <w:ind w:firstLine="567"/>
        <w:contextualSpacing/>
        <w:jc w:val="both"/>
        <w:rPr>
          <w:rFonts w:ascii="Times New Roman" w:eastAsia="Times New Roman" w:hAnsi="Times New Roman" w:cs="Times New Roman"/>
          <w:bCs/>
          <w:sz w:val="18"/>
          <w:szCs w:val="18"/>
          <w:lang w:eastAsia="ru-RU"/>
        </w:rPr>
      </w:pPr>
      <w:r w:rsidRPr="00433AFB">
        <w:rPr>
          <w:rFonts w:ascii="Times New Roman" w:eastAsia="Calibri" w:hAnsi="Times New Roman" w:cs="Times New Roman"/>
          <w:sz w:val="18"/>
          <w:szCs w:val="18"/>
        </w:rPr>
        <w:t xml:space="preserve">     </w:t>
      </w:r>
      <w:r w:rsidRPr="00433AFB">
        <w:rPr>
          <w:rFonts w:ascii="Times New Roman" w:eastAsia="Times New Roman" w:hAnsi="Times New Roman" w:cs="Times New Roman"/>
          <w:b/>
          <w:bCs/>
          <w:sz w:val="18"/>
          <w:szCs w:val="18"/>
          <w:lang w:eastAsia="ru-RU"/>
        </w:rPr>
        <w:t>В течение года проводилась профилактическая работа с учащимися, систематически пропускающими занятия по неуважительной причине.  С данными учащимися проводилась ежедневная работа, как администрацией школы, так и классным руководителем.</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Хорошо налажена совместная  работа с инспекторами ПДН, представителями духовенства, медицинскими работниками.</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За 2018-2019 учебный год были проведены следующие мероприятия по воспитательной работе:</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Профилактика экстремизма, терроризма.</w:t>
      </w:r>
    </w:p>
    <w:p w:rsidR="004408CF" w:rsidRPr="00433AFB" w:rsidRDefault="004408CF" w:rsidP="004D3054">
      <w:pPr>
        <w:suppressAutoHyphens/>
        <w:spacing w:after="0" w:line="240" w:lineRule="auto"/>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color w:val="000000"/>
          <w:sz w:val="18"/>
          <w:szCs w:val="18"/>
          <w:lang w:eastAsia="ru-RU"/>
        </w:rPr>
        <w:t>3 сентября</w:t>
      </w:r>
      <w:r w:rsidRPr="00433AFB">
        <w:rPr>
          <w:rFonts w:ascii="Times New Roman" w:eastAsia="Times New Roman" w:hAnsi="Times New Roman" w:cs="Times New Roman"/>
          <w:color w:val="000000"/>
          <w:sz w:val="18"/>
          <w:szCs w:val="18"/>
          <w:lang w:eastAsia="ru-RU"/>
        </w:rPr>
        <w:t xml:space="preserve"> </w:t>
      </w:r>
      <w:r w:rsidRPr="00433AFB">
        <w:rPr>
          <w:rFonts w:ascii="Times New Roman" w:eastAsia="Times New Roman" w:hAnsi="Times New Roman" w:cs="Times New Roman"/>
          <w:b/>
          <w:color w:val="000000"/>
          <w:sz w:val="18"/>
          <w:szCs w:val="18"/>
          <w:lang w:eastAsia="ru-RU"/>
        </w:rPr>
        <w:t>2018 года</w:t>
      </w:r>
      <w:r w:rsidRPr="00433AFB">
        <w:rPr>
          <w:rFonts w:ascii="Times New Roman" w:eastAsia="Times New Roman" w:hAnsi="Times New Roman" w:cs="Times New Roman"/>
          <w:color w:val="000000"/>
          <w:sz w:val="18"/>
          <w:szCs w:val="18"/>
          <w:lang w:eastAsia="ru-RU"/>
        </w:rPr>
        <w:t xml:space="preserve"> в МКОУ «Аверьяновская СОШ» Кизлярского  района с. Аверьяновка прошло мероприятие «Мы за мир, мы против террора», посвященное памяти трагических событий, произошедших в сентябре 2004 года в Беслане.</w:t>
      </w:r>
    </w:p>
    <w:p w:rsidR="004408CF" w:rsidRPr="00433AFB" w:rsidRDefault="004408CF" w:rsidP="004D3054">
      <w:pPr>
        <w:shd w:val="clear" w:color="auto" w:fill="FFFFFF"/>
        <w:spacing w:after="0" w:line="240" w:lineRule="auto"/>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b/>
          <w:bCs/>
          <w:color w:val="434343"/>
          <w:sz w:val="18"/>
          <w:szCs w:val="18"/>
          <w:shd w:val="clear" w:color="auto" w:fill="FFFFFF"/>
          <w:lang w:eastAsia="ru-RU"/>
        </w:rPr>
        <w:t xml:space="preserve">     </w:t>
      </w:r>
      <w:r w:rsidRPr="00433AFB">
        <w:rPr>
          <w:rFonts w:ascii="Times New Roman" w:eastAsia="Times New Roman" w:hAnsi="Times New Roman" w:cs="Times New Roman"/>
          <w:b/>
          <w:color w:val="000000"/>
          <w:sz w:val="18"/>
          <w:szCs w:val="18"/>
          <w:bdr w:val="none" w:sz="0" w:space="0" w:color="auto" w:frame="1"/>
          <w:lang w:eastAsia="ru-RU"/>
        </w:rPr>
        <w:t>13 сентября  2018 года</w:t>
      </w:r>
      <w:r w:rsidRPr="00433AFB">
        <w:rPr>
          <w:rFonts w:ascii="Times New Roman" w:eastAsia="Times New Roman" w:hAnsi="Times New Roman" w:cs="Times New Roman"/>
          <w:color w:val="000000"/>
          <w:sz w:val="18"/>
          <w:szCs w:val="18"/>
          <w:bdr w:val="none" w:sz="0" w:space="0" w:color="auto" w:frame="1"/>
          <w:lang w:eastAsia="ru-RU"/>
        </w:rPr>
        <w:t xml:space="preserve"> в  МКОУ «Аверьяновская СОШ» прошел «Урок безопасности» по разъяснению действий     при возникновении террористической угрозы, пожаров, а также оказания первой медицинской помощи с проведением тренировок.</w:t>
      </w:r>
    </w:p>
    <w:p w:rsidR="004408CF" w:rsidRPr="00433AFB" w:rsidRDefault="004408CF" w:rsidP="004D3054">
      <w:pPr>
        <w:shd w:val="clear" w:color="auto" w:fill="FFFFFF"/>
        <w:spacing w:after="0" w:line="240" w:lineRule="auto"/>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t>Беседу проводили:</w:t>
      </w:r>
    </w:p>
    <w:p w:rsidR="004408CF" w:rsidRPr="00433AFB" w:rsidRDefault="004408CF" w:rsidP="004D3054">
      <w:pPr>
        <w:numPr>
          <w:ilvl w:val="0"/>
          <w:numId w:val="41"/>
        </w:numPr>
        <w:shd w:val="clear" w:color="auto" w:fill="FFFFFF"/>
        <w:suppressAutoHyphens/>
        <w:spacing w:after="0" w:line="240" w:lineRule="auto"/>
        <w:ind w:firstLine="0"/>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t>Психолог  МЗ РД ГБУ «Кизлярский межрайонный республиканский нарко - диспансер г. Кизляр» Череватова Татьяна Владимировна.</w:t>
      </w:r>
    </w:p>
    <w:p w:rsidR="004408CF" w:rsidRPr="00433AFB" w:rsidRDefault="004408CF" w:rsidP="004D3054">
      <w:pPr>
        <w:numPr>
          <w:ilvl w:val="0"/>
          <w:numId w:val="41"/>
        </w:numPr>
        <w:shd w:val="clear" w:color="auto" w:fill="FFFFFF"/>
        <w:suppressAutoHyphens/>
        <w:spacing w:after="0" w:line="240" w:lineRule="auto"/>
        <w:ind w:firstLine="0"/>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t>Мед. сестра проф. кабинета Гюльмагомедова Фатима Мирзаевна.</w:t>
      </w:r>
    </w:p>
    <w:p w:rsidR="004408CF" w:rsidRPr="00433AFB" w:rsidRDefault="004408CF" w:rsidP="004D3054">
      <w:pPr>
        <w:numPr>
          <w:ilvl w:val="0"/>
          <w:numId w:val="41"/>
        </w:numPr>
        <w:shd w:val="clear" w:color="auto" w:fill="FFFFFF"/>
        <w:suppressAutoHyphens/>
        <w:spacing w:after="0" w:line="240" w:lineRule="auto"/>
        <w:ind w:left="0" w:firstLine="0"/>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t xml:space="preserve">Инспектор ОПДН ОМВД России по Кизлярскому району старший лейтенант полиции Валиев Рамис Русланович. </w:t>
      </w:r>
    </w:p>
    <w:p w:rsidR="004408CF" w:rsidRPr="00433AFB" w:rsidRDefault="004408CF" w:rsidP="004D3054">
      <w:pPr>
        <w:numPr>
          <w:ilvl w:val="0"/>
          <w:numId w:val="41"/>
        </w:numPr>
        <w:shd w:val="clear" w:color="auto" w:fill="FFFFFF"/>
        <w:suppressAutoHyphens/>
        <w:spacing w:after="0" w:line="240" w:lineRule="auto"/>
        <w:ind w:left="0" w:firstLine="0"/>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t xml:space="preserve">Инспектор ОНД и ПР №6 по г. Кизляр, Кизлярскому и Бабаюртовскому районам Ильясов А.Х. </w:t>
      </w:r>
    </w:p>
    <w:p w:rsidR="004408CF" w:rsidRPr="00433AFB" w:rsidRDefault="004408CF" w:rsidP="004D3054">
      <w:pPr>
        <w:numPr>
          <w:ilvl w:val="0"/>
          <w:numId w:val="41"/>
        </w:numPr>
        <w:shd w:val="clear" w:color="auto" w:fill="FFFFFF"/>
        <w:suppressAutoHyphens/>
        <w:spacing w:after="0" w:line="240" w:lineRule="auto"/>
        <w:ind w:left="0" w:firstLine="0"/>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t>Дознаватель ОНД и ПР №6 майор  внутренней службы Сосновский А.А.</w:t>
      </w:r>
    </w:p>
    <w:p w:rsidR="004408CF" w:rsidRPr="00433AFB" w:rsidRDefault="004408CF" w:rsidP="004D3054">
      <w:pPr>
        <w:shd w:val="clear" w:color="auto" w:fill="FFFFFF"/>
        <w:spacing w:after="0" w:line="240" w:lineRule="auto"/>
        <w:contextualSpacing/>
        <w:jc w:val="both"/>
        <w:rPr>
          <w:rFonts w:ascii="Times New Roman" w:eastAsia="Times New Roman" w:hAnsi="Times New Roman" w:cs="Times New Roman"/>
          <w:color w:val="000000"/>
          <w:sz w:val="18"/>
          <w:szCs w:val="18"/>
          <w:bdr w:val="none" w:sz="0" w:space="0" w:color="auto" w:frame="1"/>
          <w:lang w:eastAsia="ru-RU"/>
        </w:rPr>
      </w:pPr>
      <w:r w:rsidRPr="00433AFB">
        <w:rPr>
          <w:rFonts w:ascii="Times New Roman" w:eastAsia="Times New Roman" w:hAnsi="Times New Roman" w:cs="Times New Roman"/>
          <w:color w:val="000000"/>
          <w:sz w:val="18"/>
          <w:szCs w:val="18"/>
          <w:bdr w:val="none" w:sz="0" w:space="0" w:color="auto" w:frame="1"/>
          <w:lang w:eastAsia="ru-RU"/>
        </w:rPr>
        <w:lastRenderedPageBreak/>
        <w:t>Мероприятие прошло в форме лекционной беседы.</w:t>
      </w:r>
    </w:p>
    <w:p w:rsidR="004408CF" w:rsidRPr="00433AFB" w:rsidRDefault="004408CF" w:rsidP="004D3054">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Cs/>
          <w:color w:val="000000"/>
          <w:sz w:val="18"/>
          <w:szCs w:val="18"/>
          <w:bdr w:val="none" w:sz="0" w:space="0" w:color="auto" w:frame="1"/>
          <w:lang w:eastAsia="ru-RU"/>
        </w:rPr>
        <w:t> Б</w:t>
      </w:r>
      <w:r w:rsidRPr="00433AFB">
        <w:rPr>
          <w:rFonts w:ascii="Times New Roman" w:eastAsia="Times New Roman" w:hAnsi="Times New Roman" w:cs="Times New Roman"/>
          <w:color w:val="000000"/>
          <w:sz w:val="18"/>
          <w:szCs w:val="18"/>
          <w:lang w:eastAsia="ru-RU"/>
        </w:rPr>
        <w:t>ыло проведено практическое занятие по использованию огнетушителя. Ребятам напомнили, как правильно использовать средства тушения пожаров.</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конце мероприятия была проведена учебная эвакуация педагогического состава и учеников школы.</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В целях повышения уровня правовых знаний учащихся в нашей школе  совместно с сотрудниками ОМВД России по Кизлярскому району прошли беседы на правовую тематику  с использованием разработанной брошюры с лекцией на тему: « Правоохранительные органы и их роль в обеспечении законности и порядка».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Основными темами во время лекции являлись:</w:t>
      </w:r>
    </w:p>
    <w:p w:rsidR="004408CF" w:rsidRPr="00433AFB" w:rsidRDefault="004408CF" w:rsidP="00D549CF">
      <w:pPr>
        <w:numPr>
          <w:ilvl w:val="0"/>
          <w:numId w:val="40"/>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Понятие, основные черты и функции правоохранительных органов.</w:t>
      </w:r>
    </w:p>
    <w:p w:rsidR="004408CF" w:rsidRPr="00433AFB" w:rsidRDefault="004408CF" w:rsidP="00D549CF">
      <w:pPr>
        <w:numPr>
          <w:ilvl w:val="0"/>
          <w:numId w:val="40"/>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Правоохранительные органы: общая характеристика и система.</w:t>
      </w:r>
    </w:p>
    <w:p w:rsidR="004408CF" w:rsidRPr="00433AFB" w:rsidRDefault="004408CF" w:rsidP="00D549CF">
      <w:pPr>
        <w:numPr>
          <w:ilvl w:val="0"/>
          <w:numId w:val="40"/>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Основные принципы деятельности правоохранительных органов в Российской Федерации.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Ученики с интересом прослушали лекцию, а после задали интересующие вопросы.</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434343"/>
          <w:sz w:val="18"/>
          <w:szCs w:val="18"/>
          <w:shd w:val="clear" w:color="auto" w:fill="FFFFFF"/>
          <w:lang w:eastAsia="ru-RU"/>
        </w:rPr>
        <w:t xml:space="preserve">  </w:t>
      </w:r>
      <w:r w:rsidRPr="00433AFB">
        <w:rPr>
          <w:rFonts w:ascii="Times New Roman" w:eastAsia="Times New Roman" w:hAnsi="Times New Roman" w:cs="Times New Roman"/>
          <w:b/>
          <w:sz w:val="18"/>
          <w:szCs w:val="18"/>
          <w:lang w:eastAsia="ru-RU"/>
        </w:rPr>
        <w:t xml:space="preserve">16 сентября </w:t>
      </w:r>
      <w:r w:rsidRPr="00433AFB">
        <w:rPr>
          <w:rFonts w:ascii="Times New Roman" w:eastAsia="Times New Roman" w:hAnsi="Times New Roman" w:cs="Times New Roman"/>
          <w:b/>
          <w:color w:val="000000"/>
          <w:sz w:val="18"/>
          <w:szCs w:val="18"/>
          <w:bdr w:val="none" w:sz="0" w:space="0" w:color="auto" w:frame="1"/>
          <w:lang w:eastAsia="ru-RU"/>
        </w:rPr>
        <w:t>2018 года</w:t>
      </w:r>
      <w:r w:rsidRPr="00433AFB">
        <w:rPr>
          <w:rFonts w:ascii="Times New Roman" w:eastAsia="Times New Roman" w:hAnsi="Times New Roman" w:cs="Times New Roman"/>
          <w:color w:val="000000"/>
          <w:sz w:val="18"/>
          <w:szCs w:val="18"/>
          <w:bdr w:val="none" w:sz="0" w:space="0" w:color="auto" w:frame="1"/>
          <w:lang w:eastAsia="ru-RU"/>
        </w:rPr>
        <w:t xml:space="preserve"> </w:t>
      </w:r>
      <w:r w:rsidRPr="00433AFB">
        <w:rPr>
          <w:rFonts w:ascii="Times New Roman" w:eastAsia="Times New Roman" w:hAnsi="Times New Roman" w:cs="Times New Roman"/>
          <w:sz w:val="18"/>
          <w:szCs w:val="18"/>
          <w:lang w:eastAsia="ru-RU"/>
        </w:rPr>
        <w:t xml:space="preserve">в школе была проведена беседа с учениками  8-9 классов, на которой присутствовали руководитель отдела просвещения Муфтията Р.Д. по г. Кизляр и Кизлярскому району  Кадиев Абусуфьян  Муртазалиевич.                                                  </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sz w:val="18"/>
          <w:szCs w:val="18"/>
          <w:lang w:eastAsia="ru-RU"/>
        </w:rPr>
        <w:t>Цель встречи</w:t>
      </w:r>
      <w:r w:rsidRPr="00433AFB">
        <w:rPr>
          <w:rFonts w:ascii="Times New Roman" w:eastAsia="Times New Roman" w:hAnsi="Times New Roman" w:cs="Times New Roman"/>
          <w:sz w:val="18"/>
          <w:szCs w:val="18"/>
          <w:lang w:eastAsia="ru-RU"/>
        </w:rPr>
        <w:t xml:space="preserve"> -  духовно - нравственное и патриотическое воспитание подрастающего поколения, противодействия наркомании, терроризму и религиозно-политическому экстремизму. В своем выступлении  руководитель отдела просвещения Абусуфьян  Муртазалиевич, рассказал об истории становления ислама, отметил проводимую работу духовенства Республики и района в сфере пропаганды истинного, миролюбивого ислама, о толерантном отношении к людям разных наций и религий, о духовно- нравственном облике современного мусульманина..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Cs/>
          <w:color w:val="434343"/>
          <w:sz w:val="18"/>
          <w:szCs w:val="18"/>
          <w:shd w:val="clear" w:color="auto" w:fill="FFFFFF"/>
          <w:lang w:eastAsia="ar-SA"/>
        </w:rPr>
      </w:pPr>
      <w:r w:rsidRPr="00433AFB">
        <w:rPr>
          <w:rFonts w:ascii="Times New Roman" w:eastAsia="Times New Roman" w:hAnsi="Times New Roman" w:cs="Times New Roman"/>
          <w:b/>
          <w:bCs/>
          <w:color w:val="434343"/>
          <w:sz w:val="18"/>
          <w:szCs w:val="18"/>
          <w:shd w:val="clear" w:color="auto" w:fill="FFFFFF"/>
          <w:lang w:eastAsia="ar-SA"/>
        </w:rPr>
        <w:t xml:space="preserve"> 5 октября ученикам 11 класса был показан документальный фильм "Антология антитеррора".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 xml:space="preserve">         18 октября 2018 года</w:t>
      </w:r>
      <w:r w:rsidRPr="00433AFB">
        <w:rPr>
          <w:rFonts w:ascii="Times New Roman" w:eastAsia="Times New Roman" w:hAnsi="Times New Roman" w:cs="Times New Roman"/>
          <w:sz w:val="18"/>
          <w:szCs w:val="18"/>
          <w:lang w:eastAsia="ar-SA"/>
        </w:rPr>
        <w:t xml:space="preserve"> в МКОУ «Аверьяновская СОШ» было проведено собрание среди 8-9 классов, на котором присутствовали руководитель отдела просвещения Муфтията Р.Д. по г. Кизляр и Кизлярскому району  Кадиев Абусуфьян  Муртазалиевич   и Газимагомедов  Муслим  Алибегович - директор благотворительного фонда «Инсан» в г. Кизляр и Кизлярский район, Сотрудник отдела просвещения.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color w:val="000000"/>
          <w:sz w:val="18"/>
          <w:szCs w:val="18"/>
          <w:shd w:val="clear" w:color="auto" w:fill="FFFFFF"/>
          <w:lang w:eastAsia="ar-SA"/>
        </w:rPr>
        <w:t>22 октября</w:t>
      </w:r>
      <w:r w:rsidRPr="00433AFB">
        <w:rPr>
          <w:rFonts w:ascii="Times New Roman" w:eastAsia="Times New Roman" w:hAnsi="Times New Roman" w:cs="Times New Roman"/>
          <w:color w:val="000000"/>
          <w:sz w:val="18"/>
          <w:szCs w:val="18"/>
          <w:shd w:val="clear" w:color="auto" w:fill="FFFFFF"/>
          <w:lang w:eastAsia="ar-SA"/>
        </w:rPr>
        <w:t xml:space="preserve"> в стенах школы были проведены классные часы в знак скорби по погибшим, чтобы выразить соболезнования семьям понёсшим утрату. Школьники рассказали о страшном теракте в колледже Керчи и о том, чтобы они были бдительными. Затем были просмотрены видеоролики на эту тему.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12 ноября</w:t>
      </w:r>
      <w:r w:rsidRPr="00433AFB">
        <w:rPr>
          <w:rFonts w:ascii="Times New Roman" w:eastAsia="Times New Roman" w:hAnsi="Times New Roman" w:cs="Times New Roman"/>
          <w:sz w:val="18"/>
          <w:szCs w:val="18"/>
          <w:lang w:eastAsia="ar-SA"/>
        </w:rPr>
        <w:t xml:space="preserve"> прошли линейки в младшем, среднем и старшем звене, на которых проводились учителями ОБЖ профилактические беседы по пожарной безопасности, правила поведения на дорогах, на водоемах, в автобусе  и алгоритм действий при возникновении ЧС.</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b/>
          <w:color w:val="000000"/>
          <w:sz w:val="18"/>
          <w:szCs w:val="18"/>
          <w:shd w:val="clear" w:color="auto" w:fill="FFFFFF"/>
          <w:lang w:eastAsia="ar-SA"/>
        </w:rPr>
        <w:t>14 ноября</w:t>
      </w:r>
      <w:r w:rsidRPr="00433AFB">
        <w:rPr>
          <w:rFonts w:ascii="Times New Roman" w:eastAsia="Times New Roman" w:hAnsi="Times New Roman" w:cs="Times New Roman"/>
          <w:color w:val="000000"/>
          <w:sz w:val="18"/>
          <w:szCs w:val="18"/>
          <w:shd w:val="clear" w:color="auto" w:fill="FFFFFF"/>
          <w:lang w:eastAsia="ar-SA"/>
        </w:rPr>
        <w:t xml:space="preserve"> прошли тренировки по эвакуации учащихся и всего школьного персонала. Были отработаны практические действия при угрозе и возникновении пожаров, террористических актов, мероприятия по соблюдению правил пожарной безопасности.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b/>
          <w:sz w:val="18"/>
          <w:szCs w:val="18"/>
          <w:lang w:eastAsia="ar-SA"/>
        </w:rPr>
        <w:t xml:space="preserve">В течение недели </w:t>
      </w:r>
      <w:r w:rsidRPr="00433AFB">
        <w:rPr>
          <w:rFonts w:ascii="Times New Roman" w:eastAsia="Times New Roman" w:hAnsi="Times New Roman" w:cs="Times New Roman"/>
          <w:sz w:val="18"/>
          <w:szCs w:val="18"/>
          <w:lang w:eastAsia="ar-SA"/>
        </w:rPr>
        <w:t>во всех классах были проведены классные часы, с использованием интерактивных досок. На классных часах дети еще раз ознакомились с правилами поведения при возникновении ЧС.</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bCs/>
          <w:i/>
          <w:iCs/>
          <w:sz w:val="18"/>
          <w:szCs w:val="18"/>
          <w:lang w:eastAsia="ar-SA"/>
        </w:rPr>
        <w:t> </w:t>
      </w:r>
      <w:r w:rsidRPr="00433AFB">
        <w:rPr>
          <w:rFonts w:ascii="Times New Roman" w:eastAsia="Times New Roman" w:hAnsi="Times New Roman" w:cs="Times New Roman"/>
          <w:sz w:val="18"/>
          <w:szCs w:val="18"/>
          <w:lang w:eastAsia="ar-SA"/>
        </w:rPr>
        <w:t xml:space="preserve">На основании приказа управления образования  № 44  от 19 ноября  2018 г. «О подготовке и проведении учебной тренировки по теме: «Порядок развертывания и организации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w:t>
      </w:r>
      <w:r w:rsidRPr="00433AFB">
        <w:rPr>
          <w:rFonts w:ascii="Times New Roman" w:eastAsia="Times New Roman" w:hAnsi="Times New Roman" w:cs="Times New Roman"/>
          <w:bCs/>
          <w:sz w:val="18"/>
          <w:szCs w:val="18"/>
          <w:lang w:eastAsia="ar-SA"/>
        </w:rPr>
        <w:t>на территории МКОУ «Аверьяновская СОШ», села Аверьяновка, Кизлярского района Республики Дагестан</w:t>
      </w:r>
      <w:r w:rsidRPr="00433AFB">
        <w:rPr>
          <w:rFonts w:ascii="Times New Roman" w:eastAsia="Times New Roman" w:hAnsi="Times New Roman" w:cs="Times New Roman"/>
          <w:sz w:val="18"/>
          <w:szCs w:val="18"/>
          <w:lang w:eastAsia="ar-SA"/>
        </w:rPr>
        <w:t>»</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В соответствии с Федеральными законами Российской Федерации от 21.12.1994 № 68-ФЗ «О защите населения и территорий от чрезвычайных ситуаций природного и техногенного характера», от 06.10.2003 № 131-ФЭ «Об общих принципах организации местного самоуправления в Российской Федерации», постановлениями Правительства Российской Федерации от 04.09.2003 № 547 «О подготовке населения в области защиты от чрезвычайных ситуаций природного и техногенного характера», от 30.12.2003 № 794 «О единой государственной системе предупреждения и ликвидации чрезвычайных ситуаций», распоряжением заместителя Министра Российской Федерации по делам гражданской обороны, чрезвычайным ситуациям и ликвидации последствий стихийных бедствий Барышева П.Ф. от 15.08.2018 № 329 «О проверке готовности пунктов временного размещения пострадавшего населения» в целях организации необходимого жизнеобеспечения населения, пострадавшего в результате возникновения чрезвычайных ситуаций природного и техногенного характера, постановления администрации МР « Кизлярский район» № 1453 от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16 ноября</w:t>
      </w:r>
      <w:r w:rsidRPr="00433AFB">
        <w:rPr>
          <w:rFonts w:ascii="Times New Roman" w:eastAsia="Times New Roman" w:hAnsi="Times New Roman" w:cs="Times New Roman"/>
          <w:sz w:val="18"/>
          <w:szCs w:val="18"/>
          <w:lang w:eastAsia="ar-SA"/>
        </w:rPr>
        <w:t xml:space="preserve"> в МКОУ «Аверьяновская СОШ» была проведена учебная тренировка.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Для проведения учебной тренировки  был составлен план мероприятий.</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К работе активно подключились ученики, классные руководители, учителя ОБЖ, информатики, школьный психолог и другие педагоги.</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sz w:val="18"/>
          <w:szCs w:val="18"/>
          <w:shd w:val="clear" w:color="auto" w:fill="FFFFFF"/>
          <w:lang w:eastAsia="ar-SA"/>
        </w:rPr>
      </w:pPr>
      <w:r w:rsidRPr="00433AFB">
        <w:rPr>
          <w:rFonts w:ascii="Times New Roman" w:eastAsia="Times New Roman" w:hAnsi="Times New Roman" w:cs="Times New Roman"/>
          <w:sz w:val="18"/>
          <w:szCs w:val="18"/>
          <w:shd w:val="clear" w:color="auto" w:fill="FFFFFF"/>
          <w:lang w:eastAsia="ar-SA"/>
        </w:rPr>
        <w:t>Были  приняты необходимые меры по выполнению определенных действующим законодательством полномочий по организации и осуществлению обучения населения в области гражданской обороны и защиты от чрезвычайных ситуаций природного и техногенного характера. В школе были назначены ответственные лица, которые отвечали за размещение и регистрацию населения. Была создана группа регистрации и учёта населения, группа размещения населения, стол справок. Также были организованны пункты временного нахождения, кабинет матери и ребёнка, столовая, медицинский пункт. В каждом пункте находился специалист, который рассказывал о своих обязанностях, о количестве людей, вмещающихся в пункт и об оборудовании данного кабинета.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b/>
          <w:sz w:val="18"/>
          <w:szCs w:val="18"/>
          <w:shd w:val="clear" w:color="auto" w:fill="FFFFFF"/>
          <w:lang w:eastAsia="ar-SA"/>
        </w:rPr>
      </w:pPr>
      <w:r w:rsidRPr="00433AFB">
        <w:rPr>
          <w:rFonts w:ascii="Times New Roman" w:eastAsia="Times New Roman" w:hAnsi="Times New Roman" w:cs="Times New Roman"/>
          <w:sz w:val="18"/>
          <w:szCs w:val="18"/>
          <w:shd w:val="clear" w:color="auto" w:fill="FFFFFF"/>
          <w:lang w:eastAsia="ar-SA"/>
        </w:rPr>
        <w:t xml:space="preserve">Школу посетили директора, заведующие детских садов, также за учениями наблюдал </w:t>
      </w:r>
      <w:r w:rsidRPr="00433AFB">
        <w:rPr>
          <w:rFonts w:ascii="Times New Roman" w:eastAsia="Times New Roman" w:hAnsi="Times New Roman" w:cs="Times New Roman"/>
          <w:color w:val="000000"/>
          <w:spacing w:val="12"/>
          <w:sz w:val="18"/>
          <w:szCs w:val="18"/>
          <w:lang w:eastAsia="ar-SA"/>
        </w:rPr>
        <w:t>начальник отдела ГО и ЧС Виктор Халепа</w:t>
      </w:r>
      <w:r w:rsidRPr="00433AFB">
        <w:rPr>
          <w:rFonts w:ascii="Times New Roman" w:eastAsia="Times New Roman" w:hAnsi="Times New Roman" w:cs="Times New Roman"/>
          <w:b/>
          <w:color w:val="000000"/>
          <w:spacing w:val="12"/>
          <w:sz w:val="18"/>
          <w:szCs w:val="18"/>
          <w:lang w:eastAsia="ar-SA"/>
        </w:rPr>
        <w:t xml:space="preserve">, </w:t>
      </w:r>
      <w:r w:rsidRPr="00433AFB">
        <w:rPr>
          <w:rFonts w:ascii="Times New Roman" w:eastAsia="Times New Roman" w:hAnsi="Times New Roman" w:cs="Times New Roman"/>
          <w:b/>
          <w:bCs/>
          <w:color w:val="000000"/>
          <w:spacing w:val="12"/>
          <w:sz w:val="18"/>
          <w:szCs w:val="18"/>
          <w:lang w:eastAsia="ar-SA"/>
        </w:rPr>
        <w:t>заместитель главы администрации муниципального района «Кизлярский район"</w:t>
      </w:r>
      <w:r w:rsidRPr="00433AFB">
        <w:rPr>
          <w:rFonts w:ascii="Times New Roman" w:eastAsia="Times New Roman" w:hAnsi="Times New Roman" w:cs="Times New Roman"/>
          <w:b/>
          <w:color w:val="000000"/>
          <w:spacing w:val="12"/>
          <w:sz w:val="18"/>
          <w:szCs w:val="18"/>
          <w:lang w:eastAsia="ar-SA"/>
        </w:rPr>
        <w:t xml:space="preserve"> </w:t>
      </w:r>
      <w:r w:rsidRPr="00433AFB">
        <w:rPr>
          <w:rFonts w:ascii="Times New Roman" w:eastAsia="Times New Roman" w:hAnsi="Times New Roman" w:cs="Times New Roman"/>
          <w:b/>
          <w:bCs/>
          <w:color w:val="000000"/>
          <w:spacing w:val="12"/>
          <w:sz w:val="18"/>
          <w:szCs w:val="18"/>
          <w:lang w:eastAsia="ar-SA"/>
        </w:rPr>
        <w:t xml:space="preserve">Рамазанов Иса Абдулкеримович.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В целях консолидации российского общества по противодействию </w:t>
      </w:r>
      <w:r w:rsidRPr="00433AFB">
        <w:rPr>
          <w:rFonts w:ascii="Times New Roman" w:eastAsia="Times New Roman" w:hAnsi="Times New Roman" w:cs="Times New Roman"/>
          <w:b/>
          <w:sz w:val="18"/>
          <w:szCs w:val="18"/>
          <w:lang w:eastAsia="ru-RU"/>
        </w:rPr>
        <w:t>терроризму 30 ноября 2018 года</w:t>
      </w:r>
      <w:r w:rsidRPr="00433AFB">
        <w:rPr>
          <w:rFonts w:ascii="Times New Roman" w:eastAsia="Times New Roman" w:hAnsi="Times New Roman" w:cs="Times New Roman"/>
          <w:sz w:val="18"/>
          <w:szCs w:val="18"/>
          <w:lang w:eastAsia="ru-RU"/>
        </w:rPr>
        <w:t xml:space="preserve"> в нашей школе прошло общешкольное мероприятие «Ангел памяти»</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iCs/>
          <w:color w:val="000000"/>
          <w:spacing w:val="-17"/>
          <w:sz w:val="18"/>
          <w:szCs w:val="18"/>
          <w:lang w:eastAsia="ar-SA"/>
        </w:rPr>
        <w:t xml:space="preserve">Цель:  </w:t>
      </w:r>
      <w:r w:rsidRPr="00433AFB">
        <w:rPr>
          <w:rFonts w:ascii="Times New Roman" w:eastAsia="Times New Roman" w:hAnsi="Times New Roman" w:cs="Times New Roman"/>
          <w:sz w:val="18"/>
          <w:szCs w:val="18"/>
          <w:lang w:eastAsia="ar-SA"/>
        </w:rPr>
        <w:t>сформировать у учащихся представление о терроризме; воспитать протест против насилия; акцентировать внимание учащихся на необходимости проявления бдительности с целью профилактики совершения террористических актов; содействовать формированию толерантности и профилактики межнациональной розни и нетерпимости; содействовать формированию чувства милосердия к жертвам терактов; ознакомить учащихся с основными правилами поведения  в условиях теракта (памятка каждому учащемуся).</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Изначально были подготовлены</w:t>
      </w:r>
      <w:r w:rsidRPr="00433AFB">
        <w:rPr>
          <w:rFonts w:ascii="Times New Roman" w:eastAsia="Times New Roman" w:hAnsi="Times New Roman" w:cs="Times New Roman"/>
          <w:b/>
          <w:sz w:val="18"/>
          <w:szCs w:val="18"/>
          <w:lang w:eastAsia="ar-SA"/>
        </w:rPr>
        <w:t xml:space="preserve"> </w:t>
      </w:r>
      <w:r w:rsidRPr="00433AFB">
        <w:rPr>
          <w:rFonts w:ascii="Times New Roman" w:eastAsia="Times New Roman" w:hAnsi="Times New Roman" w:cs="Times New Roman"/>
          <w:sz w:val="18"/>
          <w:szCs w:val="18"/>
          <w:lang w:eastAsia="ar-SA"/>
        </w:rPr>
        <w:t xml:space="preserve"> для каждого учащегося памятки «Правила поведения в случае террористической угрозы» и «Вместе против террора». Подготовлены  презентации и клипы на данную тему.</w:t>
      </w:r>
    </w:p>
    <w:p w:rsidR="004408CF" w:rsidRPr="00433AFB" w:rsidRDefault="004408CF" w:rsidP="00D549CF">
      <w:pPr>
        <w:suppressAutoHyphens/>
        <w:spacing w:after="0" w:line="240" w:lineRule="auto"/>
        <w:ind w:firstLine="567"/>
        <w:contextualSpacing/>
        <w:rPr>
          <w:rFonts w:ascii="Times New Roman" w:eastAsia="Calibri" w:hAnsi="Times New Roman" w:cs="Times New Roman"/>
          <w:bCs/>
          <w:sz w:val="18"/>
          <w:szCs w:val="18"/>
          <w:lang w:eastAsia="ar-SA"/>
        </w:rPr>
      </w:pPr>
      <w:r w:rsidRPr="00433AFB">
        <w:rPr>
          <w:rFonts w:ascii="Times New Roman" w:eastAsia="Times New Roman" w:hAnsi="Times New Roman" w:cs="Times New Roman"/>
          <w:b/>
          <w:sz w:val="18"/>
          <w:szCs w:val="18"/>
          <w:lang w:eastAsia="ar-SA"/>
        </w:rPr>
        <w:t>5 декабря</w:t>
      </w:r>
      <w:r w:rsidRPr="00433AFB">
        <w:rPr>
          <w:rFonts w:ascii="Times New Roman" w:eastAsia="Times New Roman" w:hAnsi="Times New Roman" w:cs="Times New Roman"/>
          <w:sz w:val="18"/>
          <w:szCs w:val="18"/>
          <w:lang w:eastAsia="ar-SA"/>
        </w:rPr>
        <w:t xml:space="preserve"> в 10-11 классах была проведена беседа </w:t>
      </w:r>
      <w:r w:rsidRPr="00433AFB">
        <w:rPr>
          <w:rFonts w:ascii="Times New Roman" w:eastAsia="Calibri" w:hAnsi="Times New Roman" w:cs="Times New Roman"/>
          <w:bCs/>
          <w:sz w:val="18"/>
          <w:szCs w:val="18"/>
          <w:lang w:eastAsia="ar-SA"/>
        </w:rPr>
        <w:t>по</w:t>
      </w:r>
      <w:r w:rsidRPr="00433AFB">
        <w:rPr>
          <w:rFonts w:ascii="Times New Roman" w:eastAsia="Calibri" w:hAnsi="Times New Roman" w:cs="Times New Roman"/>
          <w:sz w:val="18"/>
          <w:szCs w:val="18"/>
          <w:lang w:eastAsia="ar-SA"/>
        </w:rPr>
        <w:t xml:space="preserve"> </w:t>
      </w:r>
      <w:r w:rsidRPr="00433AFB">
        <w:rPr>
          <w:rFonts w:ascii="Times New Roman" w:eastAsia="Calibri" w:hAnsi="Times New Roman" w:cs="Times New Roman"/>
          <w:bCs/>
          <w:sz w:val="18"/>
          <w:szCs w:val="18"/>
          <w:lang w:eastAsia="ar-SA"/>
        </w:rPr>
        <w:t>р</w:t>
      </w:r>
      <w:r w:rsidRPr="00433AFB">
        <w:rPr>
          <w:rFonts w:ascii="Times New Roman" w:eastAsia="Calibri" w:hAnsi="Times New Roman" w:cs="Times New Roman"/>
          <w:bCs/>
          <w:spacing w:val="-1"/>
          <w:sz w:val="18"/>
          <w:szCs w:val="18"/>
          <w:lang w:eastAsia="ar-SA"/>
        </w:rPr>
        <w:t>а</w:t>
      </w:r>
      <w:r w:rsidRPr="00433AFB">
        <w:rPr>
          <w:rFonts w:ascii="Times New Roman" w:eastAsia="Calibri" w:hAnsi="Times New Roman" w:cs="Times New Roman"/>
          <w:bCs/>
          <w:sz w:val="18"/>
          <w:szCs w:val="18"/>
          <w:lang w:eastAsia="ar-SA"/>
        </w:rPr>
        <w:t>зъ</w:t>
      </w:r>
      <w:r w:rsidRPr="00433AFB">
        <w:rPr>
          <w:rFonts w:ascii="Times New Roman" w:eastAsia="Calibri" w:hAnsi="Times New Roman" w:cs="Times New Roman"/>
          <w:bCs/>
          <w:spacing w:val="-2"/>
          <w:sz w:val="18"/>
          <w:szCs w:val="18"/>
          <w:lang w:eastAsia="ar-SA"/>
        </w:rPr>
        <w:t>я</w:t>
      </w:r>
      <w:r w:rsidRPr="00433AFB">
        <w:rPr>
          <w:rFonts w:ascii="Times New Roman" w:eastAsia="Calibri" w:hAnsi="Times New Roman" w:cs="Times New Roman"/>
          <w:bCs/>
          <w:sz w:val="18"/>
          <w:szCs w:val="18"/>
          <w:lang w:eastAsia="ar-SA"/>
        </w:rPr>
        <w:t>снению</w:t>
      </w:r>
      <w:r w:rsidRPr="00433AFB">
        <w:rPr>
          <w:rFonts w:ascii="Times New Roman" w:eastAsia="Calibri" w:hAnsi="Times New Roman" w:cs="Times New Roman"/>
          <w:sz w:val="18"/>
          <w:szCs w:val="18"/>
          <w:lang w:eastAsia="ar-SA"/>
        </w:rPr>
        <w:t xml:space="preserve"> </w:t>
      </w:r>
      <w:r w:rsidRPr="00433AFB">
        <w:rPr>
          <w:rFonts w:ascii="Times New Roman" w:eastAsia="Calibri" w:hAnsi="Times New Roman" w:cs="Times New Roman"/>
          <w:bCs/>
          <w:sz w:val="18"/>
          <w:szCs w:val="18"/>
          <w:lang w:eastAsia="ar-SA"/>
        </w:rPr>
        <w:t>с</w:t>
      </w:r>
      <w:r w:rsidRPr="00433AFB">
        <w:rPr>
          <w:rFonts w:ascii="Times New Roman" w:eastAsia="Calibri" w:hAnsi="Times New Roman" w:cs="Times New Roman"/>
          <w:bCs/>
          <w:spacing w:val="-1"/>
          <w:sz w:val="18"/>
          <w:szCs w:val="18"/>
          <w:lang w:eastAsia="ar-SA"/>
        </w:rPr>
        <w:t>у</w:t>
      </w:r>
      <w:r w:rsidRPr="00433AFB">
        <w:rPr>
          <w:rFonts w:ascii="Times New Roman" w:eastAsia="Calibri" w:hAnsi="Times New Roman" w:cs="Times New Roman"/>
          <w:bCs/>
          <w:sz w:val="18"/>
          <w:szCs w:val="18"/>
          <w:lang w:eastAsia="ar-SA"/>
        </w:rPr>
        <w:t>щн</w:t>
      </w:r>
      <w:r w:rsidRPr="00433AFB">
        <w:rPr>
          <w:rFonts w:ascii="Times New Roman" w:eastAsia="Calibri" w:hAnsi="Times New Roman" w:cs="Times New Roman"/>
          <w:bCs/>
          <w:spacing w:val="-2"/>
          <w:sz w:val="18"/>
          <w:szCs w:val="18"/>
          <w:lang w:eastAsia="ar-SA"/>
        </w:rPr>
        <w:t>о</w:t>
      </w:r>
      <w:r w:rsidRPr="00433AFB">
        <w:rPr>
          <w:rFonts w:ascii="Times New Roman" w:eastAsia="Calibri" w:hAnsi="Times New Roman" w:cs="Times New Roman"/>
          <w:bCs/>
          <w:sz w:val="18"/>
          <w:szCs w:val="18"/>
          <w:lang w:eastAsia="ar-SA"/>
        </w:rPr>
        <w:t>с</w:t>
      </w:r>
      <w:r w:rsidRPr="00433AFB">
        <w:rPr>
          <w:rFonts w:ascii="Times New Roman" w:eastAsia="Calibri" w:hAnsi="Times New Roman" w:cs="Times New Roman"/>
          <w:bCs/>
          <w:spacing w:val="-1"/>
          <w:sz w:val="18"/>
          <w:szCs w:val="18"/>
          <w:lang w:eastAsia="ar-SA"/>
        </w:rPr>
        <w:t>т</w:t>
      </w:r>
      <w:r w:rsidRPr="00433AFB">
        <w:rPr>
          <w:rFonts w:ascii="Times New Roman" w:eastAsia="Calibri" w:hAnsi="Times New Roman" w:cs="Times New Roman"/>
          <w:bCs/>
          <w:sz w:val="18"/>
          <w:szCs w:val="18"/>
          <w:lang w:eastAsia="ar-SA"/>
        </w:rPr>
        <w:t>и</w:t>
      </w:r>
      <w:r w:rsidRPr="00433AFB">
        <w:rPr>
          <w:rFonts w:ascii="Times New Roman" w:eastAsia="Calibri" w:hAnsi="Times New Roman" w:cs="Times New Roman"/>
          <w:spacing w:val="-2"/>
          <w:sz w:val="18"/>
          <w:szCs w:val="18"/>
          <w:lang w:eastAsia="ar-SA"/>
        </w:rPr>
        <w:t xml:space="preserve"> </w:t>
      </w:r>
      <w:r w:rsidRPr="00433AFB">
        <w:rPr>
          <w:rFonts w:ascii="Times New Roman" w:eastAsia="Calibri" w:hAnsi="Times New Roman" w:cs="Times New Roman"/>
          <w:bCs/>
          <w:sz w:val="18"/>
          <w:szCs w:val="18"/>
          <w:lang w:eastAsia="ar-SA"/>
        </w:rPr>
        <w:t>терроризма</w:t>
      </w:r>
      <w:r w:rsidRPr="00433AFB">
        <w:rPr>
          <w:rFonts w:ascii="Times New Roman" w:eastAsia="Calibri" w:hAnsi="Times New Roman" w:cs="Times New Roman"/>
          <w:spacing w:val="-2"/>
          <w:sz w:val="18"/>
          <w:szCs w:val="18"/>
          <w:lang w:eastAsia="ar-SA"/>
        </w:rPr>
        <w:t xml:space="preserve"> </w:t>
      </w:r>
      <w:r w:rsidRPr="00433AFB">
        <w:rPr>
          <w:rFonts w:ascii="Times New Roman" w:eastAsia="Calibri" w:hAnsi="Times New Roman" w:cs="Times New Roman"/>
          <w:bCs/>
          <w:sz w:val="18"/>
          <w:szCs w:val="18"/>
          <w:lang w:eastAsia="ar-SA"/>
        </w:rPr>
        <w:t>и</w:t>
      </w:r>
      <w:r w:rsidRPr="00433AFB">
        <w:rPr>
          <w:rFonts w:ascii="Times New Roman" w:eastAsia="Calibri" w:hAnsi="Times New Roman" w:cs="Times New Roman"/>
          <w:spacing w:val="-1"/>
          <w:sz w:val="18"/>
          <w:szCs w:val="18"/>
          <w:lang w:eastAsia="ar-SA"/>
        </w:rPr>
        <w:t xml:space="preserve"> </w:t>
      </w:r>
      <w:r w:rsidRPr="00433AFB">
        <w:rPr>
          <w:rFonts w:ascii="Times New Roman" w:eastAsia="Calibri" w:hAnsi="Times New Roman" w:cs="Times New Roman"/>
          <w:bCs/>
          <w:sz w:val="18"/>
          <w:szCs w:val="18"/>
          <w:lang w:eastAsia="ar-SA"/>
        </w:rPr>
        <w:t>е</w:t>
      </w:r>
      <w:r w:rsidRPr="00433AFB">
        <w:rPr>
          <w:rFonts w:ascii="Times New Roman" w:eastAsia="Calibri" w:hAnsi="Times New Roman" w:cs="Times New Roman"/>
          <w:bCs/>
          <w:spacing w:val="-1"/>
          <w:sz w:val="18"/>
          <w:szCs w:val="18"/>
          <w:lang w:eastAsia="ar-SA"/>
        </w:rPr>
        <w:t>г</w:t>
      </w:r>
      <w:r w:rsidRPr="00433AFB">
        <w:rPr>
          <w:rFonts w:ascii="Times New Roman" w:eastAsia="Calibri" w:hAnsi="Times New Roman" w:cs="Times New Roman"/>
          <w:bCs/>
          <w:sz w:val="18"/>
          <w:szCs w:val="18"/>
          <w:lang w:eastAsia="ar-SA"/>
        </w:rPr>
        <w:t>о</w:t>
      </w:r>
      <w:r w:rsidRPr="00433AFB">
        <w:rPr>
          <w:rFonts w:ascii="Times New Roman" w:eastAsia="Calibri" w:hAnsi="Times New Roman" w:cs="Times New Roman"/>
          <w:sz w:val="18"/>
          <w:szCs w:val="18"/>
          <w:lang w:eastAsia="ar-SA"/>
        </w:rPr>
        <w:t xml:space="preserve"> </w:t>
      </w:r>
      <w:r w:rsidRPr="00433AFB">
        <w:rPr>
          <w:rFonts w:ascii="Times New Roman" w:eastAsia="Calibri" w:hAnsi="Times New Roman" w:cs="Times New Roman"/>
          <w:bCs/>
          <w:sz w:val="18"/>
          <w:szCs w:val="18"/>
          <w:lang w:eastAsia="ar-SA"/>
        </w:rPr>
        <w:t>об</w:t>
      </w:r>
      <w:r w:rsidRPr="00433AFB">
        <w:rPr>
          <w:rFonts w:ascii="Times New Roman" w:eastAsia="Calibri" w:hAnsi="Times New Roman" w:cs="Times New Roman"/>
          <w:bCs/>
          <w:spacing w:val="-1"/>
          <w:sz w:val="18"/>
          <w:szCs w:val="18"/>
          <w:lang w:eastAsia="ar-SA"/>
        </w:rPr>
        <w:t>щ</w:t>
      </w:r>
      <w:r w:rsidRPr="00433AFB">
        <w:rPr>
          <w:rFonts w:ascii="Times New Roman" w:eastAsia="Calibri" w:hAnsi="Times New Roman" w:cs="Times New Roman"/>
          <w:bCs/>
          <w:sz w:val="18"/>
          <w:szCs w:val="18"/>
          <w:lang w:eastAsia="ar-SA"/>
        </w:rPr>
        <w:t>ест</w:t>
      </w:r>
      <w:r w:rsidRPr="00433AFB">
        <w:rPr>
          <w:rFonts w:ascii="Times New Roman" w:eastAsia="Calibri" w:hAnsi="Times New Roman" w:cs="Times New Roman"/>
          <w:bCs/>
          <w:spacing w:val="-2"/>
          <w:sz w:val="18"/>
          <w:szCs w:val="18"/>
          <w:lang w:eastAsia="ar-SA"/>
        </w:rPr>
        <w:t>в</w:t>
      </w:r>
      <w:r w:rsidRPr="00433AFB">
        <w:rPr>
          <w:rFonts w:ascii="Times New Roman" w:eastAsia="Calibri" w:hAnsi="Times New Roman" w:cs="Times New Roman"/>
          <w:bCs/>
          <w:sz w:val="18"/>
          <w:szCs w:val="18"/>
          <w:lang w:eastAsia="ar-SA"/>
        </w:rPr>
        <w:t>ен</w:t>
      </w:r>
      <w:r w:rsidRPr="00433AFB">
        <w:rPr>
          <w:rFonts w:ascii="Times New Roman" w:eastAsia="Calibri" w:hAnsi="Times New Roman" w:cs="Times New Roman"/>
          <w:bCs/>
          <w:spacing w:val="-1"/>
          <w:sz w:val="18"/>
          <w:szCs w:val="18"/>
          <w:lang w:eastAsia="ar-SA"/>
        </w:rPr>
        <w:t>н</w:t>
      </w:r>
      <w:r w:rsidRPr="00433AFB">
        <w:rPr>
          <w:rFonts w:ascii="Times New Roman" w:eastAsia="Calibri" w:hAnsi="Times New Roman" w:cs="Times New Roman"/>
          <w:bCs/>
          <w:sz w:val="18"/>
          <w:szCs w:val="18"/>
          <w:lang w:eastAsia="ar-SA"/>
        </w:rPr>
        <w:t>ой</w:t>
      </w:r>
      <w:r w:rsidRPr="00433AFB">
        <w:rPr>
          <w:rFonts w:ascii="Times New Roman" w:eastAsia="Calibri" w:hAnsi="Times New Roman" w:cs="Times New Roman"/>
          <w:spacing w:val="1"/>
          <w:sz w:val="18"/>
          <w:szCs w:val="18"/>
          <w:lang w:eastAsia="ar-SA"/>
        </w:rPr>
        <w:t xml:space="preserve"> </w:t>
      </w:r>
      <w:r w:rsidRPr="00433AFB">
        <w:rPr>
          <w:rFonts w:ascii="Times New Roman" w:eastAsia="Calibri" w:hAnsi="Times New Roman" w:cs="Times New Roman"/>
          <w:bCs/>
          <w:sz w:val="18"/>
          <w:szCs w:val="18"/>
          <w:lang w:eastAsia="ar-SA"/>
        </w:rPr>
        <w:t>опа</w:t>
      </w:r>
      <w:r w:rsidRPr="00433AFB">
        <w:rPr>
          <w:rFonts w:ascii="Times New Roman" w:eastAsia="Calibri" w:hAnsi="Times New Roman" w:cs="Times New Roman"/>
          <w:bCs/>
          <w:spacing w:val="-1"/>
          <w:sz w:val="18"/>
          <w:szCs w:val="18"/>
          <w:lang w:eastAsia="ar-SA"/>
        </w:rPr>
        <w:t>с</w:t>
      </w:r>
      <w:r w:rsidRPr="00433AFB">
        <w:rPr>
          <w:rFonts w:ascii="Times New Roman" w:eastAsia="Calibri" w:hAnsi="Times New Roman" w:cs="Times New Roman"/>
          <w:bCs/>
          <w:sz w:val="18"/>
          <w:szCs w:val="18"/>
          <w:lang w:eastAsia="ar-SA"/>
        </w:rPr>
        <w:t>ности. Беседу провел инспектор ПДН  по Кизлярскому району Новиков В.С.</w:t>
      </w:r>
    </w:p>
    <w:p w:rsidR="004408CF" w:rsidRPr="00433AFB" w:rsidRDefault="004408CF" w:rsidP="00D549CF">
      <w:pPr>
        <w:shd w:val="clear" w:color="auto" w:fill="FFFFFF"/>
        <w:spacing w:after="0" w:line="240" w:lineRule="auto"/>
        <w:ind w:firstLine="567"/>
        <w:contextualSpacing/>
        <w:jc w:val="both"/>
        <w:rPr>
          <w:rFonts w:ascii="Times New Roman" w:eastAsia="Times New Roman" w:hAnsi="Times New Roman" w:cs="Times New Roman"/>
          <w:spacing w:val="10"/>
          <w:sz w:val="18"/>
          <w:szCs w:val="18"/>
          <w:lang w:eastAsia="ru-RU"/>
        </w:rPr>
      </w:pPr>
      <w:r w:rsidRPr="00433AFB">
        <w:rPr>
          <w:rFonts w:ascii="Times New Roman" w:eastAsia="Times New Roman" w:hAnsi="Times New Roman" w:cs="Times New Roman"/>
          <w:b/>
          <w:spacing w:val="10"/>
          <w:sz w:val="18"/>
          <w:szCs w:val="18"/>
          <w:lang w:eastAsia="ru-RU"/>
        </w:rPr>
        <w:t>6 декабря</w:t>
      </w:r>
      <w:r w:rsidRPr="00433AFB">
        <w:rPr>
          <w:rFonts w:ascii="Times New Roman" w:eastAsia="Times New Roman" w:hAnsi="Times New Roman" w:cs="Times New Roman"/>
          <w:spacing w:val="10"/>
          <w:sz w:val="18"/>
          <w:szCs w:val="18"/>
          <w:lang w:eastAsia="ru-RU"/>
        </w:rPr>
        <w:t xml:space="preserve">  учащихся МКОУ «Аверьяновская СОШ» посетили представители духовенства. Встреча состоялась с учениками 8-9 классов. </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sz w:val="18"/>
          <w:szCs w:val="18"/>
          <w:lang w:eastAsia="ru-RU"/>
        </w:rPr>
        <w:t xml:space="preserve">    С </w:t>
      </w:r>
      <w:r w:rsidRPr="00433AFB">
        <w:rPr>
          <w:rFonts w:ascii="Times New Roman" w:eastAsia="Times New Roman" w:hAnsi="Times New Roman" w:cs="Times New Roman"/>
          <w:b/>
          <w:sz w:val="18"/>
          <w:szCs w:val="18"/>
          <w:lang w:eastAsia="ru-RU"/>
        </w:rPr>
        <w:t>15-20 января</w:t>
      </w:r>
      <w:r w:rsidRPr="00433AFB">
        <w:rPr>
          <w:rFonts w:ascii="Times New Roman" w:eastAsia="Times New Roman" w:hAnsi="Times New Roman" w:cs="Times New Roman"/>
          <w:sz w:val="18"/>
          <w:szCs w:val="18"/>
          <w:lang w:eastAsia="ru-RU"/>
        </w:rPr>
        <w:t xml:space="preserve"> в нашей школе прошли беседы «Мы обязаны знать и помнить». Целью которых </w:t>
      </w:r>
      <w:r w:rsidRPr="00433AFB">
        <w:rPr>
          <w:rFonts w:ascii="Times New Roman" w:eastAsia="Times New Roman" w:hAnsi="Times New Roman" w:cs="Times New Roman"/>
          <w:b/>
          <w:bCs/>
          <w:i/>
          <w:iCs/>
          <w:color w:val="000000"/>
          <w:sz w:val="18"/>
          <w:szCs w:val="18"/>
          <w:lang w:eastAsia="ru-RU"/>
        </w:rPr>
        <w:t>являлось:</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1. Показать обучающимся на примерах событий в мире, что такое терроризм, каковы его последствия, какие возможные способы защиты от него существуют;</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bCs/>
          <w:color w:val="000000"/>
          <w:sz w:val="18"/>
          <w:szCs w:val="18"/>
          <w:lang w:eastAsia="ar-SA"/>
        </w:rPr>
      </w:pPr>
      <w:r w:rsidRPr="00433AFB">
        <w:rPr>
          <w:rFonts w:ascii="Times New Roman" w:eastAsia="Times New Roman" w:hAnsi="Times New Roman" w:cs="Times New Roman"/>
          <w:color w:val="000000"/>
          <w:sz w:val="18"/>
          <w:szCs w:val="18"/>
          <w:lang w:eastAsia="ar-SA"/>
        </w:rPr>
        <w:lastRenderedPageBreak/>
        <w:t xml:space="preserve">2. Показать на примерах реальных трагических событий, как опасен терроризм. На классных часах детям зачитывались памятки </w:t>
      </w:r>
      <w:r w:rsidRPr="00433AFB">
        <w:rPr>
          <w:rFonts w:ascii="Times New Roman" w:eastAsia="Times New Roman" w:hAnsi="Times New Roman" w:cs="Times New Roman"/>
          <w:bCs/>
          <w:i/>
          <w:iCs/>
          <w:color w:val="000000"/>
          <w:sz w:val="18"/>
          <w:szCs w:val="18"/>
          <w:lang w:eastAsia="ar-SA"/>
        </w:rPr>
        <w:t> «</w:t>
      </w:r>
      <w:r w:rsidRPr="00433AFB">
        <w:rPr>
          <w:rFonts w:ascii="Times New Roman" w:eastAsia="Times New Roman" w:hAnsi="Times New Roman" w:cs="Times New Roman"/>
          <w:bCs/>
          <w:color w:val="000000"/>
          <w:sz w:val="18"/>
          <w:szCs w:val="18"/>
          <w:lang w:eastAsia="ar-SA"/>
        </w:rPr>
        <w:t>Как не стать жертвой террористов», проводились конкурсы рисунков «Мир без террора», зачитывались стихотворения и просматривались видеоролики, показывающие всю страшную сущность терроризма.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На основании </w:t>
      </w:r>
      <w:hyperlink r:id="rId14" w:history="1">
        <w:r w:rsidRPr="00433AFB">
          <w:rPr>
            <w:rFonts w:ascii="Times New Roman" w:eastAsia="Times New Roman" w:hAnsi="Times New Roman" w:cs="Times New Roman"/>
            <w:sz w:val="18"/>
            <w:szCs w:val="18"/>
            <w:lang w:eastAsia="ar-SA"/>
          </w:rPr>
          <w:t>Приказа № 161-14/18 от 19 января 2018г.</w:t>
        </w:r>
      </w:hyperlink>
      <w:r w:rsidRPr="00433AFB">
        <w:rPr>
          <w:rFonts w:ascii="Times New Roman" w:eastAsia="Times New Roman" w:hAnsi="Times New Roman" w:cs="Times New Roman"/>
          <w:bCs/>
          <w:sz w:val="18"/>
          <w:szCs w:val="18"/>
          <w:lang w:eastAsia="ar-SA"/>
        </w:rPr>
        <w:t xml:space="preserve"> о проведении «Месяца безопасности» в МКОУ «Аверьяновская СОШ» был проведен месяц безопасности</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5 февраля</w:t>
      </w:r>
      <w:r w:rsidRPr="00433AFB">
        <w:rPr>
          <w:rFonts w:ascii="Times New Roman" w:eastAsia="Times New Roman" w:hAnsi="Times New Roman" w:cs="Times New Roman"/>
          <w:sz w:val="18"/>
          <w:szCs w:val="18"/>
          <w:lang w:eastAsia="ar-SA"/>
        </w:rPr>
        <w:t>  в 6-7 классах прошла беседа на тему «Где нас подстерегает опасность». На уроке выступали психолог, социальный педагог и заместитель директора по ВР МКОУ «Аверьяновская СОШ». В начале встречи детям рассказали об опасностях, которые окружают нас.  Далее более подробно разбирали каждую опасность и как ее избежать. Были рассмотрены следующие  опасности : природные, техногенные, социальные. Изучили материалы по  гражданской обороне. Чтобы   закрепить пройденный материал , была проведена викторина. Участникам мероприятия была представлена  презентация. Ученики были заинтересованы и принимали активное участие.</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2C2B2B"/>
          <w:sz w:val="18"/>
          <w:szCs w:val="18"/>
          <w:lang w:eastAsia="ar-SA"/>
        </w:rPr>
      </w:pPr>
      <w:r w:rsidRPr="00433AFB">
        <w:rPr>
          <w:rFonts w:ascii="Times New Roman" w:eastAsia="Times New Roman" w:hAnsi="Times New Roman" w:cs="Times New Roman"/>
          <w:b/>
          <w:sz w:val="18"/>
          <w:szCs w:val="18"/>
          <w:lang w:eastAsia="ar-SA"/>
        </w:rPr>
        <w:t>6 февраля</w:t>
      </w:r>
      <w:r w:rsidRPr="00433AFB">
        <w:rPr>
          <w:rFonts w:ascii="Times New Roman" w:eastAsia="Times New Roman" w:hAnsi="Times New Roman" w:cs="Times New Roman"/>
          <w:sz w:val="18"/>
          <w:szCs w:val="18"/>
          <w:lang w:eastAsia="ar-SA"/>
        </w:rPr>
        <w:t xml:space="preserve">  учителем ОБЖ Махтаевым И. Ш. была проведена беседа на тему: «Правила</w:t>
      </w:r>
      <w:r w:rsidRPr="00433AFB">
        <w:rPr>
          <w:rFonts w:ascii="Times New Roman" w:eastAsia="Times New Roman" w:hAnsi="Times New Roman" w:cs="Times New Roman"/>
          <w:color w:val="2C2B2B"/>
          <w:sz w:val="18"/>
          <w:szCs w:val="18"/>
          <w:lang w:eastAsia="ar-SA"/>
        </w:rPr>
        <w:t xml:space="preserve"> безопасного поведения во время каникул (безопасность на водоёмах, в общественных местах, на дорогах)».</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Иса Шапиевич рассказал, как правильно  проходить по тротуару, что делать, если нет тротуара, как передвигаться по загородной дороге, безопасность в общественных местах, на водоёмах и т.д. Ученики так же принимали активное участие в мероприятии.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b/>
          <w:color w:val="000000"/>
          <w:sz w:val="18"/>
          <w:szCs w:val="18"/>
          <w:lang w:eastAsia="ar-SA"/>
        </w:rPr>
        <w:t>17 февраля</w:t>
      </w:r>
      <w:r w:rsidRPr="00433AFB">
        <w:rPr>
          <w:rFonts w:ascii="Times New Roman" w:eastAsia="Times New Roman" w:hAnsi="Times New Roman" w:cs="Times New Roman"/>
          <w:color w:val="000000"/>
          <w:sz w:val="18"/>
          <w:szCs w:val="18"/>
          <w:lang w:eastAsia="ar-SA"/>
        </w:rPr>
        <w:t xml:space="preserve"> был проведен инструктаж с учащимися по противодействию терроризму, экстремизму и этносепаратизму</w:t>
      </w:r>
    </w:p>
    <w:p w:rsidR="004408CF" w:rsidRPr="00433AFB" w:rsidRDefault="00882D0C" w:rsidP="00D549CF">
      <w:pPr>
        <w:shd w:val="clear" w:color="auto" w:fill="FFFFFF"/>
        <w:suppressAutoHyphens/>
        <w:spacing w:after="0" w:line="240" w:lineRule="auto"/>
        <w:ind w:firstLine="567"/>
        <w:contextualSpacing/>
        <w:rPr>
          <w:rFonts w:ascii="Times New Roman" w:eastAsia="Times New Roman" w:hAnsi="Times New Roman" w:cs="Times New Roman"/>
          <w:color w:val="2C2B2B"/>
          <w:sz w:val="18"/>
          <w:szCs w:val="18"/>
          <w:lang w:eastAsia="ar-SA"/>
        </w:rPr>
      </w:pPr>
      <w:hyperlink r:id="rId15" w:history="1">
        <w:r w:rsidR="004408CF" w:rsidRPr="00433AFB">
          <w:rPr>
            <w:rFonts w:ascii="Times New Roman" w:eastAsia="Times New Roman" w:hAnsi="Times New Roman" w:cs="Times New Roman"/>
            <w:color w:val="4D4C4C"/>
            <w:sz w:val="18"/>
            <w:szCs w:val="18"/>
            <w:bdr w:val="none" w:sz="0" w:space="0" w:color="auto" w:frame="1"/>
            <w:lang w:eastAsia="ar-SA"/>
          </w:rPr>
          <w:br/>
        </w:r>
      </w:hyperlink>
      <w:r w:rsidR="00B7740D" w:rsidRPr="00433AFB">
        <w:rPr>
          <w:rFonts w:ascii="Times New Roman" w:eastAsia="Times New Roman" w:hAnsi="Times New Roman" w:cs="Times New Roman"/>
          <w:color w:val="4D4C4C"/>
          <w:sz w:val="18"/>
          <w:szCs w:val="18"/>
          <w:bdr w:val="none" w:sz="0" w:space="0" w:color="auto" w:frame="1"/>
          <w:lang w:eastAsia="ar-SA"/>
        </w:rPr>
        <w:t xml:space="preserve">           </w:t>
      </w:r>
      <w:r w:rsidR="004408CF" w:rsidRPr="00433AFB">
        <w:rPr>
          <w:rFonts w:ascii="Times New Roman" w:eastAsia="Times New Roman" w:hAnsi="Times New Roman" w:cs="Times New Roman"/>
          <w:b/>
          <w:color w:val="2C2B2B"/>
          <w:sz w:val="18"/>
          <w:szCs w:val="18"/>
          <w:lang w:eastAsia="ar-SA"/>
        </w:rPr>
        <w:t>19 февраля</w:t>
      </w:r>
      <w:r w:rsidR="004408CF" w:rsidRPr="00433AFB">
        <w:rPr>
          <w:rFonts w:ascii="Times New Roman" w:eastAsia="Times New Roman" w:hAnsi="Times New Roman" w:cs="Times New Roman"/>
          <w:color w:val="2C2B2B"/>
          <w:sz w:val="18"/>
          <w:szCs w:val="18"/>
          <w:lang w:eastAsia="ar-SA"/>
        </w:rPr>
        <w:t xml:space="preserve">  была проведена учебная эвакуация на случай пожара в школе.</w:t>
      </w:r>
    </w:p>
    <w:p w:rsidR="004408CF" w:rsidRPr="00433AFB" w:rsidRDefault="004408CF" w:rsidP="00B7740D">
      <w:pPr>
        <w:numPr>
          <w:ilvl w:val="0"/>
          <w:numId w:val="17"/>
        </w:numPr>
        <w:suppressAutoHyphens/>
        <w:spacing w:after="0" w:line="240" w:lineRule="auto"/>
        <w:ind w:left="0" w:firstLine="567"/>
        <w:contextualSpacing/>
        <w:rPr>
          <w:rFonts w:ascii="Times New Roman" w:eastAsia="Times New Roman" w:hAnsi="Times New Roman" w:cs="Times New Roman"/>
          <w:color w:val="2C2B2B"/>
          <w:sz w:val="18"/>
          <w:szCs w:val="18"/>
          <w:lang w:eastAsia="ru-RU"/>
        </w:rPr>
      </w:pPr>
      <w:r w:rsidRPr="00433AFB">
        <w:rPr>
          <w:rFonts w:ascii="Times New Roman" w:eastAsia="Times New Roman" w:hAnsi="Times New Roman" w:cs="Times New Roman"/>
          <w:color w:val="2C2B2B"/>
          <w:sz w:val="18"/>
          <w:szCs w:val="18"/>
          <w:lang w:eastAsia="ru-RU"/>
        </w:rPr>
        <w:t>Заместителем директора по УВР начальных классов Дмитриенко Н.А. была проведена беседа в 1 – 4 классах «Всем детям нужно знать – с огнём нельзя играть» Цель данного мероприятия - познакомить детей с правилами пожарной безопасности. Задачи: Дать детям представления о пользе и вреде огня. Познакомить со свойствами огня. Воспитывать чувство осторожности и самосохранения.</w:t>
      </w:r>
    </w:p>
    <w:p w:rsidR="004408CF" w:rsidRPr="00433AFB" w:rsidRDefault="004408CF" w:rsidP="00B7740D">
      <w:pPr>
        <w:numPr>
          <w:ilvl w:val="0"/>
          <w:numId w:val="18"/>
        </w:numPr>
        <w:suppressAutoHyphens/>
        <w:spacing w:after="0" w:line="240" w:lineRule="auto"/>
        <w:ind w:left="0" w:firstLine="567"/>
        <w:contextualSpacing/>
        <w:rPr>
          <w:rFonts w:ascii="Times New Roman" w:eastAsia="Times New Roman" w:hAnsi="Times New Roman" w:cs="Times New Roman"/>
          <w:color w:val="2C2B2B"/>
          <w:sz w:val="18"/>
          <w:szCs w:val="18"/>
          <w:lang w:eastAsia="ru-RU"/>
        </w:rPr>
      </w:pPr>
      <w:r w:rsidRPr="00433AFB">
        <w:rPr>
          <w:rFonts w:ascii="Times New Roman" w:eastAsia="Times New Roman" w:hAnsi="Times New Roman" w:cs="Times New Roman"/>
          <w:color w:val="2C2B2B"/>
          <w:sz w:val="18"/>
          <w:szCs w:val="18"/>
          <w:lang w:eastAsia="ru-RU"/>
        </w:rPr>
        <w:t>Также в течении месяца классными руководителями 1-11 классов и учителями ОБЖ были проведены инструктажи по правилам безопасности при обнаружении неизвестных пакетов, предметов, неразорвавшихся мин, гранат.</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color w:val="000000"/>
          <w:sz w:val="18"/>
          <w:szCs w:val="18"/>
          <w:lang w:eastAsia="ru-RU"/>
        </w:rPr>
        <w:t>06 марта  2018 года</w:t>
      </w:r>
      <w:r w:rsidRPr="00433AFB">
        <w:rPr>
          <w:rFonts w:ascii="Times New Roman" w:eastAsia="Times New Roman" w:hAnsi="Times New Roman" w:cs="Times New Roman"/>
          <w:color w:val="000000"/>
          <w:sz w:val="18"/>
          <w:szCs w:val="18"/>
          <w:lang w:eastAsia="ru-RU"/>
        </w:rPr>
        <w:t xml:space="preserve"> в МКОУ «Аверьяновская  СОШ» инспектор ПДН капитан полиции Новиков В.С.  совместно с религиозными мусульманскими деятелями проводили встречи с учащимися 7 - 11 классов с целью  противодействия  экстремизму и терроризму, а также беспризорности и безнадзорности. Охват: 250 уч-ся.</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На встрече ребята заслушали выступление на тему: «Как вести борьбу с экстремизмом и  терроризмом?».</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Использовалось видео -  материал,  связанный с политической жизнью Дагестана, России, Украины и Европы.</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дискуссии решались многие вопросы об истинной религии, о толерантности.</w:t>
      </w:r>
    </w:p>
    <w:p w:rsidR="004408CF" w:rsidRPr="00433AFB" w:rsidRDefault="004408CF" w:rsidP="00D549CF">
      <w:pPr>
        <w:shd w:val="clear" w:color="auto" w:fill="FFFFFF"/>
        <w:suppressAutoHyphens/>
        <w:spacing w:after="0" w:line="240" w:lineRule="auto"/>
        <w:ind w:firstLine="567"/>
        <w:contextualSpacing/>
        <w:jc w:val="both"/>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sz w:val="18"/>
          <w:szCs w:val="18"/>
          <w:lang w:eastAsia="ru-RU"/>
        </w:rPr>
        <w:t>6 марта 2019 года</w:t>
      </w:r>
      <w:r w:rsidRPr="00433AFB">
        <w:rPr>
          <w:rFonts w:ascii="Times New Roman" w:eastAsia="Times New Roman" w:hAnsi="Times New Roman" w:cs="Times New Roman"/>
          <w:sz w:val="18"/>
          <w:szCs w:val="18"/>
          <w:lang w:eastAsia="ru-RU"/>
        </w:rPr>
        <w:t xml:space="preserve"> в рамках организации Всероссийского открытого урока по «Основам безопасности жизнедеятельности» учитель ОБЖ Везиров М.С. провел открытый урок в 9-11 классах по пропаганде культуры безопасности среди подрастающего поколения.</w:t>
      </w:r>
    </w:p>
    <w:p w:rsidR="004408CF" w:rsidRPr="00433AFB" w:rsidRDefault="004408CF" w:rsidP="00D549CF">
      <w:pPr>
        <w:shd w:val="clear" w:color="auto" w:fill="FFFFFF"/>
        <w:suppressAutoHyphens/>
        <w:spacing w:after="0" w:line="240" w:lineRule="auto"/>
        <w:ind w:firstLine="567"/>
        <w:contextualSpacing/>
        <w:jc w:val="both"/>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Помимо теоретического занятия по Основам безопасности жизнедеятельности  были проведены практические занятия по поведению в чрезвычайных ситуациях, основам оказания первой помощи пострадавшим.</w:t>
      </w:r>
    </w:p>
    <w:p w:rsidR="004408CF" w:rsidRPr="00433AFB" w:rsidRDefault="004408CF" w:rsidP="00D549CF">
      <w:pPr>
        <w:shd w:val="clear" w:color="auto" w:fill="FFFFFF"/>
        <w:suppressAutoHyphens/>
        <w:spacing w:after="0" w:line="240" w:lineRule="auto"/>
        <w:ind w:firstLine="567"/>
        <w:contextualSpacing/>
        <w:jc w:val="both"/>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ходе мероприятий была доведена информация о необходимости формирования у учащихся навыков распознания и оценки опасных факторов среды обитания человека, нахождения способов защиты от них, безопасного поведения в чрезвычайных ситуациях, выработке умений защищать свою жизнь и здоровье, оказывать первую помощь пострадавшим.</w:t>
      </w:r>
    </w:p>
    <w:p w:rsidR="004408CF" w:rsidRPr="00433AFB" w:rsidRDefault="004408CF" w:rsidP="00D549CF">
      <w:pPr>
        <w:shd w:val="clear" w:color="auto" w:fill="FFFFFF"/>
        <w:suppressAutoHyphens/>
        <w:spacing w:after="0" w:line="240" w:lineRule="auto"/>
        <w:ind w:firstLine="567"/>
        <w:contextualSpacing/>
        <w:jc w:val="both"/>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Все участники Всероссийского открытого урока по «Основам безопасности жизнедеятельности» получили памятки по правилам поведения в различных чрезвычайных ситуациях.</w:t>
      </w:r>
    </w:p>
    <w:p w:rsidR="004408CF" w:rsidRPr="00433AFB" w:rsidRDefault="004408CF" w:rsidP="00D549CF">
      <w:pPr>
        <w:shd w:val="clear" w:color="auto" w:fill="FFFFFF"/>
        <w:suppressAutoHyphens/>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 завершению урока была проведена учебная эвакуация учеников, учителей и тех. персонала школы.</w:t>
      </w:r>
    </w:p>
    <w:p w:rsidR="0076402E" w:rsidRPr="00433AFB" w:rsidRDefault="0076402E" w:rsidP="00D549CF">
      <w:pPr>
        <w:shd w:val="clear" w:color="auto" w:fill="FFFFFF"/>
        <w:suppressAutoHyphens/>
        <w:spacing w:after="0" w:line="240" w:lineRule="auto"/>
        <w:ind w:firstLine="567"/>
        <w:contextualSpacing/>
        <w:jc w:val="both"/>
        <w:textAlignment w:val="baseline"/>
        <w:rPr>
          <w:rFonts w:ascii="Times New Roman" w:eastAsia="Times New Roman" w:hAnsi="Times New Roman" w:cs="Times New Roman"/>
          <w:sz w:val="18"/>
          <w:szCs w:val="18"/>
          <w:lang w:eastAsia="ru-RU"/>
        </w:rPr>
      </w:pPr>
    </w:p>
    <w:p w:rsidR="0076402E" w:rsidRPr="00433AFB" w:rsidRDefault="0076402E"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13.02 в рамках конкурса «Добровольческие игры-2019» стартовала акция раздачи сельчанам буклетов волонтерами «Новое поколение» с призывами « Мы за мирное будущее!», « Мы против террора!», «Нет вандализму и экстремизму!» Мероприятие привлекло внимание многих сельчан разных возрастов. Во время раздачи буклетов с призывами миру, дружбе, улыбкам, люди, которые получали их благодарили ребят и советовали чаще проводить такие акции. Основная цель: усиление профилактической работы среди подрастающего поколения по неприятию экстремизма, терроризма и вандализма, содействие в формировании толерантной среды в ОУ.</w:t>
      </w:r>
    </w:p>
    <w:p w:rsidR="0076402E" w:rsidRPr="00433AFB" w:rsidRDefault="0076402E" w:rsidP="00D549CF">
      <w:pPr>
        <w:suppressAutoHyphens/>
        <w:spacing w:after="0" w:line="240" w:lineRule="auto"/>
        <w:ind w:firstLine="567"/>
        <w:contextualSpacing/>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Профилактика СПИДа, табакокурения, наркомании.</w:t>
      </w:r>
    </w:p>
    <w:p w:rsidR="0076402E" w:rsidRPr="00433AFB" w:rsidRDefault="0076402E" w:rsidP="00B7740D">
      <w:pPr>
        <w:suppressAutoHyphens/>
        <w:spacing w:after="0" w:line="240" w:lineRule="auto"/>
        <w:ind w:firstLine="567"/>
        <w:contextualSpacing/>
        <w:jc w:val="both"/>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color w:val="000000"/>
          <w:sz w:val="18"/>
          <w:szCs w:val="18"/>
          <w:shd w:val="clear" w:color="auto" w:fill="FFFFFF"/>
          <w:lang w:eastAsia="ar-SA"/>
        </w:rPr>
        <w:t>1 декабря 2018 г.</w:t>
      </w:r>
      <w:r w:rsidRPr="00433AFB">
        <w:rPr>
          <w:rFonts w:ascii="Times New Roman" w:eastAsia="Times New Roman" w:hAnsi="Times New Roman" w:cs="Times New Roman"/>
          <w:color w:val="000000"/>
          <w:sz w:val="18"/>
          <w:szCs w:val="18"/>
          <w:shd w:val="clear" w:color="auto" w:fill="FFFFFF"/>
          <w:lang w:eastAsia="ar-SA"/>
        </w:rPr>
        <w:t xml:space="preserve"> в МКОУ «Аверьяновская СОШ» прошла Всероссийская Акция  #СТОПВИЧСПИД вместе с активистами и волонтёрами РДШ.</w:t>
      </w:r>
    </w:p>
    <w:p w:rsidR="0076402E" w:rsidRPr="00433AFB" w:rsidRDefault="0076402E"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 xml:space="preserve"> Цель акции – привлечь внимание населения к актуальности проблемы ВИЧ, донести до каждого правильную и полную информацию об этой болезни, о путях ее распространения, возможных серьезных последствиях и существующих эффективных способах профилактики и лечения, воздействовать на формирование ответственной позиции человека по отношению к собственной жизни и здоровью. </w:t>
      </w:r>
    </w:p>
    <w:p w:rsidR="0076402E" w:rsidRPr="00433AFB" w:rsidRDefault="0076402E" w:rsidP="00D549CF">
      <w:pPr>
        <w:numPr>
          <w:ilvl w:val="0"/>
          <w:numId w:val="42"/>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классными руководителями 5-11 классов проведены классные часы: «Что я знаю о ВИЧ/СПИДе?», «Страшное слово СПИД», «Знать, чтобы жить»;</w:t>
      </w:r>
    </w:p>
    <w:p w:rsidR="0076402E" w:rsidRPr="00433AFB" w:rsidRDefault="0076402E" w:rsidP="00D549CF">
      <w:pPr>
        <w:numPr>
          <w:ilvl w:val="0"/>
          <w:numId w:val="42"/>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Старшей вожатой Габибуллаевой Л.М. проведен урок-беседа на тему: «Что я знаю о СПИДе»;</w:t>
      </w:r>
    </w:p>
    <w:p w:rsidR="0076402E" w:rsidRPr="00433AFB" w:rsidRDefault="0076402E"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завершение акции «Остановим ВИЧ/СПИД!» учащиеся распространили символ акции – красную ленточку; выяснили, что первое правило, чтобы не заразиться, - соблюдать здоровый образ жизни.</w:t>
      </w:r>
    </w:p>
    <w:p w:rsidR="0076402E" w:rsidRPr="00433AFB" w:rsidRDefault="0076402E"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shd w:val="clear" w:color="auto" w:fill="FFFFFF"/>
          <w:lang w:eastAsia="ru-RU"/>
        </w:rPr>
      </w:pP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b/>
          <w:sz w:val="18"/>
          <w:szCs w:val="18"/>
          <w:lang w:eastAsia="ru-RU"/>
        </w:rPr>
        <w:t>12 марта</w:t>
      </w:r>
      <w:r w:rsidRPr="00433AFB">
        <w:rPr>
          <w:rFonts w:ascii="Times New Roman" w:eastAsia="Times New Roman" w:hAnsi="Times New Roman" w:cs="Times New Roman"/>
          <w:sz w:val="18"/>
          <w:szCs w:val="18"/>
          <w:lang w:eastAsia="ru-RU"/>
        </w:rPr>
        <w:t xml:space="preserve">  в МКОУ «Аверьяновская СОШ»  была проведена беседа с учащимися 7-8  классов о вреде курения «Табачный туман обмана». Провела беседу </w:t>
      </w:r>
      <w:r w:rsidRPr="00433AFB">
        <w:rPr>
          <w:rFonts w:ascii="Times New Roman" w:eastAsia="Times New Roman" w:hAnsi="Times New Roman" w:cs="Times New Roman"/>
          <w:color w:val="000000"/>
          <w:sz w:val="18"/>
          <w:szCs w:val="18"/>
          <w:shd w:val="clear" w:color="auto" w:fill="FFFFFF"/>
          <w:lang w:eastAsia="ru-RU"/>
        </w:rPr>
        <w:t>психолог ГБУ РД "Кизлярская ЦРП" Череватова Татьяна Владимировна.</w:t>
      </w:r>
    </w:p>
    <w:p w:rsidR="004408CF" w:rsidRPr="00433AFB" w:rsidRDefault="0076402E" w:rsidP="00D549CF">
      <w:pPr>
        <w:shd w:val="clear" w:color="auto" w:fill="FFFFFF"/>
        <w:spacing w:after="0" w:line="240" w:lineRule="auto"/>
        <w:ind w:firstLine="567"/>
        <w:contextualSpacing/>
        <w:rPr>
          <w:rFonts w:ascii="Times New Roman" w:eastAsia="Times New Roman" w:hAnsi="Times New Roman" w:cs="Times New Roman"/>
          <w:color w:val="0C0A0A"/>
          <w:sz w:val="18"/>
          <w:szCs w:val="18"/>
          <w:shd w:val="clear" w:color="auto" w:fill="FFFFFF"/>
          <w:lang w:eastAsia="ru-RU"/>
        </w:rPr>
      </w:pPr>
      <w:r w:rsidRPr="00433AFB">
        <w:rPr>
          <w:rFonts w:ascii="Times New Roman" w:eastAsia="Times New Roman" w:hAnsi="Times New Roman" w:cs="Times New Roman"/>
          <w:color w:val="0C0A0A"/>
          <w:sz w:val="18"/>
          <w:szCs w:val="18"/>
          <w:shd w:val="clear" w:color="auto" w:fill="FFFFFF"/>
          <w:lang w:eastAsia="ru-RU"/>
        </w:rPr>
        <w:t>Цель: дать подрастающему поколению установку на здоровый образ жизни, помочь выработать у них отрицательное отношен</w:t>
      </w:r>
      <w:r w:rsidR="00B03C26" w:rsidRPr="00433AFB">
        <w:rPr>
          <w:rFonts w:ascii="Times New Roman" w:eastAsia="Times New Roman" w:hAnsi="Times New Roman" w:cs="Times New Roman"/>
          <w:color w:val="0C0A0A"/>
          <w:sz w:val="18"/>
          <w:szCs w:val="18"/>
          <w:shd w:val="clear" w:color="auto" w:fill="FFFFFF"/>
          <w:lang w:eastAsia="ru-RU"/>
        </w:rPr>
        <w:t>ие к вредной привычке — курению.</w:t>
      </w:r>
    </w:p>
    <w:p w:rsidR="004408CF" w:rsidRPr="00433AFB" w:rsidRDefault="004408CF" w:rsidP="00D549CF">
      <w:pPr>
        <w:shd w:val="clear" w:color="auto" w:fill="FFFFFF"/>
        <w:spacing w:after="0" w:line="240" w:lineRule="auto"/>
        <w:contextualSpacing/>
        <w:jc w:val="both"/>
        <w:rPr>
          <w:rFonts w:ascii="Times New Roman" w:eastAsia="Times New Roman" w:hAnsi="Times New Roman" w:cs="Times New Roman"/>
          <w:color w:val="0C0A0A"/>
          <w:sz w:val="18"/>
          <w:szCs w:val="18"/>
          <w:lang w:eastAsia="ru-RU"/>
        </w:rPr>
      </w:pPr>
      <w:r w:rsidRPr="00433AFB">
        <w:rPr>
          <w:rFonts w:ascii="Times New Roman" w:eastAsia="Times New Roman" w:hAnsi="Times New Roman" w:cs="Times New Roman"/>
          <w:sz w:val="18"/>
          <w:szCs w:val="18"/>
          <w:lang w:eastAsia="ru-RU"/>
        </w:rPr>
        <w:t>Беседа началась со слов, что к</w:t>
      </w:r>
      <w:r w:rsidRPr="00433AFB">
        <w:rPr>
          <w:rFonts w:ascii="Times New Roman" w:eastAsia="Times New Roman" w:hAnsi="Times New Roman" w:cs="Times New Roman"/>
          <w:color w:val="0C0A0A"/>
          <w:sz w:val="18"/>
          <w:szCs w:val="18"/>
          <w:lang w:eastAsia="ru-RU"/>
        </w:rPr>
        <w:t>урение, наркомания, алкоголизм – страшное зло, которое всё больше проникает в нашу жизнь. Никотин — не только яд, но и наркотик, именно поэтому он вызывает зависимость, пристрастие, превращает человека в своего раба. Рабу сигареты нужны все новые и новые дозы, ему уже недосуг подумать, что каждая затяжка приводит к закупорке сосудов головного мозга, к гибели нервных клеток.</w:t>
      </w:r>
    </w:p>
    <w:p w:rsidR="00CA3C0E" w:rsidRPr="00433AFB" w:rsidRDefault="004408CF" w:rsidP="00CA3C0E">
      <w:pPr>
        <w:shd w:val="clear" w:color="auto" w:fill="FFFFFF"/>
        <w:spacing w:after="0" w:line="240" w:lineRule="auto"/>
        <w:ind w:firstLine="567"/>
        <w:contextualSpacing/>
        <w:jc w:val="both"/>
        <w:rPr>
          <w:rFonts w:ascii="Times New Roman" w:eastAsia="Times New Roman" w:hAnsi="Times New Roman" w:cs="Times New Roman"/>
          <w:color w:val="0C0A0A"/>
          <w:sz w:val="18"/>
          <w:szCs w:val="18"/>
          <w:lang w:eastAsia="ru-RU"/>
        </w:rPr>
      </w:pPr>
      <w:r w:rsidRPr="00433AFB">
        <w:rPr>
          <w:rFonts w:ascii="Times New Roman" w:eastAsia="Times New Roman" w:hAnsi="Times New Roman" w:cs="Times New Roman"/>
          <w:color w:val="0C0A0A"/>
          <w:sz w:val="18"/>
          <w:szCs w:val="18"/>
          <w:lang w:eastAsia="ru-RU"/>
        </w:rPr>
        <w:t>   </w:t>
      </w:r>
      <w:r w:rsidRPr="00433AFB">
        <w:rPr>
          <w:rFonts w:ascii="Times New Roman" w:eastAsia="Times New Roman" w:hAnsi="Times New Roman" w:cs="Times New Roman"/>
          <w:color w:val="000000"/>
          <w:sz w:val="18"/>
          <w:szCs w:val="18"/>
          <w:shd w:val="clear" w:color="auto" w:fill="FFFFFF"/>
          <w:lang w:eastAsia="ru-RU"/>
        </w:rPr>
        <w:t>Татьяна Владимировна сказала ребятам, что к</w:t>
      </w:r>
      <w:r w:rsidRPr="00433AFB">
        <w:rPr>
          <w:rFonts w:ascii="Times New Roman" w:eastAsia="Times New Roman" w:hAnsi="Times New Roman" w:cs="Times New Roman"/>
          <w:color w:val="0C0A0A"/>
          <w:sz w:val="18"/>
          <w:szCs w:val="18"/>
          <w:lang w:eastAsia="ru-RU"/>
        </w:rPr>
        <w:t>аждый человек должен выбирать: курить или жить. И не просто жить самим: нормально, полноценно, но и давать жить другим – некурящим. «Люди впускают врага в свои уста, и он похищает их мозг», — предупреждал об опасных свойствах табака Шекспир.</w:t>
      </w:r>
    </w:p>
    <w:p w:rsidR="004408CF" w:rsidRPr="00433AFB" w:rsidRDefault="004408CF" w:rsidP="00CA3C0E">
      <w:pPr>
        <w:shd w:val="clear" w:color="auto" w:fill="FFFFFF"/>
        <w:spacing w:after="0" w:line="240" w:lineRule="auto"/>
        <w:ind w:firstLine="567"/>
        <w:contextualSpacing/>
        <w:jc w:val="both"/>
        <w:rPr>
          <w:rFonts w:ascii="Times New Roman" w:eastAsia="Times New Roman" w:hAnsi="Times New Roman" w:cs="Times New Roman"/>
          <w:color w:val="0C0A0A"/>
          <w:sz w:val="18"/>
          <w:szCs w:val="18"/>
          <w:lang w:eastAsia="ru-RU"/>
        </w:rPr>
      </w:pPr>
      <w:r w:rsidRPr="00433AFB">
        <w:rPr>
          <w:rFonts w:ascii="Times New Roman" w:eastAsia="Times New Roman" w:hAnsi="Times New Roman" w:cs="Times New Roman"/>
          <w:color w:val="0C0A0A"/>
          <w:sz w:val="18"/>
          <w:szCs w:val="18"/>
          <w:lang w:eastAsia="ru-RU"/>
        </w:rPr>
        <w:t xml:space="preserve">     В завершении Татьяна Владимировна задала вопрос: «Чего ты хочешь? УЧИТЬСЯ, РАБОТАТЬ, ЛЮБИТЬ, ЗАНИМАТЬСЯ СПОРТОМ, ДЫШАТЬ ПОЛНОЙ ГРУДЬЮ или прозябать в рабстве у никотина?!», на который получила однозначный ответ учеников о поддержании здорового образа жизни. </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C0A0A"/>
          <w:sz w:val="18"/>
          <w:szCs w:val="18"/>
          <w:lang w:eastAsia="ru-RU"/>
        </w:rPr>
      </w:pPr>
      <w:r w:rsidRPr="00433AFB">
        <w:rPr>
          <w:rFonts w:ascii="Times New Roman" w:eastAsia="Times New Roman" w:hAnsi="Times New Roman" w:cs="Times New Roman"/>
          <w:color w:val="0C0A0A"/>
          <w:sz w:val="18"/>
          <w:szCs w:val="18"/>
          <w:lang w:eastAsia="ru-RU"/>
        </w:rPr>
        <w:t xml:space="preserve">     В конце беседы психолог раздала буклеты с призывом соблюдать ЗОЖ всем присутствующим.</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sz w:val="18"/>
          <w:szCs w:val="18"/>
          <w:lang w:eastAsia="ru-RU"/>
        </w:rPr>
        <w:t>В рамках проведения Всероссийской акции «День здорового образа жизни» с 14 по 16 мая 2019 г. в МКОУ «Аверьяновская СОШ» были</w:t>
      </w:r>
      <w:r w:rsidR="00B7740D"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проведены</w:t>
      </w:r>
      <w:r w:rsidR="00B7740D"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следующие мероприятия: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sz w:val="18"/>
          <w:szCs w:val="18"/>
          <w:u w:val="single"/>
          <w:lang w:eastAsia="ar-SA"/>
        </w:rPr>
        <w:t>14 мая</w:t>
      </w:r>
      <w:r w:rsidRPr="00433AFB">
        <w:rPr>
          <w:rFonts w:ascii="Times New Roman" w:eastAsia="Times New Roman" w:hAnsi="Times New Roman" w:cs="Times New Roman"/>
          <w:sz w:val="18"/>
          <w:szCs w:val="18"/>
          <w:lang w:eastAsia="ar-SA"/>
        </w:rPr>
        <w:t xml:space="preserve"> волонтерами школы был</w:t>
      </w:r>
      <w:r w:rsidRPr="00433AFB">
        <w:rPr>
          <w:rFonts w:ascii="Times New Roman" w:eastAsia="Times New Roman" w:hAnsi="Times New Roman" w:cs="Times New Roman"/>
          <w:sz w:val="18"/>
          <w:szCs w:val="18"/>
          <w:lang w:eastAsia="ru-RU"/>
        </w:rPr>
        <w:t xml:space="preserve"> оформлен информационный стенд;</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lastRenderedPageBreak/>
        <w:t>Ученики 10 класса участвовали в интернет-опросе по выявлению профильной компетенции в области профилактики ВИЧ-инфекции на веб-ресурсе, расположенном по адресу: опрос-молодежи-о-вич.рф;</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15 марта 2019 года в МКОУ «Аверьяновская СОШ»  </w:t>
      </w:r>
      <w:r w:rsidRPr="00433AFB">
        <w:rPr>
          <w:rFonts w:ascii="Times New Roman" w:eastAsia="Times New Roman" w:hAnsi="Times New Roman" w:cs="Times New Roman"/>
          <w:sz w:val="18"/>
          <w:szCs w:val="18"/>
          <w:shd w:val="clear" w:color="auto" w:fill="FFFFFF"/>
          <w:lang w:eastAsia="ru-RU"/>
        </w:rPr>
        <w:t xml:space="preserve">психолог МЗ РД ГБУ «Кизлярский межрайонный республиканский нарко - диспансер г. Кизляр» Череватова Татьяна Владимировна провела  беседу в </w:t>
      </w:r>
      <w:r w:rsidRPr="00433AFB">
        <w:rPr>
          <w:rFonts w:ascii="Times New Roman" w:eastAsia="Times New Roman" w:hAnsi="Times New Roman" w:cs="Times New Roman"/>
          <w:sz w:val="18"/>
          <w:szCs w:val="18"/>
          <w:lang w:eastAsia="ru-RU"/>
        </w:rPr>
        <w:t>9–11 классах  на тему: «Твое здоровье и наркотики»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Цель беседы:   </w:t>
      </w:r>
    </w:p>
    <w:p w:rsidR="004408CF" w:rsidRPr="00433AFB" w:rsidRDefault="004408CF" w:rsidP="00D549CF">
      <w:pPr>
        <w:numPr>
          <w:ilvl w:val="0"/>
          <w:numId w:val="43"/>
        </w:num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сформировать ценное отношение к своему здоровью;</w:t>
      </w:r>
    </w:p>
    <w:p w:rsidR="004408CF" w:rsidRPr="00433AFB" w:rsidRDefault="004408CF" w:rsidP="00D549CF">
      <w:pPr>
        <w:numPr>
          <w:ilvl w:val="0"/>
          <w:numId w:val="43"/>
        </w:num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сформировать представление о влиянии наркотиков на здоровье;</w:t>
      </w:r>
    </w:p>
    <w:p w:rsidR="004408CF" w:rsidRPr="00433AFB" w:rsidRDefault="004408CF" w:rsidP="00D549CF">
      <w:pPr>
        <w:numPr>
          <w:ilvl w:val="0"/>
          <w:numId w:val="43"/>
        </w:num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ознакомить с информацией об уголовной ответственности за незаконный оборот, употребление наркотиков; </w:t>
      </w:r>
    </w:p>
    <w:p w:rsidR="004408CF" w:rsidRPr="00433AFB" w:rsidRDefault="004408CF" w:rsidP="00D549CF">
      <w:pPr>
        <w:numPr>
          <w:ilvl w:val="0"/>
          <w:numId w:val="43"/>
        </w:num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ознакомить с информацией о способах конструктивного отказа от наркотиков.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shd w:val="clear" w:color="auto" w:fill="FFFFFF"/>
          <w:lang w:eastAsia="ru-RU"/>
        </w:rPr>
        <w:t xml:space="preserve">Татьяна Владимировна </w:t>
      </w:r>
      <w:r w:rsidRPr="00433AFB">
        <w:rPr>
          <w:rFonts w:ascii="Times New Roman" w:eastAsia="Times New Roman" w:hAnsi="Times New Roman" w:cs="Times New Roman"/>
          <w:sz w:val="18"/>
          <w:szCs w:val="18"/>
          <w:lang w:eastAsia="ru-RU"/>
        </w:rPr>
        <w:t xml:space="preserve">рассказала  ребятам о разновидностях зависимости.  Также отметила, что  </w:t>
      </w:r>
      <w:r w:rsidRPr="00433AFB">
        <w:rPr>
          <w:rFonts w:ascii="Times New Roman" w:eastAsia="Times New Roman" w:hAnsi="Times New Roman" w:cs="Times New Roman"/>
          <w:bCs/>
          <w:sz w:val="18"/>
          <w:szCs w:val="18"/>
          <w:u w:val="single"/>
          <w:lang w:eastAsia="ru-RU"/>
        </w:rPr>
        <w:t>Наркотики</w:t>
      </w:r>
      <w:r w:rsidRPr="00433AFB">
        <w:rPr>
          <w:rFonts w:ascii="Times New Roman" w:eastAsia="Times New Roman" w:hAnsi="Times New Roman" w:cs="Times New Roman"/>
          <w:sz w:val="18"/>
          <w:szCs w:val="18"/>
          <w:lang w:eastAsia="ru-RU"/>
        </w:rPr>
        <w:t xml:space="preserve"> – это вещества, действующие на мозг, вызывающие привыкание и изменяющие сознание. При употреблении наркотиков развивается тяжелая и трудноизлечимая (эффективность лечения не более 5 %) болезнь – </w:t>
      </w:r>
      <w:r w:rsidRPr="00433AFB">
        <w:rPr>
          <w:rFonts w:ascii="Times New Roman" w:eastAsia="Times New Roman" w:hAnsi="Times New Roman" w:cs="Times New Roman"/>
          <w:bCs/>
          <w:sz w:val="18"/>
          <w:szCs w:val="18"/>
          <w:u w:val="single"/>
          <w:lang w:eastAsia="ru-RU"/>
        </w:rPr>
        <w:t>наркомания</w:t>
      </w:r>
      <w:r w:rsidRPr="00433AFB">
        <w:rPr>
          <w:rFonts w:ascii="Times New Roman" w:eastAsia="Times New Roman" w:hAnsi="Times New Roman" w:cs="Times New Roman"/>
          <w:sz w:val="18"/>
          <w:szCs w:val="18"/>
          <w:lang w:eastAsia="ru-RU"/>
        </w:rPr>
        <w:t xml:space="preserve">. При употреблении лекарственных и токсических веществ возникает болезнь – </w:t>
      </w:r>
      <w:r w:rsidRPr="00433AFB">
        <w:rPr>
          <w:rFonts w:ascii="Times New Roman" w:eastAsia="Times New Roman" w:hAnsi="Times New Roman" w:cs="Times New Roman"/>
          <w:bCs/>
          <w:sz w:val="18"/>
          <w:szCs w:val="18"/>
          <w:u w:val="single"/>
          <w:lang w:eastAsia="ru-RU"/>
        </w:rPr>
        <w:t>токсикомания</w:t>
      </w:r>
      <w:r w:rsidRPr="00433AFB">
        <w:rPr>
          <w:rFonts w:ascii="Times New Roman" w:eastAsia="Times New Roman" w:hAnsi="Times New Roman" w:cs="Times New Roman"/>
          <w:sz w:val="18"/>
          <w:szCs w:val="18"/>
          <w:lang w:eastAsia="ru-RU"/>
        </w:rPr>
        <w:t xml:space="preserve">. При вдыхании паров клея, растворителя развивается слабоумие.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Психолог объяснила, что на  </w:t>
      </w:r>
      <w:r w:rsidRPr="00433AFB">
        <w:rPr>
          <w:rFonts w:ascii="Times New Roman" w:eastAsia="Times New Roman" w:hAnsi="Times New Roman" w:cs="Times New Roman"/>
          <w:bCs/>
          <w:sz w:val="18"/>
          <w:szCs w:val="18"/>
          <w:lang w:eastAsia="ru-RU"/>
        </w:rPr>
        <w:t>1 этапе п</w:t>
      </w:r>
      <w:r w:rsidRPr="00433AFB">
        <w:rPr>
          <w:rFonts w:ascii="Times New Roman" w:eastAsia="Times New Roman" w:hAnsi="Times New Roman" w:cs="Times New Roman"/>
          <w:iCs/>
          <w:sz w:val="18"/>
          <w:szCs w:val="18"/>
          <w:lang w:eastAsia="ru-RU"/>
        </w:rPr>
        <w:t xml:space="preserve">одростком движет </w:t>
      </w:r>
      <w:r w:rsidRPr="00433AFB">
        <w:rPr>
          <w:rFonts w:ascii="Times New Roman" w:eastAsia="Times New Roman" w:hAnsi="Times New Roman" w:cs="Times New Roman"/>
          <w:sz w:val="18"/>
          <w:szCs w:val="18"/>
          <w:lang w:eastAsia="ru-RU"/>
        </w:rPr>
        <w:t>любопытство, желание попробовать,  неумение сказать «</w:t>
      </w:r>
      <w:r w:rsidRPr="00433AFB">
        <w:rPr>
          <w:rFonts w:ascii="Times New Roman" w:eastAsia="Times New Roman" w:hAnsi="Times New Roman" w:cs="Times New Roman"/>
          <w:bCs/>
          <w:sz w:val="18"/>
          <w:szCs w:val="18"/>
          <w:lang w:eastAsia="ru-RU"/>
        </w:rPr>
        <w:t>НЕТ</w:t>
      </w:r>
      <w:r w:rsidRPr="00433AFB">
        <w:rPr>
          <w:rFonts w:ascii="Times New Roman" w:eastAsia="Times New Roman" w:hAnsi="Times New Roman" w:cs="Times New Roman"/>
          <w:sz w:val="18"/>
          <w:szCs w:val="18"/>
          <w:lang w:eastAsia="ru-RU"/>
        </w:rPr>
        <w:t xml:space="preserve">».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2 </w:t>
      </w:r>
      <w:r w:rsidRPr="00433AFB">
        <w:rPr>
          <w:rFonts w:ascii="Times New Roman" w:eastAsia="Times New Roman" w:hAnsi="Times New Roman" w:cs="Times New Roman"/>
          <w:bCs/>
          <w:sz w:val="18"/>
          <w:szCs w:val="18"/>
          <w:lang w:eastAsia="ru-RU"/>
        </w:rPr>
        <w:t xml:space="preserve">этап </w:t>
      </w:r>
      <w:r w:rsidRPr="00433AFB">
        <w:rPr>
          <w:rFonts w:ascii="Times New Roman" w:eastAsia="Times New Roman" w:hAnsi="Times New Roman" w:cs="Times New Roman"/>
          <w:sz w:val="18"/>
          <w:szCs w:val="18"/>
          <w:lang w:eastAsia="ru-RU"/>
        </w:rPr>
        <w:t xml:space="preserve">– начинает нравиться. </w:t>
      </w:r>
      <w:r w:rsidRPr="00433AFB">
        <w:rPr>
          <w:rFonts w:ascii="Times New Roman" w:eastAsia="Times New Roman" w:hAnsi="Times New Roman" w:cs="Times New Roman"/>
          <w:iCs/>
          <w:sz w:val="18"/>
          <w:szCs w:val="18"/>
          <w:lang w:eastAsia="ru-RU"/>
        </w:rPr>
        <w:t>Цель употребляющего -</w:t>
      </w:r>
      <w:r w:rsidRPr="00433AFB">
        <w:rPr>
          <w:rFonts w:ascii="Times New Roman" w:eastAsia="Times New Roman" w:hAnsi="Times New Roman" w:cs="Times New Roman"/>
          <w:sz w:val="18"/>
          <w:szCs w:val="18"/>
          <w:lang w:eastAsia="ru-RU"/>
        </w:rPr>
        <w:t xml:space="preserve"> получить кайф, найти компанию.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Cs/>
          <w:sz w:val="18"/>
          <w:szCs w:val="18"/>
          <w:lang w:eastAsia="ru-RU"/>
        </w:rPr>
        <w:t xml:space="preserve">3 этап </w:t>
      </w: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bCs/>
          <w:sz w:val="18"/>
          <w:szCs w:val="18"/>
          <w:lang w:eastAsia="ru-RU"/>
        </w:rPr>
        <w:t>возникают проблемы</w:t>
      </w:r>
      <w:r w:rsidRPr="00433AFB">
        <w:rPr>
          <w:rFonts w:ascii="Times New Roman" w:eastAsia="Times New Roman" w:hAnsi="Times New Roman" w:cs="Times New Roman"/>
          <w:sz w:val="18"/>
          <w:szCs w:val="18"/>
          <w:lang w:eastAsia="ru-RU"/>
        </w:rPr>
        <w:t xml:space="preserve"> со здоровьем, финансовые трудности, конфликты с друзьями, родителями, законом.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Cs/>
          <w:sz w:val="18"/>
          <w:szCs w:val="18"/>
          <w:lang w:eastAsia="ru-RU"/>
        </w:rPr>
        <w:t xml:space="preserve">4 этап </w:t>
      </w: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bCs/>
          <w:sz w:val="18"/>
          <w:szCs w:val="18"/>
          <w:lang w:eastAsia="ru-RU"/>
        </w:rPr>
        <w:t>употребление становиться «нормой»</w:t>
      </w: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iCs/>
          <w:sz w:val="18"/>
          <w:szCs w:val="18"/>
          <w:lang w:eastAsia="ru-RU"/>
        </w:rPr>
        <w:t>Следствием является</w:t>
      </w:r>
      <w:r w:rsidRPr="00433AFB">
        <w:rPr>
          <w:rFonts w:ascii="Times New Roman" w:eastAsia="Times New Roman" w:hAnsi="Times New Roman" w:cs="Times New Roman"/>
          <w:sz w:val="18"/>
          <w:szCs w:val="18"/>
          <w:lang w:eastAsia="ru-RU"/>
        </w:rPr>
        <w:t xml:space="preserve"> постоянная потребность, попытки самоубийства («передозировка»),  дальнейшая продолжительность жизни не более 10 – 15 лет. </w:t>
      </w:r>
    </w:p>
    <w:p w:rsidR="004408CF" w:rsidRPr="00433AFB" w:rsidRDefault="004408CF" w:rsidP="00D549CF">
      <w:pPr>
        <w:spacing w:after="0" w:line="240" w:lineRule="auto"/>
        <w:ind w:left="6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В завершение беседы </w:t>
      </w:r>
      <w:r w:rsidRPr="00433AFB">
        <w:rPr>
          <w:rFonts w:ascii="Times New Roman" w:eastAsia="Times New Roman" w:hAnsi="Times New Roman" w:cs="Times New Roman"/>
          <w:sz w:val="18"/>
          <w:szCs w:val="18"/>
          <w:shd w:val="clear" w:color="auto" w:fill="FFFFFF"/>
          <w:lang w:eastAsia="ru-RU"/>
        </w:rPr>
        <w:t>Татьяна Владимировна раздала буклеты по пропаганде здорового образа жизни.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u w:val="single"/>
          <w:lang w:eastAsia="ar-SA"/>
        </w:rPr>
        <w:t>15 мая 2019  года</w:t>
      </w:r>
      <w:r w:rsidRPr="00433AFB">
        <w:rPr>
          <w:rFonts w:ascii="Times New Roman" w:eastAsia="Times New Roman" w:hAnsi="Times New Roman" w:cs="Times New Roman"/>
          <w:sz w:val="18"/>
          <w:szCs w:val="18"/>
          <w:lang w:eastAsia="ar-SA"/>
        </w:rPr>
        <w:t xml:space="preserve"> в МКОУ «Аверьяновская СОШ» заведующей ФАП с. Аверьяновка Исаковой Х.А. была проведена беседа на тему «СПИД и его профилактика». На мероприятии присутствовало 26 человек.</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Основная цель данного мероприятия – это формирование безопасного поведения у учащихся; формирование высокой самооценки, осознанное принятие решений, умение сказать нет и противостоять негативному внешнему влиянию; повысить знания учащихся в вопросах ВИЧ/СПИДа и  умело использовать их в различных жизненных ситуациях; пропаганда ценностей семейной жизни, воздержание от раннего начала половой жизни, отказ от употребления наркотиков.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 xml:space="preserve"> </w:t>
      </w:r>
      <w:r w:rsidRPr="00433AFB">
        <w:rPr>
          <w:rFonts w:ascii="Times New Roman" w:eastAsia="Times New Roman" w:hAnsi="Times New Roman" w:cs="Times New Roman"/>
          <w:b/>
          <w:sz w:val="18"/>
          <w:szCs w:val="18"/>
          <w:u w:val="single"/>
          <w:lang w:eastAsia="ru-RU"/>
        </w:rPr>
        <w:t>16 мая</w:t>
      </w:r>
      <w:r w:rsidRPr="00433AFB">
        <w:rPr>
          <w:rFonts w:ascii="Times New Roman" w:eastAsia="Times New Roman" w:hAnsi="Times New Roman" w:cs="Times New Roman"/>
          <w:sz w:val="18"/>
          <w:szCs w:val="18"/>
          <w:lang w:eastAsia="ru-RU"/>
        </w:rPr>
        <w:t xml:space="preserve"> с учениками 8-х классов была проведена беседа на тему:  «Слова ВИЧ и СПИД знакомы всем».</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     В ходе беседы детям было рассказано о ВИЧ/СПИДе, способах заражения, мерах профилактики и предупреждения заболеваний. По окончании беседы детям предложено анкетирование на проверку знаний по проблеме ВИЧ и СПИД.</w:t>
      </w:r>
    </w:p>
    <w:p w:rsidR="004408CF" w:rsidRPr="00433AFB" w:rsidRDefault="004408CF" w:rsidP="00D549CF">
      <w:pPr>
        <w:spacing w:after="0" w:line="240" w:lineRule="auto"/>
        <w:ind w:firstLine="567"/>
        <w:contextualSpacing/>
        <w:jc w:val="both"/>
        <w:rPr>
          <w:rFonts w:ascii="Times New Roman" w:eastAsia="Times New Roman" w:hAnsi="Times New Roman" w:cs="Times New Roman"/>
          <w:color w:val="5E6466"/>
          <w:sz w:val="18"/>
          <w:szCs w:val="18"/>
          <w:lang w:eastAsia="ru-RU"/>
        </w:rPr>
      </w:pPr>
      <w:r w:rsidRPr="00433AFB">
        <w:rPr>
          <w:rFonts w:ascii="Times New Roman" w:eastAsia="Times New Roman" w:hAnsi="Times New Roman" w:cs="Times New Roman"/>
          <w:sz w:val="18"/>
          <w:szCs w:val="18"/>
          <w:lang w:eastAsia="ru-RU"/>
        </w:rPr>
        <w:t>22 апреля в МКОУ «Аверьяновская СОШ» в рамках профилактических мероприятий «Дети России-2019» инспектором ПДН ОМВД РФ по Кизлярскому району Новиковым  Вячеславом Степановичем и мед. сестрой наркологом МРНД г. Кизляр Маленко Кумсият Магомедовной состоялась лекция с учащимися по теме «Наркомания». В своем выступлении они рассказали о последствиях. Сотрудник полиции проинформировал о статистике правонарушений в состоянии алкогольного и наркотического опьянения по Кизлярскому району, в том числе и правонарушения несовершеннолетних. Рассказал о мерах пресечения за преступления, связанных с наркоманией. С 16 лет человек несет ответственность за свои противоправные действия перед законом. Наказание за правонарушения, связанные с наркоманией, приравнивается с терроризмом и поэтому, лучше под такую статью не попадаться вовсе. Всем известно, что наркомания – это не просто болезнь, от которой умирают десятки тысяч людей. Люди, под воздействием наркотиков, совершают многочисленные преступления. Чтобы добыть деньги на наркотики, они воруют, совершают грабежи, убивают. Но самое большое зло – это то, что наркоманы втягивают в свою среду детей и подростков. Выступающие обратились к учащимся, чтобы не дружили с людьми, использующими и предлагающими наркотики. И чтобы этого не случилось, нужно сейчас сделать правильный выбор. Выбирать правильных друзей, принять правильное решение. Незамедлительно сообщать о фактах, готовящихся, либо совершаемых наркопреступлений, в том числе в отношении несовершеннолетних по круглосуточным телефонам 02 и ДЧ ОМВД РФ по Кизлярскому району 3-03-20.</w:t>
      </w:r>
    </w:p>
    <w:p w:rsidR="004408CF" w:rsidRPr="00433AFB" w:rsidRDefault="004408CF" w:rsidP="00D549CF">
      <w:pPr>
        <w:spacing w:after="0" w:line="240" w:lineRule="auto"/>
        <w:ind w:firstLine="567"/>
        <w:contextualSpacing/>
        <w:jc w:val="both"/>
        <w:rPr>
          <w:rFonts w:ascii="Times New Roman" w:eastAsia="Calibri" w:hAnsi="Times New Roman" w:cs="Times New Roman"/>
          <w:sz w:val="18"/>
          <w:szCs w:val="18"/>
        </w:rPr>
      </w:pPr>
      <w:r w:rsidRPr="00433AFB">
        <w:rPr>
          <w:rFonts w:ascii="Times New Roman" w:eastAsia="Calibri" w:hAnsi="Times New Roman" w:cs="Times New Roman"/>
          <w:sz w:val="18"/>
          <w:szCs w:val="18"/>
        </w:rPr>
        <w:t>После беседы, детей пригласили на тестирование, где проверяли содержание наркотических веществ в организме.</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bCs/>
          <w:color w:val="FF0000"/>
          <w:sz w:val="18"/>
          <w:szCs w:val="18"/>
          <w:lang w:eastAsia="ar-SA"/>
        </w:rPr>
        <w:t>Повы</w:t>
      </w:r>
      <w:r w:rsidRPr="00433AFB">
        <w:rPr>
          <w:rFonts w:ascii="Times New Roman" w:eastAsia="Times New Roman" w:hAnsi="Times New Roman" w:cs="Times New Roman"/>
          <w:b/>
          <w:bCs/>
          <w:color w:val="FF0000"/>
          <w:spacing w:val="-2"/>
          <w:sz w:val="18"/>
          <w:szCs w:val="18"/>
          <w:lang w:eastAsia="ar-SA"/>
        </w:rPr>
        <w:t>ш</w:t>
      </w:r>
      <w:r w:rsidRPr="00433AFB">
        <w:rPr>
          <w:rFonts w:ascii="Times New Roman" w:eastAsia="Times New Roman" w:hAnsi="Times New Roman" w:cs="Times New Roman"/>
          <w:b/>
          <w:bCs/>
          <w:color w:val="FF0000"/>
          <w:sz w:val="18"/>
          <w:szCs w:val="18"/>
          <w:lang w:eastAsia="ar-SA"/>
        </w:rPr>
        <w:t>ен</w:t>
      </w:r>
      <w:r w:rsidRPr="00433AFB">
        <w:rPr>
          <w:rFonts w:ascii="Times New Roman" w:eastAsia="Times New Roman" w:hAnsi="Times New Roman" w:cs="Times New Roman"/>
          <w:b/>
          <w:bCs/>
          <w:color w:val="FF0000"/>
          <w:spacing w:val="-2"/>
          <w:sz w:val="18"/>
          <w:szCs w:val="18"/>
          <w:lang w:eastAsia="ar-SA"/>
        </w:rPr>
        <w:t>и</w:t>
      </w:r>
      <w:r w:rsidRPr="00433AFB">
        <w:rPr>
          <w:rFonts w:ascii="Times New Roman" w:eastAsia="Times New Roman" w:hAnsi="Times New Roman" w:cs="Times New Roman"/>
          <w:b/>
          <w:bCs/>
          <w:color w:val="FF0000"/>
          <w:sz w:val="18"/>
          <w:szCs w:val="18"/>
          <w:lang w:eastAsia="ar-SA"/>
        </w:rPr>
        <w:t>е</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pacing w:val="-1"/>
          <w:sz w:val="18"/>
          <w:szCs w:val="18"/>
          <w:lang w:eastAsia="ar-SA"/>
        </w:rPr>
        <w:t>п</w:t>
      </w:r>
      <w:r w:rsidRPr="00433AFB">
        <w:rPr>
          <w:rFonts w:ascii="Times New Roman" w:eastAsia="Times New Roman" w:hAnsi="Times New Roman" w:cs="Times New Roman"/>
          <w:b/>
          <w:bCs/>
          <w:color w:val="FF0000"/>
          <w:sz w:val="18"/>
          <w:szCs w:val="18"/>
          <w:lang w:eastAsia="ar-SA"/>
        </w:rPr>
        <w:t>ра</w:t>
      </w:r>
      <w:r w:rsidRPr="00433AFB">
        <w:rPr>
          <w:rFonts w:ascii="Times New Roman" w:eastAsia="Times New Roman" w:hAnsi="Times New Roman" w:cs="Times New Roman"/>
          <w:b/>
          <w:bCs/>
          <w:color w:val="FF0000"/>
          <w:spacing w:val="-2"/>
          <w:sz w:val="18"/>
          <w:szCs w:val="18"/>
          <w:lang w:eastAsia="ar-SA"/>
        </w:rPr>
        <w:t>в</w:t>
      </w:r>
      <w:r w:rsidRPr="00433AFB">
        <w:rPr>
          <w:rFonts w:ascii="Times New Roman" w:eastAsia="Times New Roman" w:hAnsi="Times New Roman" w:cs="Times New Roman"/>
          <w:b/>
          <w:bCs/>
          <w:color w:val="FF0000"/>
          <w:sz w:val="18"/>
          <w:szCs w:val="18"/>
          <w:lang w:eastAsia="ar-SA"/>
        </w:rPr>
        <w:t>овой</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к</w:t>
      </w:r>
      <w:r w:rsidRPr="00433AFB">
        <w:rPr>
          <w:rFonts w:ascii="Times New Roman" w:eastAsia="Times New Roman" w:hAnsi="Times New Roman" w:cs="Times New Roman"/>
          <w:b/>
          <w:bCs/>
          <w:color w:val="FF0000"/>
          <w:spacing w:val="-2"/>
          <w:sz w:val="18"/>
          <w:szCs w:val="18"/>
          <w:lang w:eastAsia="ar-SA"/>
        </w:rPr>
        <w:t>у</w:t>
      </w:r>
      <w:r w:rsidRPr="00433AFB">
        <w:rPr>
          <w:rFonts w:ascii="Times New Roman" w:eastAsia="Times New Roman" w:hAnsi="Times New Roman" w:cs="Times New Roman"/>
          <w:b/>
          <w:bCs/>
          <w:color w:val="FF0000"/>
          <w:sz w:val="18"/>
          <w:szCs w:val="18"/>
          <w:lang w:eastAsia="ar-SA"/>
        </w:rPr>
        <w:t>л</w:t>
      </w:r>
      <w:r w:rsidRPr="00433AFB">
        <w:rPr>
          <w:rFonts w:ascii="Times New Roman" w:eastAsia="Times New Roman" w:hAnsi="Times New Roman" w:cs="Times New Roman"/>
          <w:b/>
          <w:bCs/>
          <w:color w:val="FF0000"/>
          <w:spacing w:val="-1"/>
          <w:sz w:val="18"/>
          <w:szCs w:val="18"/>
          <w:lang w:eastAsia="ar-SA"/>
        </w:rPr>
        <w:t>ьт</w:t>
      </w:r>
      <w:r w:rsidRPr="00433AFB">
        <w:rPr>
          <w:rFonts w:ascii="Times New Roman" w:eastAsia="Times New Roman" w:hAnsi="Times New Roman" w:cs="Times New Roman"/>
          <w:b/>
          <w:bCs/>
          <w:color w:val="FF0000"/>
          <w:sz w:val="18"/>
          <w:szCs w:val="18"/>
          <w:lang w:eastAsia="ar-SA"/>
        </w:rPr>
        <w:t>уры</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pacing w:val="-2"/>
          <w:sz w:val="18"/>
          <w:szCs w:val="18"/>
          <w:lang w:eastAsia="ar-SA"/>
        </w:rPr>
        <w:t>н</w:t>
      </w:r>
      <w:r w:rsidRPr="00433AFB">
        <w:rPr>
          <w:rFonts w:ascii="Times New Roman" w:eastAsia="Times New Roman" w:hAnsi="Times New Roman" w:cs="Times New Roman"/>
          <w:b/>
          <w:bCs/>
          <w:color w:val="FF0000"/>
          <w:sz w:val="18"/>
          <w:szCs w:val="18"/>
          <w:lang w:eastAsia="ar-SA"/>
        </w:rPr>
        <w:t>а</w:t>
      </w:r>
      <w:r w:rsidRPr="00433AFB">
        <w:rPr>
          <w:rFonts w:ascii="Times New Roman" w:eastAsia="Times New Roman" w:hAnsi="Times New Roman" w:cs="Times New Roman"/>
          <w:b/>
          <w:bCs/>
          <w:color w:val="FF0000"/>
          <w:spacing w:val="-1"/>
          <w:sz w:val="18"/>
          <w:szCs w:val="18"/>
          <w:lang w:eastAsia="ar-SA"/>
        </w:rPr>
        <w:t>с</w:t>
      </w:r>
      <w:r w:rsidRPr="00433AFB">
        <w:rPr>
          <w:rFonts w:ascii="Times New Roman" w:eastAsia="Times New Roman" w:hAnsi="Times New Roman" w:cs="Times New Roman"/>
          <w:b/>
          <w:bCs/>
          <w:color w:val="FF0000"/>
          <w:sz w:val="18"/>
          <w:szCs w:val="18"/>
          <w:lang w:eastAsia="ar-SA"/>
        </w:rPr>
        <w:t>елен</w:t>
      </w:r>
      <w:r w:rsidRPr="00433AFB">
        <w:rPr>
          <w:rFonts w:ascii="Times New Roman" w:eastAsia="Times New Roman" w:hAnsi="Times New Roman" w:cs="Times New Roman"/>
          <w:b/>
          <w:bCs/>
          <w:color w:val="FF0000"/>
          <w:spacing w:val="-1"/>
          <w:sz w:val="18"/>
          <w:szCs w:val="18"/>
          <w:lang w:eastAsia="ar-SA"/>
        </w:rPr>
        <w:t>и</w:t>
      </w:r>
      <w:r w:rsidRPr="00433AFB">
        <w:rPr>
          <w:rFonts w:ascii="Times New Roman" w:eastAsia="Times New Roman" w:hAnsi="Times New Roman" w:cs="Times New Roman"/>
          <w:b/>
          <w:bCs/>
          <w:color w:val="FF0000"/>
          <w:sz w:val="18"/>
          <w:szCs w:val="18"/>
          <w:lang w:eastAsia="ar-SA"/>
        </w:rPr>
        <w:t>я</w:t>
      </w:r>
      <w:r w:rsidRPr="00433AFB">
        <w:rPr>
          <w:rFonts w:ascii="Times New Roman" w:eastAsia="Times New Roman" w:hAnsi="Times New Roman" w:cs="Times New Roman"/>
          <w:color w:val="FF0000"/>
          <w:spacing w:val="-1"/>
          <w:sz w:val="18"/>
          <w:szCs w:val="18"/>
          <w:lang w:eastAsia="ar-SA"/>
        </w:rPr>
        <w:t xml:space="preserve"> </w:t>
      </w:r>
      <w:r w:rsidRPr="00433AFB">
        <w:rPr>
          <w:rFonts w:ascii="Times New Roman" w:eastAsia="Times New Roman" w:hAnsi="Times New Roman" w:cs="Times New Roman"/>
          <w:b/>
          <w:bCs/>
          <w:color w:val="FF0000"/>
          <w:spacing w:val="-1"/>
          <w:sz w:val="18"/>
          <w:szCs w:val="18"/>
          <w:lang w:eastAsia="ar-SA"/>
        </w:rPr>
        <w:t>Р</w:t>
      </w:r>
      <w:r w:rsidRPr="00433AFB">
        <w:rPr>
          <w:rFonts w:ascii="Times New Roman" w:eastAsia="Times New Roman" w:hAnsi="Times New Roman" w:cs="Times New Roman"/>
          <w:b/>
          <w:bCs/>
          <w:color w:val="FF0000"/>
          <w:spacing w:val="-2"/>
          <w:sz w:val="18"/>
          <w:szCs w:val="18"/>
          <w:lang w:eastAsia="ar-SA"/>
        </w:rPr>
        <w:t>Д</w:t>
      </w:r>
      <w:r w:rsidRPr="00433AFB">
        <w:rPr>
          <w:rFonts w:ascii="Times New Roman" w:eastAsia="Times New Roman" w:hAnsi="Times New Roman" w:cs="Times New Roman"/>
          <w:b/>
          <w:color w:val="FF0000"/>
          <w:sz w:val="18"/>
          <w:szCs w:val="18"/>
          <w:lang w:eastAsia="ar-SA"/>
        </w:rPr>
        <w:t>.</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color w:val="FF0000"/>
          <w:sz w:val="18"/>
          <w:szCs w:val="18"/>
          <w:lang w:eastAsia="ar-SA"/>
        </w:rPr>
        <w:t xml:space="preserve">Профилактика </w:t>
      </w:r>
      <w:r w:rsidRPr="00433AFB">
        <w:rPr>
          <w:rFonts w:ascii="Times New Roman" w:eastAsia="Times New Roman" w:hAnsi="Times New Roman" w:cs="Times New Roman"/>
          <w:b/>
          <w:bCs/>
          <w:color w:val="FF0000"/>
          <w:spacing w:val="-2"/>
          <w:sz w:val="18"/>
          <w:szCs w:val="18"/>
          <w:lang w:eastAsia="ar-SA"/>
        </w:rPr>
        <w:t>п</w:t>
      </w:r>
      <w:r w:rsidRPr="00433AFB">
        <w:rPr>
          <w:rFonts w:ascii="Times New Roman" w:eastAsia="Times New Roman" w:hAnsi="Times New Roman" w:cs="Times New Roman"/>
          <w:b/>
          <w:bCs/>
          <w:color w:val="FF0000"/>
          <w:sz w:val="18"/>
          <w:szCs w:val="18"/>
          <w:lang w:eastAsia="ar-SA"/>
        </w:rPr>
        <w:t>раво</w:t>
      </w:r>
      <w:r w:rsidRPr="00433AFB">
        <w:rPr>
          <w:rFonts w:ascii="Times New Roman" w:eastAsia="Times New Roman" w:hAnsi="Times New Roman" w:cs="Times New Roman"/>
          <w:b/>
          <w:bCs/>
          <w:color w:val="FF0000"/>
          <w:spacing w:val="-1"/>
          <w:sz w:val="18"/>
          <w:szCs w:val="18"/>
          <w:lang w:eastAsia="ar-SA"/>
        </w:rPr>
        <w:t>н</w:t>
      </w:r>
      <w:r w:rsidRPr="00433AFB">
        <w:rPr>
          <w:rFonts w:ascii="Times New Roman" w:eastAsia="Times New Roman" w:hAnsi="Times New Roman" w:cs="Times New Roman"/>
          <w:b/>
          <w:bCs/>
          <w:color w:val="FF0000"/>
          <w:sz w:val="18"/>
          <w:szCs w:val="18"/>
          <w:lang w:eastAsia="ar-SA"/>
        </w:rPr>
        <w:t>арушен</w:t>
      </w:r>
      <w:r w:rsidRPr="00433AFB">
        <w:rPr>
          <w:rFonts w:ascii="Times New Roman" w:eastAsia="Times New Roman" w:hAnsi="Times New Roman" w:cs="Times New Roman"/>
          <w:b/>
          <w:bCs/>
          <w:color w:val="FF0000"/>
          <w:spacing w:val="-2"/>
          <w:sz w:val="18"/>
          <w:szCs w:val="18"/>
          <w:lang w:eastAsia="ar-SA"/>
        </w:rPr>
        <w:t>и</w:t>
      </w:r>
      <w:r w:rsidRPr="00433AFB">
        <w:rPr>
          <w:rFonts w:ascii="Times New Roman" w:eastAsia="Times New Roman" w:hAnsi="Times New Roman" w:cs="Times New Roman"/>
          <w:b/>
          <w:bCs/>
          <w:color w:val="FF0000"/>
          <w:sz w:val="18"/>
          <w:szCs w:val="18"/>
          <w:lang w:eastAsia="ar-SA"/>
        </w:rPr>
        <w:t>й</w:t>
      </w:r>
      <w:r w:rsidRPr="00433AFB">
        <w:rPr>
          <w:rFonts w:ascii="Times New Roman" w:eastAsia="Times New Roman" w:hAnsi="Times New Roman" w:cs="Times New Roman"/>
          <w:color w:val="FF0000"/>
          <w:spacing w:val="1"/>
          <w:sz w:val="18"/>
          <w:szCs w:val="18"/>
          <w:lang w:eastAsia="ar-SA"/>
        </w:rPr>
        <w:t xml:space="preserve"> </w:t>
      </w:r>
      <w:r w:rsidRPr="00433AFB">
        <w:rPr>
          <w:rFonts w:ascii="Times New Roman" w:eastAsia="Times New Roman" w:hAnsi="Times New Roman" w:cs="Times New Roman"/>
          <w:b/>
          <w:bCs/>
          <w:color w:val="FF0000"/>
          <w:sz w:val="18"/>
          <w:szCs w:val="18"/>
          <w:lang w:eastAsia="ar-SA"/>
        </w:rPr>
        <w:t>беспр</w:t>
      </w:r>
      <w:r w:rsidRPr="00433AFB">
        <w:rPr>
          <w:rFonts w:ascii="Times New Roman" w:eastAsia="Times New Roman" w:hAnsi="Times New Roman" w:cs="Times New Roman"/>
          <w:b/>
          <w:bCs/>
          <w:color w:val="FF0000"/>
          <w:spacing w:val="-1"/>
          <w:sz w:val="18"/>
          <w:szCs w:val="18"/>
          <w:lang w:eastAsia="ar-SA"/>
        </w:rPr>
        <w:t>и</w:t>
      </w:r>
      <w:r w:rsidRPr="00433AFB">
        <w:rPr>
          <w:rFonts w:ascii="Times New Roman" w:eastAsia="Times New Roman" w:hAnsi="Times New Roman" w:cs="Times New Roman"/>
          <w:b/>
          <w:bCs/>
          <w:color w:val="FF0000"/>
          <w:sz w:val="18"/>
          <w:szCs w:val="18"/>
          <w:lang w:eastAsia="ar-SA"/>
        </w:rPr>
        <w:t>зор</w:t>
      </w:r>
      <w:r w:rsidRPr="00433AFB">
        <w:rPr>
          <w:rFonts w:ascii="Times New Roman" w:eastAsia="Times New Roman" w:hAnsi="Times New Roman" w:cs="Times New Roman"/>
          <w:b/>
          <w:bCs/>
          <w:color w:val="FF0000"/>
          <w:spacing w:val="-1"/>
          <w:sz w:val="18"/>
          <w:szCs w:val="18"/>
          <w:lang w:eastAsia="ar-SA"/>
        </w:rPr>
        <w:t>но</w:t>
      </w:r>
      <w:r w:rsidRPr="00433AFB">
        <w:rPr>
          <w:rFonts w:ascii="Times New Roman" w:eastAsia="Times New Roman" w:hAnsi="Times New Roman" w:cs="Times New Roman"/>
          <w:b/>
          <w:bCs/>
          <w:color w:val="FF0000"/>
          <w:sz w:val="18"/>
          <w:szCs w:val="18"/>
          <w:lang w:eastAsia="ar-SA"/>
        </w:rPr>
        <w:t>сти,</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pacing w:val="-1"/>
          <w:sz w:val="18"/>
          <w:szCs w:val="18"/>
          <w:lang w:eastAsia="ar-SA"/>
        </w:rPr>
        <w:t>б</w:t>
      </w:r>
      <w:r w:rsidRPr="00433AFB">
        <w:rPr>
          <w:rFonts w:ascii="Times New Roman" w:eastAsia="Times New Roman" w:hAnsi="Times New Roman" w:cs="Times New Roman"/>
          <w:b/>
          <w:bCs/>
          <w:color w:val="FF0000"/>
          <w:sz w:val="18"/>
          <w:szCs w:val="18"/>
          <w:lang w:eastAsia="ar-SA"/>
        </w:rPr>
        <w:t>е</w:t>
      </w:r>
      <w:r w:rsidRPr="00433AFB">
        <w:rPr>
          <w:rFonts w:ascii="Times New Roman" w:eastAsia="Times New Roman" w:hAnsi="Times New Roman" w:cs="Times New Roman"/>
          <w:b/>
          <w:bCs/>
          <w:color w:val="FF0000"/>
          <w:spacing w:val="-3"/>
          <w:sz w:val="18"/>
          <w:szCs w:val="18"/>
          <w:lang w:eastAsia="ar-SA"/>
        </w:rPr>
        <w:t>з</w:t>
      </w:r>
      <w:r w:rsidRPr="00433AFB">
        <w:rPr>
          <w:rFonts w:ascii="Times New Roman" w:eastAsia="Times New Roman" w:hAnsi="Times New Roman" w:cs="Times New Roman"/>
          <w:b/>
          <w:bCs/>
          <w:color w:val="FF0000"/>
          <w:spacing w:val="-1"/>
          <w:sz w:val="18"/>
          <w:szCs w:val="18"/>
          <w:lang w:eastAsia="ar-SA"/>
        </w:rPr>
        <w:t>н</w:t>
      </w:r>
      <w:r w:rsidRPr="00433AFB">
        <w:rPr>
          <w:rFonts w:ascii="Times New Roman" w:eastAsia="Times New Roman" w:hAnsi="Times New Roman" w:cs="Times New Roman"/>
          <w:b/>
          <w:bCs/>
          <w:color w:val="FF0000"/>
          <w:sz w:val="18"/>
          <w:szCs w:val="18"/>
          <w:lang w:eastAsia="ar-SA"/>
        </w:rPr>
        <w:t>адзор</w:t>
      </w:r>
      <w:r w:rsidRPr="00433AFB">
        <w:rPr>
          <w:rFonts w:ascii="Times New Roman" w:eastAsia="Times New Roman" w:hAnsi="Times New Roman" w:cs="Times New Roman"/>
          <w:b/>
          <w:bCs/>
          <w:color w:val="FF0000"/>
          <w:spacing w:val="-2"/>
          <w:sz w:val="18"/>
          <w:szCs w:val="18"/>
          <w:lang w:eastAsia="ar-SA"/>
        </w:rPr>
        <w:t>н</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1"/>
          <w:sz w:val="18"/>
          <w:szCs w:val="18"/>
          <w:lang w:eastAsia="ar-SA"/>
        </w:rPr>
        <w:t>с</w:t>
      </w:r>
      <w:r w:rsidRPr="00433AFB">
        <w:rPr>
          <w:rFonts w:ascii="Times New Roman" w:eastAsia="Times New Roman" w:hAnsi="Times New Roman" w:cs="Times New Roman"/>
          <w:b/>
          <w:bCs/>
          <w:color w:val="FF0000"/>
          <w:sz w:val="18"/>
          <w:szCs w:val="18"/>
          <w:lang w:eastAsia="ar-SA"/>
        </w:rPr>
        <w:t>ти</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среди</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несовер</w:t>
      </w:r>
      <w:r w:rsidRPr="00433AFB">
        <w:rPr>
          <w:rFonts w:ascii="Times New Roman" w:eastAsia="Times New Roman" w:hAnsi="Times New Roman" w:cs="Times New Roman"/>
          <w:b/>
          <w:bCs/>
          <w:color w:val="FF0000"/>
          <w:spacing w:val="-1"/>
          <w:sz w:val="18"/>
          <w:szCs w:val="18"/>
          <w:lang w:eastAsia="ar-SA"/>
        </w:rPr>
        <w:t>ш</w:t>
      </w:r>
      <w:r w:rsidRPr="00433AFB">
        <w:rPr>
          <w:rFonts w:ascii="Times New Roman" w:eastAsia="Times New Roman" w:hAnsi="Times New Roman" w:cs="Times New Roman"/>
          <w:b/>
          <w:bCs/>
          <w:color w:val="FF0000"/>
          <w:sz w:val="18"/>
          <w:szCs w:val="18"/>
          <w:lang w:eastAsia="ar-SA"/>
        </w:rPr>
        <w:t>ен</w:t>
      </w:r>
      <w:r w:rsidRPr="00433AFB">
        <w:rPr>
          <w:rFonts w:ascii="Times New Roman" w:eastAsia="Times New Roman" w:hAnsi="Times New Roman" w:cs="Times New Roman"/>
          <w:b/>
          <w:bCs/>
          <w:color w:val="FF0000"/>
          <w:spacing w:val="-2"/>
          <w:sz w:val="18"/>
          <w:szCs w:val="18"/>
          <w:lang w:eastAsia="ar-SA"/>
        </w:rPr>
        <w:t>н</w:t>
      </w:r>
      <w:r w:rsidRPr="00433AFB">
        <w:rPr>
          <w:rFonts w:ascii="Times New Roman" w:eastAsia="Times New Roman" w:hAnsi="Times New Roman" w:cs="Times New Roman"/>
          <w:b/>
          <w:bCs/>
          <w:color w:val="FF0000"/>
          <w:spacing w:val="-1"/>
          <w:sz w:val="18"/>
          <w:szCs w:val="18"/>
          <w:lang w:eastAsia="ar-SA"/>
        </w:rPr>
        <w:t>о</w:t>
      </w:r>
      <w:r w:rsidRPr="00433AFB">
        <w:rPr>
          <w:rFonts w:ascii="Times New Roman" w:eastAsia="Times New Roman" w:hAnsi="Times New Roman" w:cs="Times New Roman"/>
          <w:b/>
          <w:bCs/>
          <w:color w:val="FF0000"/>
          <w:sz w:val="18"/>
          <w:szCs w:val="18"/>
          <w:lang w:eastAsia="ar-SA"/>
        </w:rPr>
        <w:t>л</w:t>
      </w:r>
      <w:r w:rsidRPr="00433AFB">
        <w:rPr>
          <w:rFonts w:ascii="Times New Roman" w:eastAsia="Times New Roman" w:hAnsi="Times New Roman" w:cs="Times New Roman"/>
          <w:b/>
          <w:bCs/>
          <w:color w:val="FF0000"/>
          <w:spacing w:val="-2"/>
          <w:sz w:val="18"/>
          <w:szCs w:val="18"/>
          <w:lang w:eastAsia="ar-SA"/>
        </w:rPr>
        <w:t>е</w:t>
      </w:r>
      <w:r w:rsidRPr="00433AFB">
        <w:rPr>
          <w:rFonts w:ascii="Times New Roman" w:eastAsia="Times New Roman" w:hAnsi="Times New Roman" w:cs="Times New Roman"/>
          <w:b/>
          <w:bCs/>
          <w:color w:val="FF0000"/>
          <w:sz w:val="18"/>
          <w:szCs w:val="18"/>
          <w:lang w:eastAsia="ar-SA"/>
        </w:rPr>
        <w:t>тн</w:t>
      </w:r>
      <w:r w:rsidRPr="00433AFB">
        <w:rPr>
          <w:rFonts w:ascii="Times New Roman" w:eastAsia="Times New Roman" w:hAnsi="Times New Roman" w:cs="Times New Roman"/>
          <w:b/>
          <w:bCs/>
          <w:color w:val="FF0000"/>
          <w:spacing w:val="-1"/>
          <w:sz w:val="18"/>
          <w:szCs w:val="18"/>
          <w:lang w:eastAsia="ar-SA"/>
        </w:rPr>
        <w:t>и</w:t>
      </w:r>
      <w:r w:rsidRPr="00433AFB">
        <w:rPr>
          <w:rFonts w:ascii="Times New Roman" w:eastAsia="Times New Roman" w:hAnsi="Times New Roman" w:cs="Times New Roman"/>
          <w:b/>
          <w:bCs/>
          <w:color w:val="FF0000"/>
          <w:sz w:val="18"/>
          <w:szCs w:val="18"/>
          <w:lang w:eastAsia="ar-SA"/>
        </w:rPr>
        <w:t>х</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5 сентября</w:t>
      </w:r>
      <w:r w:rsidRPr="00433AFB">
        <w:rPr>
          <w:rFonts w:ascii="Times New Roman" w:eastAsia="Times New Roman" w:hAnsi="Times New Roman" w:cs="Times New Roman"/>
          <w:sz w:val="18"/>
          <w:szCs w:val="18"/>
          <w:lang w:eastAsia="ar-SA"/>
        </w:rPr>
        <w:t xml:space="preserve"> в целях повышения уровня правовых знаний учащихся в нашей школе  совместно с сотрудниками ОМВД России по Кизлярскому району прошли беседы на правовую тематику  с использованием разработанной брошюры с лекцией на тему: « Правоохранительные органы и их роль в обеспечении законности и порядка».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Основными темами во время лекции являлись:</w:t>
      </w:r>
    </w:p>
    <w:p w:rsidR="004408CF" w:rsidRPr="00433AFB" w:rsidRDefault="004408CF" w:rsidP="00D549CF">
      <w:pPr>
        <w:numPr>
          <w:ilvl w:val="0"/>
          <w:numId w:val="44"/>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Понятие, основные черты и функции правоохранительных органов.</w:t>
      </w:r>
    </w:p>
    <w:p w:rsidR="004408CF" w:rsidRPr="00433AFB" w:rsidRDefault="004408CF" w:rsidP="00D549CF">
      <w:pPr>
        <w:numPr>
          <w:ilvl w:val="0"/>
          <w:numId w:val="44"/>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Правоохранительные органы: общая характеристика и система.</w:t>
      </w:r>
    </w:p>
    <w:p w:rsidR="004408CF" w:rsidRPr="00433AFB" w:rsidRDefault="004408CF" w:rsidP="00D549CF">
      <w:pPr>
        <w:numPr>
          <w:ilvl w:val="0"/>
          <w:numId w:val="44"/>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Основные принципы деятельности правоохранительных органов в Российской Федерации.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Ученики с интересом прослушали лекцию, а после задали интересующие вопросы.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8 декабря</w:t>
      </w:r>
      <w:r w:rsidRPr="00433AFB">
        <w:rPr>
          <w:rFonts w:ascii="Times New Roman" w:eastAsia="Times New Roman" w:hAnsi="Times New Roman" w:cs="Times New Roman"/>
          <w:sz w:val="18"/>
          <w:szCs w:val="18"/>
          <w:lang w:eastAsia="ar-SA"/>
        </w:rPr>
        <w:t xml:space="preserve"> в МКОУ «Аверьяновская СОШ» прошла беседа с учениками 9-11 классов, приуроченная ко Дню Конституции РФ.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Беседу провели Умненко Евгений Вячеславович - прессконсультант ОМВД России по Кизлярскому району и Константинова Лариса Александровна-специалист по связи со СМИ</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Евгений Вячеславович рассказал, что Конституция — основной закон государства — является ядром всей правовой системы России и определяет смысл и содержание других законов, определяет права и обязанности каждого гражданина страны.</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Также он напомнил, что 12 декабря 1993 всенародным голосованием была принята Конституция Российской Федерации, а с 1994 года указом президента России день 12 декабря был объявлен государственным праздником. С тех пор День Конституции является одним из самых значимых государственных праздников России.</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Помимо этого ребятам напомнили и о том, что кроме прав, существуют еще и обязанности, которые все мы, как граждане России должны выполнять.</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В конце беседы ребята задавали вопросы, на которые получили исчерпывающие ответы.</w:t>
      </w:r>
    </w:p>
    <w:p w:rsidR="004408CF" w:rsidRPr="00433AFB" w:rsidRDefault="004408CF" w:rsidP="00D549CF">
      <w:pPr>
        <w:suppressAutoHyphens/>
        <w:spacing w:after="0" w:line="240" w:lineRule="auto"/>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7 февраля 2019 года</w:t>
      </w:r>
      <w:r w:rsidRPr="00433AFB">
        <w:rPr>
          <w:rFonts w:ascii="Times New Roman" w:eastAsia="Times New Roman" w:hAnsi="Times New Roman" w:cs="Times New Roman"/>
          <w:sz w:val="18"/>
          <w:szCs w:val="18"/>
          <w:lang w:eastAsia="ar-SA"/>
        </w:rPr>
        <w:t xml:space="preserve"> в МКОУ «Аверьяновская СОШ»  прошли профилактические беседы на тему «Детское воровство». </w:t>
      </w:r>
    </w:p>
    <w:p w:rsidR="004408CF" w:rsidRPr="00433AFB" w:rsidRDefault="004408CF" w:rsidP="00D549CF">
      <w:pPr>
        <w:suppressAutoHyphens/>
        <w:spacing w:after="0" w:line="240" w:lineRule="auto"/>
        <w:contextualSpacing/>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b/>
          <w:sz w:val="18"/>
          <w:szCs w:val="18"/>
          <w:lang w:eastAsia="ar-SA"/>
        </w:rPr>
        <w:t xml:space="preserve">Беседу проводили: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заместитель директора по ВР Магомедова А.Т.,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заместитель директора по УВР Аюбова Р.С.,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старшая вожатая школы Габибуллаева Л.М.</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sz w:val="18"/>
          <w:szCs w:val="18"/>
          <w:lang w:eastAsia="ar-SA"/>
        </w:rPr>
        <w:t>Цель бесед:</w:t>
      </w: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color w:val="000000"/>
          <w:sz w:val="18"/>
          <w:szCs w:val="18"/>
          <w:shd w:val="clear" w:color="auto" w:fill="FFFFFF"/>
          <w:lang w:eastAsia="ar-SA"/>
        </w:rPr>
        <w:t>научить детей видеть разницу между своим и чужим; подвести их к пониманию, что нельзя присваивать чужое, научить детей видеть и анализировать собственное поведение и поведение других людей.</w:t>
      </w:r>
    </w:p>
    <w:p w:rsidR="004408CF" w:rsidRPr="00433AFB" w:rsidRDefault="004408CF" w:rsidP="00D549CF">
      <w:pPr>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Самые безрассудные поступки свойственны молодости. Именно в  раннем возрасте человек протаптывает тропинку к высокому забору с орнаментом из колючей проволоки. «Не знал…», «Не думал…», «Не хотел…», - этот лепет часто приходится слышать от тех, кто пытается оправдать свои поступки. Поэтому одна из задач нашей беседы заключалась в том, что бы предупредить ребят об опасностях в игре с законом.</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lastRenderedPageBreak/>
        <w:t xml:space="preserve">Также ученики были предупреждены об ответственности за совершение данного преступления.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В соответствии с приказом  была проведена работа с учащимися 8-11 классов.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Была проведена беседа на тему: «Вред  социальных сетей».</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Цели беседы:</w:t>
      </w:r>
    </w:p>
    <w:p w:rsidR="004408CF" w:rsidRPr="00433AFB" w:rsidRDefault="004408CF" w:rsidP="00D549CF">
      <w:pPr>
        <w:numPr>
          <w:ilvl w:val="0"/>
          <w:numId w:val="45"/>
        </w:num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сформировать адекватное представление об Интернете, социальных сетях, их влиянии на подростков;</w:t>
      </w:r>
    </w:p>
    <w:p w:rsidR="004408CF" w:rsidRPr="00433AFB" w:rsidRDefault="004408CF" w:rsidP="00D549CF">
      <w:pPr>
        <w:numPr>
          <w:ilvl w:val="0"/>
          <w:numId w:val="45"/>
        </w:num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ознакомить с признаками интернет - зависимости;</w:t>
      </w:r>
    </w:p>
    <w:p w:rsidR="004408CF" w:rsidRPr="00433AFB" w:rsidRDefault="004408CF" w:rsidP="00D549CF">
      <w:pPr>
        <w:numPr>
          <w:ilvl w:val="0"/>
          <w:numId w:val="45"/>
        </w:num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воспитывать уважение к собственному здоровью.</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Задачи беседы:</w:t>
      </w:r>
    </w:p>
    <w:p w:rsidR="004408CF" w:rsidRPr="00433AFB" w:rsidRDefault="004408CF" w:rsidP="00D549CF">
      <w:pPr>
        <w:numPr>
          <w:ilvl w:val="0"/>
          <w:numId w:val="46"/>
        </w:num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рассмотреть положительные и отрицательные черты влияния социальных сетей;</w:t>
      </w:r>
    </w:p>
    <w:p w:rsidR="004408CF" w:rsidRPr="00433AFB" w:rsidRDefault="004408CF" w:rsidP="00D549CF">
      <w:pPr>
        <w:numPr>
          <w:ilvl w:val="0"/>
          <w:numId w:val="46"/>
        </w:num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провести опрос про знание учащимися соц. сетей и выявление у них интернет - зависимости;</w:t>
      </w:r>
    </w:p>
    <w:p w:rsidR="004408CF" w:rsidRPr="00433AFB" w:rsidRDefault="004408CF" w:rsidP="00D549CF">
      <w:pPr>
        <w:numPr>
          <w:ilvl w:val="0"/>
          <w:numId w:val="46"/>
        </w:num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сделать вывод.</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В ходе профилактической работы ученики прослушали лекцию о вреде социальных  сетей, просмотрели слайды и видеоматериал. Ученики активно участвовали, в ходе беседы задавали вопросы о вреде и пользе соц. сетей.        По результатам данной работы  можно отметить, что  учащиеся сделали соответствующие выводы: необходимо прекратить </w:t>
      </w:r>
      <w:r w:rsidRPr="00433AFB">
        <w:rPr>
          <w:rFonts w:ascii="Times New Roman" w:eastAsia="Times New Roman" w:hAnsi="Times New Roman" w:cs="Times New Roman"/>
          <w:iCs/>
          <w:sz w:val="18"/>
          <w:szCs w:val="18"/>
          <w:lang w:eastAsia="ar-SA"/>
        </w:rPr>
        <w:t xml:space="preserve"> дурные привычки, правильно распределить свое свободное время, заходить только на разрешенные для подростков сайты, которые дают полезную информацию подрастающему поколению.</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iCs/>
          <w:sz w:val="18"/>
          <w:szCs w:val="18"/>
          <w:lang w:eastAsia="ar-SA"/>
        </w:rPr>
        <w:t xml:space="preserve">   </w:t>
      </w:r>
      <w:r w:rsidRPr="00433AFB">
        <w:rPr>
          <w:rFonts w:ascii="Times New Roman" w:eastAsia="Times New Roman" w:hAnsi="Times New Roman" w:cs="Times New Roman"/>
          <w:sz w:val="18"/>
          <w:szCs w:val="18"/>
          <w:lang w:eastAsia="ar-SA"/>
        </w:rPr>
        <w:t xml:space="preserve"> Классными руководителями в образовательном учреждении были проведены классные часы на тему: «Вред и польза социальных сетей» в 5-11 классах. Также учителями физической культуры  проводились веселые старты «За здоровый образ жизни» для учащихся 5-11классов. Заместителем директора по ВР  Магомедовой А.Т. и учениками школы был снят видеоролик  «Безопасность сети интернет». Снятый видеоматериал размешен на официальном сайте школы.</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sz w:val="18"/>
          <w:szCs w:val="18"/>
          <w:lang w:eastAsia="ar-SA"/>
        </w:rPr>
        <w:t xml:space="preserve">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В школе систематически проводятся лекции, классные часы, беседы с учениками и их  родителями, на которых постоянно обсуждают вред социальных сетей. Классными руководителями и педагогом – психологом даются рекомендации родителям учащихся по правильному распределению свободного от учебы времени.</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bCs/>
          <w:color w:val="000000"/>
          <w:sz w:val="18"/>
          <w:szCs w:val="18"/>
          <w:lang w:eastAsia="ru-RU"/>
        </w:rPr>
      </w:pPr>
      <w:r w:rsidRPr="00433AFB">
        <w:rPr>
          <w:rFonts w:ascii="Times New Roman" w:eastAsia="Times New Roman" w:hAnsi="Times New Roman" w:cs="Times New Roman"/>
          <w:b/>
          <w:bCs/>
          <w:color w:val="000000"/>
          <w:sz w:val="18"/>
          <w:szCs w:val="18"/>
          <w:lang w:eastAsia="ru-RU"/>
        </w:rPr>
        <w:t>17 мая 2019</w:t>
      </w:r>
      <w:r w:rsidRPr="00433AFB">
        <w:rPr>
          <w:rFonts w:ascii="Times New Roman" w:eastAsia="Times New Roman" w:hAnsi="Times New Roman" w:cs="Times New Roman"/>
          <w:bCs/>
          <w:color w:val="000000"/>
          <w:sz w:val="18"/>
          <w:szCs w:val="18"/>
          <w:lang w:eastAsia="ru-RU"/>
        </w:rPr>
        <w:t xml:space="preserve"> в МКОУ «Аверьяновская СОШ»  инспектором ПДН ОМВД по Кизлярскому району капитаном полиции Новиковым В.С. были проведены лекция-беседа с разъяснением об ответственности за участие в незаконных публичных мероприятиях, доведено требования законодательства РФ в области противодействия экстремистской и террористической деятельности, формирование у учащихся негативного отношения к криминальной субкультуре, о вреде употребления наркотических средств.</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Cs/>
          <w:color w:val="000000"/>
          <w:sz w:val="18"/>
          <w:szCs w:val="18"/>
          <w:lang w:eastAsia="ru-RU"/>
        </w:rPr>
        <w:t xml:space="preserve">   Сотрудниками полиции преподавателям школы разъяснено о необходимости сообщать в подразделение по делам несовершеннолетних о какой-либо информации противоправных деяниях с участием несовершеннолетних, при установлении фактов негативного влияния на подростков посторонних лиц с целью развития агрессии и побуждений к насильственным проявлениям в отношении окружающих, </w:t>
      </w:r>
      <w:r w:rsidRPr="00433AFB">
        <w:rPr>
          <w:rFonts w:ascii="Times New Roman" w:eastAsia="Times New Roman" w:hAnsi="Times New Roman" w:cs="Times New Roman"/>
          <w:color w:val="000000"/>
          <w:sz w:val="18"/>
          <w:szCs w:val="18"/>
          <w:lang w:eastAsia="ru-RU"/>
        </w:rPr>
        <w:t>с целью принятия совместных мер реагирования и предупреждения противоправной деятельности.  Привлечения несовершеннолетних состоящих на профилактическом учете к участию в мероприятиях и движениях патриотической направленности.</w:t>
      </w:r>
    </w:p>
    <w:p w:rsidR="004408CF" w:rsidRPr="00433AFB" w:rsidRDefault="004408CF" w:rsidP="00D549CF">
      <w:pPr>
        <w:shd w:val="clear" w:color="auto" w:fill="FFFFFF"/>
        <w:suppressAutoHyphens/>
        <w:spacing w:after="0" w:line="240" w:lineRule="auto"/>
        <w:contextualSpacing/>
        <w:rPr>
          <w:rFonts w:ascii="Times New Roman" w:eastAsia="Times New Roman" w:hAnsi="Times New Roman" w:cs="Times New Roman"/>
          <w:bCs/>
          <w:noProof/>
          <w:color w:val="000000"/>
          <w:sz w:val="18"/>
          <w:szCs w:val="18"/>
          <w:lang w:eastAsia="ru-RU"/>
        </w:rPr>
      </w:pPr>
      <w:r w:rsidRPr="00433AFB">
        <w:rPr>
          <w:rFonts w:ascii="Times New Roman" w:eastAsia="Times New Roman" w:hAnsi="Times New Roman" w:cs="Times New Roman"/>
          <w:bCs/>
          <w:noProof/>
          <w:color w:val="000000"/>
          <w:sz w:val="18"/>
          <w:szCs w:val="18"/>
          <w:lang w:eastAsia="ru-RU"/>
        </w:rPr>
        <w:t xml:space="preserve">       </w:t>
      </w:r>
      <w:r w:rsidRPr="00433AFB">
        <w:rPr>
          <w:rFonts w:ascii="Times New Roman" w:eastAsia="Times New Roman" w:hAnsi="Times New Roman" w:cs="Calibri"/>
          <w:sz w:val="18"/>
          <w:szCs w:val="18"/>
          <w:lang w:eastAsia="ar-SA"/>
        </w:rPr>
        <w:t xml:space="preserve">4 </w:t>
      </w:r>
      <w:r w:rsidRPr="00433AFB">
        <w:rPr>
          <w:rFonts w:ascii="Times New Roman" w:eastAsia="Times New Roman" w:hAnsi="Times New Roman" w:cs="Calibri"/>
          <w:b/>
          <w:bCs/>
          <w:color w:val="000000"/>
          <w:sz w:val="18"/>
          <w:szCs w:val="18"/>
          <w:lang w:eastAsia="ar-SA"/>
        </w:rPr>
        <w:t>февраля состоялась общешкольная линейка, на которой учащиеся узнали о фактах страшных событий вандализма в городе Кизляр, посмотрели фотографии оскверненных памятников. Свое отношение к поведению недовольных, несчастных  людей, не имеющих иных способов самовыражения, прибегающих к вандализму, ребята выразили в сочинениях на тему «Молодежь против вандализма и экстремизма».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bCs/>
          <w:color w:val="000000"/>
          <w:sz w:val="18"/>
          <w:szCs w:val="18"/>
          <w:lang w:eastAsia="ru-RU"/>
        </w:rPr>
      </w:pPr>
      <w:r w:rsidRPr="00433AFB">
        <w:rPr>
          <w:rFonts w:ascii="Times New Roman" w:eastAsia="Times New Roman" w:hAnsi="Times New Roman" w:cs="Times New Roman"/>
          <w:b/>
          <w:bCs/>
          <w:color w:val="000000"/>
          <w:sz w:val="18"/>
          <w:szCs w:val="18"/>
          <w:lang w:eastAsia="ru-RU"/>
        </w:rPr>
        <w:t>7 февраля для учащихся школы был организован просмотр видеороликов «Вандализм и экстремизм без границ». Проведение беседы «Хулиганство. Причины и последствия» убедило ребят в том, что существует противовес данных негативных явлений, это патриотизм, состояние человека при котором он гордится своей страной, народом и старается всеми силами сохранить целостность своей земли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color w:val="000000"/>
          <w:sz w:val="18"/>
          <w:szCs w:val="18"/>
          <w:lang w:eastAsia="ar-SA"/>
        </w:rPr>
        <w:t xml:space="preserve">Также в течение недели прошли классные часы в 8-11 классах на темы: </w:t>
      </w:r>
      <w:r w:rsidRPr="00433AFB">
        <w:rPr>
          <w:rFonts w:ascii="Times New Roman" w:eastAsia="Times New Roman" w:hAnsi="Times New Roman" w:cs="Times New Roman"/>
          <w:sz w:val="18"/>
          <w:szCs w:val="18"/>
          <w:lang w:eastAsia="ar-SA"/>
        </w:rPr>
        <w:t xml:space="preserve"> «Граффити  как одно   из проявлений вандализма», «Бытовой вандализм», «Вандализм  на дорогах и  в городском  транспорте», «Борьба с вандализмом   на детских и спортивных площадках города», «Вандализм на железной дороге», «Осквернение памятников и могил», «Закон и ответственность» и др.</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Со 2 по 11 класс были проведены классные родительские собрания с приглашением социального педагога, психолога и администрации школы на тему «Вандализм как преступление против общественного порядка», на   которых классные руководители зачитали доклады по профилактике детского вандализма и предупредили родителей об уголовной ответственности за такой поступок  детей. </w:t>
      </w:r>
    </w:p>
    <w:p w:rsidR="004408CF" w:rsidRPr="00433AFB" w:rsidRDefault="004408CF" w:rsidP="00D549CF">
      <w:pPr>
        <w:suppressAutoHyphens/>
        <w:spacing w:after="0" w:line="240" w:lineRule="auto"/>
        <w:ind w:firstLine="567"/>
        <w:contextualSpacing/>
        <w:rPr>
          <w:rFonts w:ascii="Times New Roman" w:eastAsia="Calibri" w:hAnsi="Times New Roman" w:cs="Times New Roman"/>
          <w:bCs/>
          <w:sz w:val="18"/>
          <w:szCs w:val="18"/>
          <w:lang w:eastAsia="ar-SA"/>
        </w:rPr>
      </w:pPr>
      <w:r w:rsidRPr="00433AFB">
        <w:rPr>
          <w:rFonts w:ascii="Times New Roman" w:eastAsia="Times New Roman" w:hAnsi="Times New Roman" w:cs="Times New Roman"/>
          <w:b/>
          <w:color w:val="000000"/>
          <w:sz w:val="18"/>
          <w:szCs w:val="18"/>
          <w:lang w:eastAsia="ar-SA"/>
        </w:rPr>
        <w:t xml:space="preserve">9 февраля </w:t>
      </w:r>
      <w:r w:rsidRPr="00433AFB">
        <w:rPr>
          <w:rFonts w:ascii="Times New Roman" w:eastAsia="Times New Roman" w:hAnsi="Times New Roman" w:cs="Times New Roman"/>
          <w:color w:val="000000"/>
          <w:sz w:val="18"/>
          <w:szCs w:val="18"/>
          <w:lang w:eastAsia="ar-SA"/>
        </w:rPr>
        <w:t>прошла встреча учеников 8-11 классов с</w:t>
      </w:r>
      <w:r w:rsidRPr="00433AFB">
        <w:rPr>
          <w:rFonts w:ascii="Times New Roman" w:eastAsia="Times New Roman" w:hAnsi="Times New Roman" w:cs="Times New Roman"/>
          <w:b/>
          <w:color w:val="000000"/>
          <w:sz w:val="18"/>
          <w:szCs w:val="18"/>
          <w:lang w:eastAsia="ar-SA"/>
        </w:rPr>
        <w:t xml:space="preserve"> </w:t>
      </w:r>
      <w:r w:rsidRPr="00433AFB">
        <w:rPr>
          <w:rFonts w:ascii="Times New Roman" w:eastAsia="Times New Roman" w:hAnsi="Times New Roman" w:cs="Times New Roman"/>
          <w:bCs/>
          <w:sz w:val="18"/>
          <w:szCs w:val="18"/>
          <w:lang w:eastAsia="ar-SA"/>
        </w:rPr>
        <w:t xml:space="preserve">участковым села Аверьяновка </w:t>
      </w:r>
      <w:r w:rsidRPr="00433AFB">
        <w:rPr>
          <w:rFonts w:ascii="Times New Roman" w:eastAsia="Times New Roman" w:hAnsi="Times New Roman" w:cs="Times New Roman"/>
          <w:sz w:val="18"/>
          <w:szCs w:val="18"/>
          <w:lang w:eastAsia="ar-SA"/>
        </w:rPr>
        <w:t xml:space="preserve">капитаном полиции УУП ОМВД РФ по Кизлярскому району Эседуллаевым Азизом Абдулганиевичем и </w:t>
      </w:r>
      <w:r w:rsidRPr="00433AFB">
        <w:rPr>
          <w:rFonts w:ascii="Times New Roman" w:eastAsia="Calibri" w:hAnsi="Times New Roman" w:cs="Times New Roman"/>
          <w:bCs/>
          <w:sz w:val="18"/>
          <w:szCs w:val="18"/>
          <w:lang w:eastAsia="ar-SA"/>
        </w:rPr>
        <w:t xml:space="preserve">инспектором ПДН  по Кизлярскому району Новиковым Вячеславом Степановичем              </w:t>
      </w:r>
    </w:p>
    <w:p w:rsidR="004408CF" w:rsidRPr="00433AFB" w:rsidRDefault="004408CF" w:rsidP="00D549CF">
      <w:pPr>
        <w:suppressAutoHyphens/>
        <w:spacing w:after="0" w:line="240" w:lineRule="auto"/>
        <w:ind w:firstLine="567"/>
        <w:contextualSpacing/>
        <w:rPr>
          <w:rFonts w:ascii="Times New Roman" w:eastAsia="Calibri" w:hAnsi="Times New Roman" w:cs="Times New Roman"/>
          <w:bCs/>
          <w:sz w:val="18"/>
          <w:szCs w:val="18"/>
          <w:lang w:eastAsia="ar-SA"/>
        </w:rPr>
      </w:pPr>
      <w:r w:rsidRPr="00433AFB">
        <w:rPr>
          <w:rFonts w:ascii="Times New Roman" w:eastAsia="Calibri" w:hAnsi="Times New Roman" w:cs="Times New Roman"/>
          <w:bCs/>
          <w:sz w:val="18"/>
          <w:szCs w:val="18"/>
          <w:lang w:eastAsia="ar-SA"/>
        </w:rPr>
        <w:t xml:space="preserve">                 </w:t>
      </w:r>
      <w:r w:rsidRPr="00433AFB">
        <w:rPr>
          <w:rFonts w:ascii="Times New Roman" w:eastAsia="Times New Roman" w:hAnsi="Times New Roman" w:cs="Times New Roman"/>
          <w:color w:val="000000"/>
          <w:sz w:val="18"/>
          <w:szCs w:val="18"/>
          <w:lang w:eastAsia="ar-SA"/>
        </w:rPr>
        <w:tab/>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Также </w:t>
      </w:r>
      <w:r w:rsidRPr="00433AFB">
        <w:rPr>
          <w:rFonts w:ascii="Times New Roman" w:eastAsia="Times New Roman" w:hAnsi="Times New Roman" w:cs="Times New Roman"/>
          <w:b/>
          <w:color w:val="000000"/>
          <w:sz w:val="18"/>
          <w:szCs w:val="18"/>
          <w:lang w:eastAsia="ru-RU"/>
        </w:rPr>
        <w:t>9 февраля</w:t>
      </w:r>
      <w:r w:rsidRPr="00433AFB">
        <w:rPr>
          <w:rFonts w:ascii="Times New Roman" w:eastAsia="Times New Roman" w:hAnsi="Times New Roman" w:cs="Times New Roman"/>
          <w:color w:val="000000"/>
          <w:sz w:val="18"/>
          <w:szCs w:val="18"/>
          <w:lang w:eastAsia="ru-RU"/>
        </w:rPr>
        <w:t xml:space="preserve"> психолог школы провела беседы в 5-7 классах на тему «Борьба с вандализмом – дело общее»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color w:val="000000"/>
          <w:sz w:val="18"/>
          <w:szCs w:val="18"/>
          <w:lang w:eastAsia="ru-RU"/>
        </w:rPr>
        <w:t xml:space="preserve">11 февраля </w:t>
      </w:r>
      <w:r w:rsidRPr="00433AFB">
        <w:rPr>
          <w:rFonts w:ascii="Times New Roman" w:eastAsia="Times New Roman" w:hAnsi="Times New Roman" w:cs="Times New Roman"/>
          <w:color w:val="000000"/>
          <w:sz w:val="18"/>
          <w:szCs w:val="18"/>
          <w:lang w:eastAsia="ru-RU"/>
        </w:rPr>
        <w:t>волонтерский отряд нашей школы провели акцию «Мы за мирное будущее!» Ребята подготовили транспаранты и буклеты, которые раздали жителям села Аверьяновка.</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bCs/>
          <w:color w:val="FF0000"/>
          <w:spacing w:val="-1"/>
          <w:sz w:val="18"/>
          <w:szCs w:val="18"/>
          <w:lang w:eastAsia="ar-SA"/>
        </w:rPr>
      </w:pPr>
      <w:r w:rsidRPr="00433AFB">
        <w:rPr>
          <w:rFonts w:ascii="Times New Roman" w:eastAsia="Times New Roman" w:hAnsi="Times New Roman" w:cs="Times New Roman"/>
          <w:b/>
          <w:bCs/>
          <w:color w:val="FF0000"/>
          <w:sz w:val="18"/>
          <w:szCs w:val="18"/>
          <w:lang w:eastAsia="ar-SA"/>
        </w:rPr>
        <w:t>Воспитание анти</w:t>
      </w:r>
      <w:r w:rsidRPr="00433AFB">
        <w:rPr>
          <w:rFonts w:ascii="Times New Roman" w:eastAsia="Times New Roman" w:hAnsi="Times New Roman" w:cs="Times New Roman"/>
          <w:b/>
          <w:bCs/>
          <w:color w:val="FF0000"/>
          <w:spacing w:val="-1"/>
          <w:sz w:val="18"/>
          <w:szCs w:val="18"/>
          <w:lang w:eastAsia="ar-SA"/>
        </w:rPr>
        <w:t>к</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2"/>
          <w:sz w:val="18"/>
          <w:szCs w:val="18"/>
          <w:lang w:eastAsia="ar-SA"/>
        </w:rPr>
        <w:t>р</w:t>
      </w:r>
      <w:r w:rsidRPr="00433AFB">
        <w:rPr>
          <w:rFonts w:ascii="Times New Roman" w:eastAsia="Times New Roman" w:hAnsi="Times New Roman" w:cs="Times New Roman"/>
          <w:b/>
          <w:bCs/>
          <w:color w:val="FF0000"/>
          <w:sz w:val="18"/>
          <w:szCs w:val="18"/>
          <w:lang w:eastAsia="ar-SA"/>
        </w:rPr>
        <w:t>руп</w:t>
      </w:r>
      <w:r w:rsidRPr="00433AFB">
        <w:rPr>
          <w:rFonts w:ascii="Times New Roman" w:eastAsia="Times New Roman" w:hAnsi="Times New Roman" w:cs="Times New Roman"/>
          <w:b/>
          <w:bCs/>
          <w:color w:val="FF0000"/>
          <w:spacing w:val="-1"/>
          <w:sz w:val="18"/>
          <w:szCs w:val="18"/>
          <w:lang w:eastAsia="ar-SA"/>
        </w:rPr>
        <w:t>ц</w:t>
      </w:r>
      <w:r w:rsidRPr="00433AFB">
        <w:rPr>
          <w:rFonts w:ascii="Times New Roman" w:eastAsia="Times New Roman" w:hAnsi="Times New Roman" w:cs="Times New Roman"/>
          <w:b/>
          <w:bCs/>
          <w:color w:val="FF0000"/>
          <w:sz w:val="18"/>
          <w:szCs w:val="18"/>
          <w:lang w:eastAsia="ar-SA"/>
        </w:rPr>
        <w:t>ион</w:t>
      </w:r>
      <w:r w:rsidRPr="00433AFB">
        <w:rPr>
          <w:rFonts w:ascii="Times New Roman" w:eastAsia="Times New Roman" w:hAnsi="Times New Roman" w:cs="Times New Roman"/>
          <w:b/>
          <w:bCs/>
          <w:color w:val="FF0000"/>
          <w:spacing w:val="-1"/>
          <w:sz w:val="18"/>
          <w:szCs w:val="18"/>
          <w:lang w:eastAsia="ar-SA"/>
        </w:rPr>
        <w:t>но</w:t>
      </w:r>
      <w:r w:rsidRPr="00433AFB">
        <w:rPr>
          <w:rFonts w:ascii="Times New Roman" w:eastAsia="Times New Roman" w:hAnsi="Times New Roman" w:cs="Times New Roman"/>
          <w:b/>
          <w:bCs/>
          <w:color w:val="FF0000"/>
          <w:sz w:val="18"/>
          <w:szCs w:val="18"/>
          <w:lang w:eastAsia="ar-SA"/>
        </w:rPr>
        <w:t>го</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ми</w:t>
      </w:r>
      <w:r w:rsidRPr="00433AFB">
        <w:rPr>
          <w:rFonts w:ascii="Times New Roman" w:eastAsia="Times New Roman" w:hAnsi="Times New Roman" w:cs="Times New Roman"/>
          <w:b/>
          <w:bCs/>
          <w:color w:val="FF0000"/>
          <w:spacing w:val="-3"/>
          <w:sz w:val="18"/>
          <w:szCs w:val="18"/>
          <w:lang w:eastAsia="ar-SA"/>
        </w:rPr>
        <w:t>р</w:t>
      </w:r>
      <w:r w:rsidRPr="00433AFB">
        <w:rPr>
          <w:rFonts w:ascii="Times New Roman" w:eastAsia="Times New Roman" w:hAnsi="Times New Roman" w:cs="Times New Roman"/>
          <w:b/>
          <w:bCs/>
          <w:color w:val="FF0000"/>
          <w:sz w:val="18"/>
          <w:szCs w:val="18"/>
          <w:lang w:eastAsia="ar-SA"/>
        </w:rPr>
        <w:t>овоз</w:t>
      </w:r>
      <w:r w:rsidRPr="00433AFB">
        <w:rPr>
          <w:rFonts w:ascii="Times New Roman" w:eastAsia="Times New Roman" w:hAnsi="Times New Roman" w:cs="Times New Roman"/>
          <w:b/>
          <w:bCs/>
          <w:color w:val="FF0000"/>
          <w:spacing w:val="-1"/>
          <w:sz w:val="18"/>
          <w:szCs w:val="18"/>
          <w:lang w:eastAsia="ar-SA"/>
        </w:rPr>
        <w:t>з</w:t>
      </w:r>
      <w:r w:rsidRPr="00433AFB">
        <w:rPr>
          <w:rFonts w:ascii="Times New Roman" w:eastAsia="Times New Roman" w:hAnsi="Times New Roman" w:cs="Times New Roman"/>
          <w:b/>
          <w:bCs/>
          <w:color w:val="FF0000"/>
          <w:sz w:val="18"/>
          <w:szCs w:val="18"/>
          <w:lang w:eastAsia="ar-SA"/>
        </w:rPr>
        <w:t>ре</w:t>
      </w:r>
      <w:r w:rsidRPr="00433AFB">
        <w:rPr>
          <w:rFonts w:ascii="Times New Roman" w:eastAsia="Times New Roman" w:hAnsi="Times New Roman" w:cs="Times New Roman"/>
          <w:b/>
          <w:bCs/>
          <w:color w:val="FF0000"/>
          <w:spacing w:val="-1"/>
          <w:sz w:val="18"/>
          <w:szCs w:val="18"/>
          <w:lang w:eastAsia="ar-SA"/>
        </w:rPr>
        <w:t>н</w:t>
      </w:r>
      <w:r w:rsidRPr="00433AFB">
        <w:rPr>
          <w:rFonts w:ascii="Times New Roman" w:eastAsia="Times New Roman" w:hAnsi="Times New Roman" w:cs="Times New Roman"/>
          <w:b/>
          <w:bCs/>
          <w:color w:val="FF0000"/>
          <w:sz w:val="18"/>
          <w:szCs w:val="18"/>
          <w:lang w:eastAsia="ar-SA"/>
        </w:rPr>
        <w:t>ия учащихся.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течение 2018-2019  года проведён целый комплекс мероприятий, обеспечивающих открытость деятельности школы, а также свободный доступ граждан к информации о ней.Большое внимание уделено организации работы школьного сайта как основного информационного ресурса, обеспечивающего открытость деятельности школы, а также доступ граждан к информации, касающейся образовательной деятельности школы. 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на сайте школы.</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Вопросы соблюдения антикоррупционного законодательства также рассматривались на заседаниях Общего собрания родителей (законных представителей) учащихся. Представителям родительской общественности даны разъяснения о недопустимости  сборов наличных денежных средств, тем более при оказании давления на отдельных членов родительского коллектива, о последствиях и ответственности за подобного рода нарушения.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 </w:t>
      </w:r>
      <w:r w:rsidRPr="00433AFB">
        <w:rPr>
          <w:rFonts w:ascii="Times New Roman" w:eastAsia="Times New Roman" w:hAnsi="Times New Roman" w:cs="Times New Roman"/>
          <w:color w:val="000000"/>
          <w:sz w:val="18"/>
          <w:szCs w:val="18"/>
          <w:lang w:eastAsia="ru-RU"/>
        </w:rPr>
        <w:t>В течение учебного  года проведены следующие мероприятия антикоррупционной направленности:</w:t>
      </w:r>
    </w:p>
    <w:p w:rsidR="004408CF" w:rsidRPr="00433AFB" w:rsidRDefault="004408CF" w:rsidP="00D549CF">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встреча с родителями, посвященная «Всемирному дню защиты  прав детей» </w:t>
      </w:r>
    </w:p>
    <w:p w:rsidR="004408CF" w:rsidRPr="00433AFB" w:rsidRDefault="004408CF" w:rsidP="00D549CF">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круглый стол с уч-ся 10-11-х классов по теме «Гражданское общество в борьбе с коррупцией»;</w:t>
      </w:r>
    </w:p>
    <w:p w:rsidR="004408CF" w:rsidRPr="00433AFB" w:rsidRDefault="004408CF" w:rsidP="00D549CF">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конкурс презентаций «Как проявляется коррупция в наши дни» 11 класс;</w:t>
      </w:r>
    </w:p>
    <w:p w:rsidR="004408CF" w:rsidRPr="00433AFB" w:rsidRDefault="004408CF" w:rsidP="00D549CF">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практическое занятие в рамках элективного курса «Основы финансовой грамотности» в 9-х классах на тему:  «Финансовая грамотность населения как одно из средств искоренения коррупции в обществе»;</w:t>
      </w:r>
    </w:p>
    <w:p w:rsidR="004408CF" w:rsidRPr="00433AFB" w:rsidRDefault="004408CF" w:rsidP="00D549CF">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конкурс плакатов «Гражданское общество в борьбе с коррупцией» 10-11 классы.</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bCs/>
          <w:color w:val="FF0000"/>
          <w:spacing w:val="-1"/>
          <w:sz w:val="18"/>
          <w:szCs w:val="18"/>
          <w:lang w:eastAsia="ar-SA"/>
        </w:rPr>
        <w:t>П</w:t>
      </w:r>
      <w:r w:rsidRPr="00433AFB">
        <w:rPr>
          <w:rFonts w:ascii="Times New Roman" w:eastAsia="Times New Roman" w:hAnsi="Times New Roman" w:cs="Times New Roman"/>
          <w:b/>
          <w:bCs/>
          <w:color w:val="FF0000"/>
          <w:sz w:val="18"/>
          <w:szCs w:val="18"/>
          <w:lang w:eastAsia="ar-SA"/>
        </w:rPr>
        <w:t>а</w:t>
      </w:r>
      <w:r w:rsidRPr="00433AFB">
        <w:rPr>
          <w:rFonts w:ascii="Times New Roman" w:eastAsia="Times New Roman" w:hAnsi="Times New Roman" w:cs="Times New Roman"/>
          <w:b/>
          <w:bCs/>
          <w:color w:val="FF0000"/>
          <w:spacing w:val="1"/>
          <w:sz w:val="18"/>
          <w:szCs w:val="18"/>
          <w:lang w:eastAsia="ar-SA"/>
        </w:rPr>
        <w:t>т</w:t>
      </w:r>
      <w:r w:rsidRPr="00433AFB">
        <w:rPr>
          <w:rFonts w:ascii="Times New Roman" w:eastAsia="Times New Roman" w:hAnsi="Times New Roman" w:cs="Times New Roman"/>
          <w:b/>
          <w:bCs/>
          <w:color w:val="FF0000"/>
          <w:sz w:val="18"/>
          <w:szCs w:val="18"/>
          <w:lang w:eastAsia="ar-SA"/>
        </w:rPr>
        <w:t>р</w:t>
      </w:r>
      <w:r w:rsidRPr="00433AFB">
        <w:rPr>
          <w:rFonts w:ascii="Times New Roman" w:eastAsia="Times New Roman" w:hAnsi="Times New Roman" w:cs="Times New Roman"/>
          <w:b/>
          <w:bCs/>
          <w:color w:val="FF0000"/>
          <w:spacing w:val="-3"/>
          <w:sz w:val="18"/>
          <w:szCs w:val="18"/>
          <w:lang w:eastAsia="ar-SA"/>
        </w:rPr>
        <w:t>и</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1"/>
          <w:sz w:val="18"/>
          <w:szCs w:val="18"/>
          <w:lang w:eastAsia="ar-SA"/>
        </w:rPr>
        <w:t>т</w:t>
      </w:r>
      <w:r w:rsidRPr="00433AFB">
        <w:rPr>
          <w:rFonts w:ascii="Times New Roman" w:eastAsia="Times New Roman" w:hAnsi="Times New Roman" w:cs="Times New Roman"/>
          <w:b/>
          <w:bCs/>
          <w:color w:val="FF0000"/>
          <w:sz w:val="18"/>
          <w:szCs w:val="18"/>
          <w:lang w:eastAsia="ar-SA"/>
        </w:rPr>
        <w:t>и</w:t>
      </w:r>
      <w:r w:rsidRPr="00433AFB">
        <w:rPr>
          <w:rFonts w:ascii="Times New Roman" w:eastAsia="Times New Roman" w:hAnsi="Times New Roman" w:cs="Times New Roman"/>
          <w:b/>
          <w:bCs/>
          <w:color w:val="FF0000"/>
          <w:spacing w:val="-2"/>
          <w:sz w:val="18"/>
          <w:szCs w:val="18"/>
          <w:lang w:eastAsia="ar-SA"/>
        </w:rPr>
        <w:t>ч</w:t>
      </w:r>
      <w:r w:rsidRPr="00433AFB">
        <w:rPr>
          <w:rFonts w:ascii="Times New Roman" w:eastAsia="Times New Roman" w:hAnsi="Times New Roman" w:cs="Times New Roman"/>
          <w:b/>
          <w:bCs/>
          <w:color w:val="FF0000"/>
          <w:sz w:val="18"/>
          <w:szCs w:val="18"/>
          <w:lang w:eastAsia="ar-SA"/>
        </w:rPr>
        <w:t>еск</w:t>
      </w:r>
      <w:r w:rsidRPr="00433AFB">
        <w:rPr>
          <w:rFonts w:ascii="Times New Roman" w:eastAsia="Times New Roman" w:hAnsi="Times New Roman" w:cs="Times New Roman"/>
          <w:b/>
          <w:bCs/>
          <w:color w:val="FF0000"/>
          <w:spacing w:val="-2"/>
          <w:sz w:val="18"/>
          <w:szCs w:val="18"/>
          <w:lang w:eastAsia="ar-SA"/>
        </w:rPr>
        <w:t>о</w:t>
      </w:r>
      <w:r w:rsidRPr="00433AFB">
        <w:rPr>
          <w:rFonts w:ascii="Times New Roman" w:eastAsia="Times New Roman" w:hAnsi="Times New Roman" w:cs="Times New Roman"/>
          <w:b/>
          <w:bCs/>
          <w:color w:val="FF0000"/>
          <w:sz w:val="18"/>
          <w:szCs w:val="18"/>
          <w:lang w:eastAsia="ar-SA"/>
        </w:rPr>
        <w:t>е</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восп</w:t>
      </w:r>
      <w:r w:rsidRPr="00433AFB">
        <w:rPr>
          <w:rFonts w:ascii="Times New Roman" w:eastAsia="Times New Roman" w:hAnsi="Times New Roman" w:cs="Times New Roman"/>
          <w:b/>
          <w:bCs/>
          <w:color w:val="FF0000"/>
          <w:spacing w:val="-1"/>
          <w:sz w:val="18"/>
          <w:szCs w:val="18"/>
          <w:lang w:eastAsia="ar-SA"/>
        </w:rPr>
        <w:t>ит</w:t>
      </w:r>
      <w:r w:rsidRPr="00433AFB">
        <w:rPr>
          <w:rFonts w:ascii="Times New Roman" w:eastAsia="Times New Roman" w:hAnsi="Times New Roman" w:cs="Times New Roman"/>
          <w:b/>
          <w:bCs/>
          <w:color w:val="FF0000"/>
          <w:sz w:val="18"/>
          <w:szCs w:val="18"/>
          <w:lang w:eastAsia="ar-SA"/>
        </w:rPr>
        <w:t>ан</w:t>
      </w:r>
      <w:r w:rsidRPr="00433AFB">
        <w:rPr>
          <w:rFonts w:ascii="Times New Roman" w:eastAsia="Times New Roman" w:hAnsi="Times New Roman" w:cs="Times New Roman"/>
          <w:b/>
          <w:bCs/>
          <w:color w:val="FF0000"/>
          <w:spacing w:val="-1"/>
          <w:sz w:val="18"/>
          <w:szCs w:val="18"/>
          <w:lang w:eastAsia="ar-SA"/>
        </w:rPr>
        <w:t>и</w:t>
      </w:r>
      <w:r w:rsidRPr="00433AFB">
        <w:rPr>
          <w:rFonts w:ascii="Times New Roman" w:eastAsia="Times New Roman" w:hAnsi="Times New Roman" w:cs="Times New Roman"/>
          <w:b/>
          <w:bCs/>
          <w:color w:val="FF0000"/>
          <w:sz w:val="18"/>
          <w:szCs w:val="18"/>
          <w:lang w:eastAsia="ar-SA"/>
        </w:rPr>
        <w:t>е</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1 сентября</w:t>
      </w:r>
      <w:r w:rsidRPr="00433AFB">
        <w:rPr>
          <w:rFonts w:ascii="Times New Roman" w:eastAsia="Times New Roman" w:hAnsi="Times New Roman" w:cs="Times New Roman"/>
          <w:sz w:val="18"/>
          <w:szCs w:val="18"/>
          <w:lang w:eastAsia="ru-RU"/>
        </w:rPr>
        <w:t xml:space="preserve"> традиционно во всех классах нашей школы проводятся тематические уроки. </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 сентября 2018 год классные руководители 1-11 классов провели классные часы на тему «Урок России».</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lastRenderedPageBreak/>
        <w:t>Цель:</w:t>
      </w:r>
      <w:r w:rsidRPr="00433AFB">
        <w:rPr>
          <w:rFonts w:ascii="Times New Roman" w:eastAsia="Times New Roman" w:hAnsi="Times New Roman" w:cs="Times New Roman"/>
          <w:sz w:val="18"/>
          <w:szCs w:val="18"/>
          <w:lang w:eastAsia="ru-RU"/>
        </w:rPr>
        <w:t>  воспитание патриотизма у школьников.</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Задачи:</w:t>
      </w:r>
    </w:p>
    <w:p w:rsidR="004408CF" w:rsidRPr="00433AFB" w:rsidRDefault="004408CF" w:rsidP="00D549CF">
      <w:pPr>
        <w:numPr>
          <w:ilvl w:val="0"/>
          <w:numId w:val="47"/>
        </w:numPr>
        <w:shd w:val="clear" w:color="auto" w:fill="FFFFFF"/>
        <w:suppressAutoHyphens/>
        <w:spacing w:after="0" w:line="240" w:lineRule="auto"/>
        <w:ind w:left="216"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закреплять знания обучающихся о символах России;</w:t>
      </w:r>
    </w:p>
    <w:p w:rsidR="004408CF" w:rsidRPr="00433AFB" w:rsidRDefault="004408CF" w:rsidP="00D549CF">
      <w:pPr>
        <w:numPr>
          <w:ilvl w:val="0"/>
          <w:numId w:val="47"/>
        </w:numPr>
        <w:shd w:val="clear" w:color="auto" w:fill="FFFFFF"/>
        <w:suppressAutoHyphens/>
        <w:spacing w:after="0" w:line="240" w:lineRule="auto"/>
        <w:ind w:left="216"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развивать коммуникативные навыки;</w:t>
      </w:r>
    </w:p>
    <w:p w:rsidR="004408CF" w:rsidRPr="00433AFB" w:rsidRDefault="004408CF" w:rsidP="00D549CF">
      <w:pPr>
        <w:numPr>
          <w:ilvl w:val="0"/>
          <w:numId w:val="47"/>
        </w:numPr>
        <w:shd w:val="clear" w:color="auto" w:fill="FFFFFF"/>
        <w:suppressAutoHyphens/>
        <w:spacing w:after="0" w:line="240" w:lineRule="auto"/>
        <w:ind w:left="216"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воспитывать чувство коллективизма.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color w:val="000000"/>
          <w:sz w:val="18"/>
          <w:szCs w:val="18"/>
          <w:lang w:eastAsia="ar-SA"/>
        </w:rPr>
        <w:t>Учащиеся школы стали участниками акции. Волонтеры, члены РДШ в этот день  попробовали  себя в новой роли – заменили учителей и провели «Классное собрание» для родителей, посвященное главной теме 2018 года – добровольчеству.</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color w:val="000000"/>
          <w:sz w:val="18"/>
          <w:szCs w:val="18"/>
          <w:lang w:eastAsia="ar-SA"/>
        </w:rPr>
        <w:t>      Ребята в интерактивной форме познакомили родителей с волонтерскими инициативами и проектами, реализуемыми в регионе, а также продемонстрировали  фотографии и видеоматериалы о проведении добровольческих акций. Отдельная часть мероприятия была  посвящена деятельности Российского движения школьников в развитии культуры волонтерства в молодежной среде.</w:t>
      </w:r>
      <w:r w:rsidRPr="00433AFB">
        <w:rPr>
          <w:rFonts w:ascii="Times New Roman" w:eastAsia="Times New Roman" w:hAnsi="Times New Roman" w:cs="Times New Roman"/>
          <w:color w:val="000000"/>
          <w:sz w:val="18"/>
          <w:szCs w:val="18"/>
          <w:lang w:eastAsia="ar-SA"/>
        </w:rPr>
        <w:br/>
        <w:t>     Ребята рассказали о тех масштабных конкурсах и акциях, в которых принимают участие активисты РДШ из разных регионов страны. Среди них – «Добрые уроки!»,  «Добро не уходит на каникулы!», «Юный доброволец» и другие.</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color w:val="000000"/>
          <w:sz w:val="18"/>
          <w:szCs w:val="18"/>
          <w:lang w:eastAsia="ar-SA"/>
        </w:rPr>
        <w:t>      По завершении «Классного собрания» родители получили задание придумать собственную добрую семейную акцию, которую они смогли бы организовать вместе с детьми.</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5 сентября 2018 года в нашей школе прошел Урок Мужества, который назывался «Иду на таран».  Провели его классный руководитель 6«б» класса Габибуллаева Людмила Мухтаровна,  заместитель начальника Автошколы по учебно-производственной части Аликберу Таныркулу Яхьяевич совместно с заместителем директора по воспитательной работе МКОУ «Аверьяновская СОШ» Магомедовой Альбиной Темирхановной.</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Целью проведения Уроков Мужества является формирование представлений об ответственном гражданском поведении молодежи на примерах отважных поступков наших соотечественников, а также военно-патриотического воспитания молодежи, ознакомление с историей России.</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6 классе Урок Мужества представлял собой дискуссию о нравственных гражданских ценностях, говорили о мужестве, долге, физической и нравственной готовности защищать свою Родину, о чести и ответственности.     </w:t>
      </w:r>
    </w:p>
    <w:p w:rsidR="004408CF" w:rsidRPr="00433AFB" w:rsidRDefault="004408CF" w:rsidP="00D549CF">
      <w:pPr>
        <w:shd w:val="clear" w:color="auto" w:fill="FFFFFF"/>
        <w:spacing w:after="0" w:line="240" w:lineRule="auto"/>
        <w:ind w:firstLine="567"/>
        <w:contextualSpacing/>
        <w:jc w:val="both"/>
        <w:outlineLvl w:val="1"/>
        <w:rPr>
          <w:rFonts w:ascii="Times New Roman" w:eastAsia="Times New Roman" w:hAnsi="Times New Roman" w:cs="Times New Roman"/>
          <w:color w:val="FFFFFF"/>
          <w:sz w:val="18"/>
          <w:szCs w:val="18"/>
          <w:lang w:eastAsia="ru-RU"/>
        </w:rPr>
      </w:pPr>
      <w:r w:rsidRPr="00433AFB">
        <w:rPr>
          <w:rFonts w:ascii="Times New Roman" w:eastAsia="Times New Roman" w:hAnsi="Times New Roman" w:cs="Times New Roman"/>
          <w:bCs/>
          <w:color w:val="000000"/>
          <w:sz w:val="18"/>
          <w:szCs w:val="18"/>
          <w:lang w:eastAsia="ru-RU"/>
        </w:rPr>
        <w:t xml:space="preserve">Ребята с большим интересом слушали и рассказывали истории о </w:t>
      </w:r>
      <w:r w:rsidRPr="00433AFB">
        <w:rPr>
          <w:rFonts w:ascii="Times New Roman" w:eastAsia="Times New Roman" w:hAnsi="Times New Roman" w:cs="Times New Roman"/>
          <w:color w:val="000000"/>
          <w:sz w:val="18"/>
          <w:szCs w:val="18"/>
          <w:lang w:eastAsia="ru-RU"/>
        </w:rPr>
        <w:t>Викторе Талалихине, совершившем первый ночной таран в истории Великой Отечественной войны.</w:t>
      </w:r>
    </w:p>
    <w:p w:rsidR="004408CF" w:rsidRPr="00433AFB" w:rsidRDefault="004408CF" w:rsidP="00D549CF">
      <w:pPr>
        <w:shd w:val="clear" w:color="auto" w:fill="FFFFFF"/>
        <w:spacing w:after="0" w:line="240" w:lineRule="auto"/>
        <w:ind w:firstLine="567"/>
        <w:contextualSpacing/>
        <w:jc w:val="both"/>
        <w:outlineLvl w:val="1"/>
        <w:rPr>
          <w:rFonts w:ascii="Times New Roman" w:eastAsia="Times New Roman" w:hAnsi="Times New Roman" w:cs="Times New Roman"/>
          <w:color w:val="FFFFFF"/>
          <w:sz w:val="18"/>
          <w:szCs w:val="18"/>
          <w:lang w:eastAsia="ru-RU"/>
        </w:rPr>
      </w:pPr>
      <w:r w:rsidRPr="00433AFB">
        <w:rPr>
          <w:rFonts w:ascii="Times New Roman" w:eastAsia="Times New Roman" w:hAnsi="Times New Roman" w:cs="Times New Roman"/>
          <w:color w:val="000000"/>
          <w:sz w:val="18"/>
          <w:szCs w:val="18"/>
          <w:lang w:eastAsia="ru-RU"/>
        </w:rPr>
        <w:t>Воздушный таран не был предусмотрен советским воинским уставом, наставлениями или инструкциями. Советские лётчики прибегали к такому крайнему средству не по приказу – самостоятельно. Ими двигали чувство долга, ответственности за судьбу страны, любовь к Родине, ненависть к захватчикам.</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Урок Мужества способствовал формированию понимания у учащихся гражданского, патриотического и воинского долга перед Отечеством.</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ходе проведения Урока Мужества активно использовались информационные технологии и видеоматериалы. Ребята задавали вопросы, на которые получали исчерпывающие ответы.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Е</w:t>
      </w:r>
      <w:r w:rsidRPr="00433AFB">
        <w:rPr>
          <w:rFonts w:ascii="Times New Roman" w:eastAsia="Times New Roman" w:hAnsi="Times New Roman" w:cs="Calibri"/>
          <w:sz w:val="18"/>
          <w:szCs w:val="18"/>
          <w:lang w:eastAsia="ar-SA"/>
        </w:rPr>
        <w:t>сть имена и даты, которые нам очень дороги и занесены в нашу память. Одной из таких личностей является народный поэт Дагестана Расул Гамзатов, 95 летний юбилей которого мы отмечали  8 сентября 2018 года.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6 сентября 2018 года под руководством работников центра культуры и досуга села                              Аверьяновка ученики нашей школы выступили на мероприятии ко дню рождения  Расула Гамзатова.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Поэтом написано немало стихотворений, посвященных природе, добре, любви, чести, высоком предназначении людей. Много он писал и о подвиге, писал песни-назидания. Нашему и будущему поколениям он оставил мудрые изречения, напутствия и афоризмы, которые вспоминают постоянно его друзья и почитатели таланта во многих уголках нашей необъятной планеты. Духовное богатство, которое он оставил после себя, неисчерпаемо.</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333333"/>
          <w:sz w:val="18"/>
          <w:szCs w:val="18"/>
          <w:lang w:eastAsia="ru-RU"/>
        </w:rPr>
      </w:pPr>
      <w:r w:rsidRPr="00433AFB">
        <w:rPr>
          <w:rFonts w:ascii="Times New Roman" w:eastAsia="Times New Roman" w:hAnsi="Times New Roman" w:cs="Times New Roman"/>
          <w:color w:val="333333"/>
          <w:sz w:val="18"/>
          <w:szCs w:val="18"/>
          <w:lang w:eastAsia="ru-RU"/>
        </w:rPr>
        <w:t xml:space="preserve">      В целях воспитания у учащихся социально значимых ценностей, гражданственности и патриотизма, повышения культуры межнациональных и межэтнических отношений, формирования чувства гордости за свою страну в МКОУ «Аверьяновская СОШ» были проведены мероприятия, посвященные Дню народного единства.</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333333"/>
          <w:sz w:val="18"/>
          <w:szCs w:val="18"/>
          <w:lang w:eastAsia="ru-RU"/>
        </w:rPr>
      </w:pPr>
      <w:r w:rsidRPr="00433AFB">
        <w:rPr>
          <w:rFonts w:ascii="Times New Roman" w:eastAsia="Times New Roman" w:hAnsi="Times New Roman" w:cs="Times New Roman"/>
          <w:color w:val="333333"/>
          <w:sz w:val="18"/>
          <w:szCs w:val="18"/>
          <w:lang w:eastAsia="ru-RU"/>
        </w:rPr>
        <w:t>        При проведении  мероприятий  классные руководители акцентировали внимание учащихся на историю возникновения праздника, его национальную значимость и консолидирующую роль в истории государства и в современной жизни российского общества.</w:t>
      </w:r>
    </w:p>
    <w:p w:rsidR="004408CF" w:rsidRPr="00433AFB" w:rsidRDefault="004408CF" w:rsidP="00D549CF">
      <w:pPr>
        <w:shd w:val="clear" w:color="auto" w:fill="FFFFFF"/>
        <w:suppressAutoHyphens/>
        <w:spacing w:after="0" w:line="240" w:lineRule="auto"/>
        <w:ind w:firstLine="567"/>
        <w:contextualSpacing/>
        <w:jc w:val="both"/>
        <w:rPr>
          <w:rFonts w:ascii="Times New Roman" w:eastAsia="Times New Roman" w:hAnsi="Times New Roman" w:cs="Times New Roman"/>
          <w:color w:val="333333"/>
          <w:sz w:val="18"/>
          <w:szCs w:val="18"/>
          <w:lang w:eastAsia="ru-RU"/>
        </w:rPr>
      </w:pPr>
      <w:r w:rsidRPr="00433AFB">
        <w:rPr>
          <w:rFonts w:ascii="Times New Roman" w:eastAsia="Times New Roman" w:hAnsi="Times New Roman" w:cs="Times New Roman"/>
          <w:color w:val="333333"/>
          <w:sz w:val="18"/>
          <w:szCs w:val="18"/>
          <w:lang w:eastAsia="ru-RU"/>
        </w:rPr>
        <w:t>        Формы   организации  мероприятий  были   самыми разнообразными:</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333333"/>
          <w:sz w:val="18"/>
          <w:szCs w:val="18"/>
          <w:lang w:eastAsia="ru-RU"/>
        </w:rPr>
      </w:pPr>
      <w:r w:rsidRPr="00433AFB">
        <w:rPr>
          <w:rFonts w:ascii="Times New Roman" w:eastAsia="Times New Roman" w:hAnsi="Times New Roman" w:cs="Times New Roman"/>
          <w:color w:val="333333"/>
          <w:sz w:val="18"/>
          <w:szCs w:val="18"/>
          <w:lang w:eastAsia="ru-RU"/>
        </w:rPr>
        <w:t>- общешкольная линейка;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333333"/>
          <w:sz w:val="18"/>
          <w:szCs w:val="18"/>
          <w:lang w:eastAsia="ru-RU"/>
        </w:rPr>
      </w:pPr>
      <w:r w:rsidRPr="00433AFB">
        <w:rPr>
          <w:rFonts w:ascii="Times New Roman" w:eastAsia="Times New Roman" w:hAnsi="Times New Roman" w:cs="Times New Roman"/>
          <w:color w:val="333333"/>
          <w:sz w:val="18"/>
          <w:szCs w:val="18"/>
          <w:lang w:eastAsia="ru-RU"/>
        </w:rPr>
        <w:t>- выставка рисунков «Россия-родина моя!» для начальных классов;</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333333"/>
          <w:sz w:val="18"/>
          <w:szCs w:val="18"/>
          <w:lang w:eastAsia="ru-RU"/>
        </w:rPr>
        <w:t xml:space="preserve">- </w:t>
      </w:r>
      <w:r w:rsidRPr="00433AFB">
        <w:rPr>
          <w:rFonts w:ascii="Times New Roman" w:eastAsia="Times New Roman" w:hAnsi="Times New Roman" w:cs="Times New Roman"/>
          <w:sz w:val="18"/>
          <w:szCs w:val="18"/>
          <w:lang w:eastAsia="ru-RU"/>
        </w:rPr>
        <w:t>классные часы;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sz w:val="18"/>
          <w:szCs w:val="18"/>
          <w:lang w:eastAsia="ar-SA"/>
        </w:rPr>
        <w:t>31 октября</w:t>
      </w:r>
      <w:r w:rsidRPr="00433AFB">
        <w:rPr>
          <w:rFonts w:ascii="Times New Roman" w:eastAsia="Times New Roman" w:hAnsi="Times New Roman" w:cs="Times New Roman"/>
          <w:sz w:val="18"/>
          <w:szCs w:val="18"/>
          <w:lang w:eastAsia="ar-SA"/>
        </w:rPr>
        <w:t xml:space="preserve"> в школе прошли классные часы, посвящённые Дню народного единства.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Цель: развивать чувство гражданственности и патриотизма, любовь к родине, интерес к истории Российского государства; воспитывать чувство гордости и уважения к защитникам государства; формировать ответственность за судьбу Родины.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На классных часах  ученики  рассказывали, что праздник единения России установлен в память о событиях 4 ноября 1612 года, когда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сплочённости всего народа вне зависимости от происхождения, вероисповедания и положения в обществе.</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Классные часы были интересными, использовались яркие презентации и проекты на данную тему. Дети были вовлечены в мероприятие, выразительно читали стихотворения о Родине, семье и народе.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color w:val="333333"/>
          <w:sz w:val="18"/>
          <w:szCs w:val="18"/>
          <w:lang w:eastAsia="ru-RU"/>
        </w:rPr>
        <w:t>Также в этот день в школе прошла общешкольная линейка, посвященная Дню народного единства для обучающихся 5-11 классов.  Директор школы Махтаева З.О. и заместитель директора по ВР Магомедова А.Т.  познакомили  обучающихся с  историей возникновения государственного праздника – Дня народного единства.</w:t>
      </w:r>
    </w:p>
    <w:p w:rsidR="004408CF" w:rsidRPr="00433AFB" w:rsidRDefault="004408CF" w:rsidP="00D549CF">
      <w:pPr>
        <w:spacing w:after="0" w:line="240" w:lineRule="auto"/>
        <w:ind w:right="88"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 xml:space="preserve">24 октября </w:t>
      </w:r>
      <w:r w:rsidRPr="00433AFB">
        <w:rPr>
          <w:rFonts w:ascii="Times New Roman" w:eastAsia="Times New Roman" w:hAnsi="Times New Roman" w:cs="Times New Roman"/>
          <w:sz w:val="18"/>
          <w:szCs w:val="18"/>
          <w:lang w:eastAsia="ru-RU"/>
        </w:rPr>
        <w:t>на базе Косякинской СОШ состоялся муниципальный смотр-конкурс художественной самодеятельности «Очаг мой – родной Дагестан», посвященный 100-летию дополнительного образования России.</w:t>
      </w:r>
    </w:p>
    <w:p w:rsidR="004408CF" w:rsidRPr="00433AFB" w:rsidRDefault="004408CF" w:rsidP="00D549CF">
      <w:pPr>
        <w:spacing w:after="0" w:line="240" w:lineRule="auto"/>
        <w:ind w:right="88"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sz w:val="18"/>
          <w:szCs w:val="18"/>
          <w:lang w:eastAsia="ru-RU"/>
        </w:rPr>
        <w:t>Цель данного мероприятия</w:t>
      </w:r>
      <w:r w:rsidRPr="00433AFB">
        <w:rPr>
          <w:rFonts w:ascii="Times New Roman" w:eastAsia="Times New Roman" w:hAnsi="Times New Roman" w:cs="Times New Roman"/>
          <w:sz w:val="18"/>
          <w:szCs w:val="18"/>
          <w:lang w:eastAsia="ru-RU"/>
        </w:rPr>
        <w:t xml:space="preserve"> - выявление творчески одаренных детей, популяризации лучших образцов вокального и хореографического искусства, развития фольклорного и этнического направлений в хореографии, а также в рамках реализации государственной программы Республики Дагестан «Комплексная программа противодействия идеологии терроризма в Республике Дагестан на 2018 год» и на основании приказа МОН РД №6026-09/18 от 05 октября 2018 года.</w:t>
      </w:r>
    </w:p>
    <w:p w:rsidR="004408CF" w:rsidRPr="00433AFB" w:rsidRDefault="004408CF" w:rsidP="00D549CF">
      <w:pPr>
        <w:spacing w:after="0" w:line="240" w:lineRule="auto"/>
        <w:ind w:right="88"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В конкурсе приняли участие обучающиеся образовательных учреждений всех типов и видов, независимо от возрастной категории.  </w:t>
      </w:r>
    </w:p>
    <w:p w:rsidR="004408CF" w:rsidRPr="00433AFB" w:rsidRDefault="004408CF" w:rsidP="00D549CF">
      <w:pPr>
        <w:spacing w:after="0" w:line="240" w:lineRule="auto"/>
        <w:ind w:right="88"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Для участников районных образовательных учреждений были следующие номинации: «Фольклорный танец», «Музыкальное произведение на национальных инструментах», «Вокальное исполнение».По итогам конкурса ученики нашей школы заняли два призовых места:в номинации «Фольклорный танец»- 2 место и в номинации «Вокальное исполнение»- 2 место.</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color w:val="000000"/>
          <w:sz w:val="18"/>
          <w:szCs w:val="18"/>
          <w:shd w:val="clear" w:color="auto" w:fill="FFFFFF"/>
          <w:lang w:eastAsia="ar-SA"/>
        </w:rPr>
        <w:t>21 февраля</w:t>
      </w:r>
      <w:r w:rsidRPr="00433AFB">
        <w:rPr>
          <w:rFonts w:ascii="Times New Roman" w:eastAsia="Times New Roman" w:hAnsi="Times New Roman" w:cs="Times New Roman"/>
          <w:color w:val="000000"/>
          <w:sz w:val="18"/>
          <w:szCs w:val="18"/>
          <w:shd w:val="clear" w:color="auto" w:fill="FFFFFF"/>
          <w:lang w:eastAsia="ar-SA"/>
        </w:rPr>
        <w:t xml:space="preserve"> на базе МКОУ «Совхозная СОШ № 6» состоялся финальный этап муниципальных соревнований военно-спортивной игры «А ну-ка, парни!» среди допризывной молодежи, посвященной Дню Защитника Отечества.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lastRenderedPageBreak/>
        <w:t xml:space="preserve">Целями этого мероприятия было : повышение уровня военно-патриотического и физического воспитания молодежи; популяризация празднования Дня Защитника Отечества в Кизлярском районе; пропаганда здорового образа жизни ; улучшение подготовленности допризывной молодежи. В финальном этапе игры приняли участие команды из 6 школ Кизлярского района.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В итоге упорной борьбы команда нашей школы заняла почетное 1 место.</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sz w:val="18"/>
          <w:szCs w:val="18"/>
          <w:shd w:val="clear" w:color="auto" w:fill="FFFFFF"/>
          <w:lang w:eastAsia="ar-SA"/>
        </w:rPr>
      </w:pPr>
      <w:r w:rsidRPr="00433AFB">
        <w:rPr>
          <w:rFonts w:ascii="Times New Roman" w:eastAsia="Times New Roman" w:hAnsi="Times New Roman" w:cs="Times New Roman"/>
          <w:b/>
          <w:sz w:val="18"/>
          <w:szCs w:val="18"/>
          <w:shd w:val="clear" w:color="auto" w:fill="FFFFFF"/>
          <w:lang w:eastAsia="ar-SA"/>
        </w:rPr>
        <w:t>Акция «Армейский чемоданчик»</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b/>
          <w:color w:val="000000"/>
          <w:sz w:val="18"/>
          <w:szCs w:val="18"/>
          <w:shd w:val="clear" w:color="auto" w:fill="FFFFFF"/>
          <w:lang w:eastAsia="ar-SA"/>
        </w:rPr>
        <w:t>С 19 по22  февраля</w:t>
      </w:r>
      <w:r w:rsidRPr="00433AFB">
        <w:rPr>
          <w:rFonts w:ascii="Times New Roman" w:eastAsia="Times New Roman" w:hAnsi="Times New Roman" w:cs="Times New Roman"/>
          <w:color w:val="000000"/>
          <w:sz w:val="18"/>
          <w:szCs w:val="18"/>
          <w:shd w:val="clear" w:color="auto" w:fill="FFFFFF"/>
          <w:lang w:eastAsia="ar-SA"/>
        </w:rPr>
        <w:t xml:space="preserve"> в рамках деятельности РДШ в МКОУ « Аверьяновская СОШ» прошла акция «Армейский чемоданчик», в которой приняли участие 5-7 классы. Активисты РДШ приносили в школу предметы, связанные со службой профессиональной, срочной, в спецподразделениях и защите населения (альбомы, медали, альбомы, и др.)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 xml:space="preserve"> Ребята с интересом и гордостью рассказывали о своих родных и близких, которые служили в рядах Нашей Армии.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Цель акции: приобщение школьников к изучению традиций и истории защиты Отечества на примере своей семьи.</w:t>
      </w:r>
    </w:p>
    <w:p w:rsidR="004408CF" w:rsidRPr="00433AFB" w:rsidRDefault="004408CF" w:rsidP="00433AFB">
      <w:pPr>
        <w:suppressAutoHyphens/>
        <w:spacing w:after="0" w:line="240" w:lineRule="auto"/>
        <w:contextualSpacing/>
        <w:rPr>
          <w:rFonts w:ascii="Times New Roman" w:eastAsia="Times New Roman" w:hAnsi="Times New Roman" w:cs="Times New Roman"/>
          <w:noProof/>
          <w:sz w:val="18"/>
          <w:szCs w:val="18"/>
          <w:lang w:eastAsia="ar-SA"/>
        </w:rPr>
      </w:pPr>
      <w:r w:rsidRPr="00433AFB">
        <w:rPr>
          <w:rFonts w:ascii="Times New Roman" w:eastAsia="Times New Roman" w:hAnsi="Times New Roman" w:cs="Times New Roman"/>
          <w:color w:val="000000"/>
          <w:sz w:val="18"/>
          <w:szCs w:val="18"/>
          <w:shd w:val="clear" w:color="auto" w:fill="FFFFFF"/>
          <w:lang w:eastAsia="ar-SA"/>
        </w:rPr>
        <w:t xml:space="preserve">                    </w:t>
      </w:r>
      <w:r w:rsidRPr="00433AFB">
        <w:rPr>
          <w:rFonts w:ascii="Times New Roman" w:eastAsia="Times New Roman" w:hAnsi="Times New Roman" w:cs="Times New Roman"/>
          <w:color w:val="000000"/>
          <w:sz w:val="18"/>
          <w:szCs w:val="18"/>
          <w:shd w:val="clear" w:color="auto" w:fill="FFFFFF"/>
          <w:lang w:eastAsia="ru-RU"/>
        </w:rPr>
        <w:t>В преддверии праздника Дню Победы, в школе прошли Уроки мужества, на которых ребята узнавали о тяжелой жизни в тылу и на фронтах во время войны.  Также читали стихи и рассказывали о своих родственниках, защищавших нашу Родину. </w:t>
      </w:r>
    </w:p>
    <w:p w:rsidR="004408CF" w:rsidRPr="00433AFB" w:rsidRDefault="004408CF" w:rsidP="00433AFB">
      <w:pPr>
        <w:numPr>
          <w:ilvl w:val="0"/>
          <w:numId w:val="48"/>
        </w:numPr>
        <w:suppressAutoHyphens/>
        <w:spacing w:after="0" w:line="240" w:lineRule="auto"/>
        <w:ind w:left="0" w:firstLine="0"/>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shd w:val="clear" w:color="auto" w:fill="FFFFFF"/>
          <w:lang w:eastAsia="ru-RU"/>
        </w:rPr>
        <w:t>В библиотеке была организована книжная выставка «Они сражались за Родину», которую в течение месяцы смогли увидеть все посетители библиотеки. Библиотекарь школы провела для обучающихся 3-4 классов библиотечный урок «Этот День Победы»</w:t>
      </w:r>
    </w:p>
    <w:p w:rsidR="004408CF" w:rsidRPr="00433AFB" w:rsidRDefault="004408CF" w:rsidP="00433AFB">
      <w:pPr>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18"/>
          <w:szCs w:val="18"/>
          <w:shd w:val="clear" w:color="auto" w:fill="FFFFFF"/>
          <w:lang w:eastAsia="ru-RU"/>
        </w:rPr>
      </w:pPr>
      <w:r w:rsidRPr="00433AFB">
        <w:rPr>
          <w:rFonts w:ascii="Times New Roman" w:eastAsia="Calibri" w:hAnsi="Times New Roman" w:cs="Times New Roman"/>
          <w:sz w:val="18"/>
          <w:szCs w:val="18"/>
        </w:rPr>
        <w:t>Учитель начальных классов Гасанова А.Р. провела в 4 «б» классе урок технологии «Подарок ветерану!», на котором ребята сначала посмотрели мастер-класс по изготовлению  поздравительных открыток ветеранам войны и труженикам тыла ,а потом сами сделали открытки,  которые они вручат на митинге 9 Мая, посвященном Дню Победы.</w:t>
      </w:r>
    </w:p>
    <w:p w:rsidR="004408CF" w:rsidRPr="00433AFB" w:rsidRDefault="004408CF" w:rsidP="00433AFB">
      <w:pPr>
        <w:numPr>
          <w:ilvl w:val="0"/>
          <w:numId w:val="49"/>
        </w:numPr>
        <w:suppressAutoHyphens/>
        <w:spacing w:after="0" w:line="240" w:lineRule="auto"/>
        <w:ind w:left="0" w:firstLine="0"/>
        <w:contextualSpacing/>
        <w:jc w:val="both"/>
        <w:rPr>
          <w:rFonts w:ascii="Times New Roman" w:eastAsia="Calibri" w:hAnsi="Times New Roman" w:cs="Times New Roman"/>
          <w:sz w:val="18"/>
          <w:szCs w:val="18"/>
        </w:rPr>
      </w:pPr>
      <w:r w:rsidRPr="00433AFB">
        <w:rPr>
          <w:rFonts w:ascii="Times New Roman" w:eastAsia="Times New Roman" w:hAnsi="Times New Roman" w:cs="Times New Roman"/>
          <w:sz w:val="18"/>
          <w:szCs w:val="18"/>
          <w:lang w:eastAsia="ru-RU"/>
        </w:rPr>
        <w:t>В</w:t>
      </w:r>
      <w:r w:rsidRPr="00433AFB">
        <w:rPr>
          <w:rFonts w:ascii="Times New Roman" w:eastAsia="Calibri" w:hAnsi="Times New Roman" w:cs="Times New Roman"/>
          <w:sz w:val="18"/>
          <w:szCs w:val="18"/>
        </w:rPr>
        <w:t xml:space="preserve"> 9-х классах учителем Адильгереевой Х.М. был проведен брейн-ринг  «Помнить, чтобы жить!», на котором  в самом начале был предложен кроссворд на тему «Что я знаю о войне?», по мере выполнения которого Хатимат Муртазалиевна рассказывала о Великой Отечественной войне, познакомила ребят  с понятиями «патриотизм» и «патриот», а также побеседовала с обучающимися по вопросу любви к Родине.</w:t>
      </w:r>
    </w:p>
    <w:p w:rsidR="004408CF" w:rsidRPr="00433AFB" w:rsidRDefault="004408CF" w:rsidP="00433AFB">
      <w:pPr>
        <w:suppressAutoHyphens/>
        <w:spacing w:after="0" w:line="240" w:lineRule="auto"/>
        <w:contextualSpacing/>
        <w:jc w:val="both"/>
        <w:rPr>
          <w:rFonts w:ascii="Times New Roman" w:eastAsia="Times New Roman" w:hAnsi="Times New Roman" w:cs="Times New Roman"/>
          <w:sz w:val="18"/>
          <w:szCs w:val="18"/>
          <w:lang w:eastAsia="ar-SA"/>
        </w:rPr>
      </w:pPr>
    </w:p>
    <w:p w:rsidR="004408CF" w:rsidRPr="00433AFB" w:rsidRDefault="004408CF" w:rsidP="00433AFB">
      <w:pPr>
        <w:numPr>
          <w:ilvl w:val="0"/>
          <w:numId w:val="49"/>
        </w:numPr>
        <w:suppressAutoHyphens/>
        <w:spacing w:after="0" w:line="240" w:lineRule="auto"/>
        <w:ind w:left="0" w:firstLine="0"/>
        <w:contextualSpacing/>
        <w:rPr>
          <w:rFonts w:ascii="Times New Roman" w:eastAsia="Calibri" w:hAnsi="Times New Roman" w:cs="Times New Roman"/>
          <w:sz w:val="18"/>
          <w:szCs w:val="18"/>
        </w:rPr>
      </w:pPr>
      <w:r w:rsidRPr="00433AFB">
        <w:rPr>
          <w:rFonts w:ascii="Times New Roman" w:eastAsia="Times New Roman" w:hAnsi="Times New Roman" w:cs="Times New Roman"/>
          <w:sz w:val="18"/>
          <w:szCs w:val="18"/>
          <w:lang w:eastAsia="ru-RU"/>
        </w:rPr>
        <w:t xml:space="preserve">В 5 «в» классе учителем истории Габибуллаевой Д.А.  был проведен Урок Победы  с использованием красочной презентации в </w:t>
      </w:r>
      <w:r w:rsidRPr="00433AFB">
        <w:rPr>
          <w:rFonts w:ascii="Times New Roman" w:eastAsia="Calibri" w:hAnsi="Times New Roman" w:cs="Times New Roman"/>
          <w:sz w:val="18"/>
          <w:szCs w:val="18"/>
        </w:rPr>
        <w:t xml:space="preserve"> рамках которой был показан короткометражный видеоролик « Нет Войне!». </w:t>
      </w:r>
      <w:r w:rsidRPr="00433AFB">
        <w:rPr>
          <w:rFonts w:ascii="Times New Roman" w:eastAsia="Times New Roman" w:hAnsi="Times New Roman" w:cs="Times New Roman"/>
          <w:sz w:val="18"/>
          <w:szCs w:val="18"/>
          <w:lang w:eastAsia="ru-RU"/>
        </w:rPr>
        <w:t xml:space="preserve"> . На уроке учитель обратил внимание ребят на книгу Памяти, в которой по фамилиям перечислены воины- наши земляки, которые не вернулись с войны. В память о них ребятами </w:t>
      </w:r>
      <w:r w:rsidRPr="00433AFB">
        <w:rPr>
          <w:rFonts w:ascii="Times New Roman" w:eastAsia="Calibri" w:hAnsi="Times New Roman" w:cs="Times New Roman"/>
          <w:sz w:val="18"/>
          <w:szCs w:val="18"/>
        </w:rPr>
        <w:t>были изготовлены сувениры «Голубь мира» и украсили ими фойе школы.</w:t>
      </w:r>
    </w:p>
    <w:p w:rsidR="004408CF" w:rsidRPr="00433AFB" w:rsidRDefault="004408CF" w:rsidP="00D549CF">
      <w:pPr>
        <w:widowControl w:val="0"/>
        <w:suppressAutoHyphens/>
        <w:autoSpaceDE w:val="0"/>
        <w:autoSpaceDN w:val="0"/>
        <w:adjustRightInd w:val="0"/>
        <w:spacing w:after="0" w:line="240" w:lineRule="auto"/>
        <w:ind w:firstLine="567"/>
        <w:contextualSpacing/>
        <w:rPr>
          <w:rFonts w:ascii="Times New Roman" w:eastAsia="Calibri" w:hAnsi="Times New Roman" w:cs="Times New Roman"/>
          <w:sz w:val="18"/>
          <w:szCs w:val="18"/>
          <w:lang w:eastAsia="ar-SA"/>
        </w:rPr>
      </w:pPr>
      <w:r w:rsidRPr="00433AFB">
        <w:rPr>
          <w:rFonts w:ascii="Times New Roman" w:eastAsia="Calibri" w:hAnsi="Times New Roman" w:cs="Times New Roman"/>
          <w:sz w:val="18"/>
          <w:szCs w:val="18"/>
          <w:lang w:eastAsia="ar-SA"/>
        </w:rPr>
        <w:t>Анализируя работу по проведению Уроков Победы, следует отметить, что все мероприятия прошли на очень хорошем  уровне, были наглядно и информационно насыщены. Проведение  такого рода мероприятий в преддверии Дня Победы – это не только красивый ритуал, это в первую очередь дань памяти и уважения тем, кто погиб, отдавая свою жизнь за свободу своего края. Здесь происходит становление собственной гражданской позиции каждого участника, формирование у детей и подростков чувства гордости за свой народ, за свою страну, ребята приобретают опыт гражданского мужества и патриотизм</w:t>
      </w:r>
    </w:p>
    <w:p w:rsidR="004408CF" w:rsidRPr="00433AFB" w:rsidRDefault="004408CF" w:rsidP="00433AFB">
      <w:pPr>
        <w:widowControl w:val="0"/>
        <w:numPr>
          <w:ilvl w:val="0"/>
          <w:numId w:val="49"/>
        </w:numPr>
        <w:tabs>
          <w:tab w:val="left" w:pos="284"/>
        </w:tabs>
        <w:suppressAutoHyphens/>
        <w:autoSpaceDE w:val="0"/>
        <w:autoSpaceDN w:val="0"/>
        <w:adjustRightInd w:val="0"/>
        <w:spacing w:after="0" w:line="240" w:lineRule="auto"/>
        <w:ind w:left="0" w:firstLine="0"/>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shd w:val="clear" w:color="auto" w:fill="FAFAFA"/>
        </w:rPr>
        <w:t>6 мая был проведен конкурс детских рисунков на тему «Была война… Была Победа».  Цель конкурса: Повышение интереса детей разного возраста к истории Великой Отечественной войны, сохранение памяти о её героических событиях, формирование уважительного отношения к ветеранам, а так же в связи с празднованием Дня Победы.</w:t>
      </w:r>
      <w:r w:rsidRPr="00433AFB">
        <w:rPr>
          <w:rFonts w:ascii="Times New Roman" w:eastAsia="Calibri" w:hAnsi="Times New Roman" w:cs="Times New Roman"/>
          <w:sz w:val="18"/>
          <w:szCs w:val="18"/>
        </w:rPr>
        <w:br/>
      </w:r>
      <w:r w:rsidRPr="00433AFB">
        <w:rPr>
          <w:rFonts w:ascii="Times New Roman" w:eastAsia="Calibri" w:hAnsi="Times New Roman" w:cs="Times New Roman"/>
          <w:sz w:val="18"/>
          <w:szCs w:val="18"/>
          <w:shd w:val="clear" w:color="auto" w:fill="FAFAFA"/>
        </w:rPr>
        <w:t>В конкурсе приняли участие обучающиеся 5-8 классов под руководством Габибуллаевой Л.М.</w:t>
      </w:r>
      <w:r w:rsidRPr="00433AFB">
        <w:rPr>
          <w:rFonts w:ascii="Times New Roman" w:eastAsia="Calibri" w:hAnsi="Times New Roman" w:cs="Times New Roman"/>
          <w:sz w:val="18"/>
          <w:szCs w:val="18"/>
        </w:rPr>
        <w:br/>
      </w:r>
      <w:r w:rsidRPr="00433AFB">
        <w:rPr>
          <w:rFonts w:ascii="Times New Roman" w:eastAsia="Calibri" w:hAnsi="Times New Roman" w:cs="Times New Roman"/>
          <w:sz w:val="18"/>
          <w:szCs w:val="18"/>
          <w:shd w:val="clear" w:color="auto" w:fill="FAFAFA"/>
        </w:rPr>
        <w:t>Конкурс способствует развитию творческих способностей обучающихся, патриотического воспитания молодого поколения, гражданственности, чувства национальной гордости и уважения к подвигам ветеранов Великой Отечественной войны.</w:t>
      </w:r>
      <w:r w:rsidRPr="00433AFB">
        <w:rPr>
          <w:rFonts w:ascii="Times New Roman" w:eastAsia="Calibri" w:hAnsi="Times New Roman" w:cs="Times New Roman"/>
          <w:sz w:val="18"/>
          <w:szCs w:val="18"/>
        </w:rPr>
        <w:br/>
      </w:r>
      <w:r w:rsidRPr="00433AFB">
        <w:rPr>
          <w:rFonts w:ascii="Times New Roman" w:eastAsia="Calibri" w:hAnsi="Times New Roman" w:cs="Times New Roman"/>
          <w:sz w:val="18"/>
          <w:szCs w:val="18"/>
          <w:shd w:val="clear" w:color="auto" w:fill="FAFAFA"/>
        </w:rPr>
        <w:t>Ребята с большим энтузиазмом приняли участие в конкурсе. Все участники были награждены грамотами.</w:t>
      </w:r>
    </w:p>
    <w:p w:rsidR="004408CF" w:rsidRPr="00433AFB" w:rsidRDefault="004408CF" w:rsidP="00433AFB">
      <w:pPr>
        <w:numPr>
          <w:ilvl w:val="0"/>
          <w:numId w:val="49"/>
        </w:numPr>
        <w:tabs>
          <w:tab w:val="left" w:pos="284"/>
        </w:tabs>
        <w:suppressAutoHyphens/>
        <w:spacing w:after="0" w:line="240" w:lineRule="auto"/>
        <w:ind w:left="0" w:firstLine="0"/>
        <w:contextualSpacing/>
        <w:jc w:val="both"/>
        <w:rPr>
          <w:rFonts w:ascii="Times New Roman" w:eastAsia="Calibri" w:hAnsi="Times New Roman" w:cs="Times New Roman"/>
          <w:color w:val="000000"/>
          <w:sz w:val="18"/>
          <w:szCs w:val="18"/>
          <w:shd w:val="clear" w:color="auto" w:fill="FFFFFF"/>
        </w:rPr>
      </w:pPr>
      <w:r w:rsidRPr="00433AFB">
        <w:rPr>
          <w:rFonts w:ascii="Times New Roman" w:eastAsia="Times New Roman" w:hAnsi="Times New Roman" w:cs="Times New Roman"/>
          <w:b/>
          <w:color w:val="000000"/>
          <w:sz w:val="18"/>
          <w:szCs w:val="18"/>
          <w:lang w:eastAsia="ru-RU"/>
        </w:rPr>
        <w:t>8 мая</w:t>
      </w:r>
      <w:r w:rsidRPr="00433AFB">
        <w:rPr>
          <w:rFonts w:ascii="Times New Roman" w:eastAsia="Times New Roman" w:hAnsi="Times New Roman" w:cs="Times New Roman"/>
          <w:color w:val="000000"/>
          <w:sz w:val="18"/>
          <w:szCs w:val="18"/>
          <w:lang w:eastAsia="ru-RU"/>
        </w:rPr>
        <w:t xml:space="preserve"> отряд волонтеров «Новое поколение» поздравляли детей войны с наступающим праздником 9 Мая. Ребята в полном составе пришли поздравить с этим замечательным праздником Любименко Любовь Николаевну, Павликову Клавдию Николаевну, Комарову Надежду Михайловну, Квасину Веру Ивановну Они же, в свою очередь, рассказали им о тяжелых годах войны, о том,  как жили их сверстники в те страшные 4 года. Поздравлять детей войны стало уже традицией.</w:t>
      </w:r>
    </w:p>
    <w:p w:rsidR="004408CF" w:rsidRPr="00433AFB" w:rsidRDefault="004408CF" w:rsidP="00433AFB">
      <w:pPr>
        <w:numPr>
          <w:ilvl w:val="0"/>
          <w:numId w:val="49"/>
        </w:numPr>
        <w:tabs>
          <w:tab w:val="left" w:pos="284"/>
        </w:tabs>
        <w:suppressAutoHyphens/>
        <w:spacing w:after="0" w:line="240" w:lineRule="auto"/>
        <w:ind w:left="0" w:firstLine="0"/>
        <w:contextualSpacing/>
        <w:jc w:val="both"/>
        <w:rPr>
          <w:rFonts w:ascii="Times New Roman" w:eastAsia="Calibri" w:hAnsi="Times New Roman" w:cs="Times New Roman"/>
          <w:color w:val="000000"/>
          <w:sz w:val="18"/>
          <w:szCs w:val="18"/>
          <w:shd w:val="clear" w:color="auto" w:fill="FFFFFF"/>
        </w:rPr>
      </w:pPr>
      <w:r w:rsidRPr="00433AFB">
        <w:rPr>
          <w:rFonts w:ascii="Times New Roman" w:eastAsia="Calibri" w:hAnsi="Times New Roman" w:cs="Times New Roman"/>
          <w:b/>
          <w:color w:val="000000"/>
          <w:sz w:val="18"/>
          <w:szCs w:val="18"/>
          <w:shd w:val="clear" w:color="auto" w:fill="FFFFFF"/>
        </w:rPr>
        <w:t>9 мая</w:t>
      </w:r>
      <w:r w:rsidRPr="00433AFB">
        <w:rPr>
          <w:rFonts w:ascii="Times New Roman" w:eastAsia="Calibri" w:hAnsi="Times New Roman" w:cs="Times New Roman"/>
          <w:color w:val="000000"/>
          <w:sz w:val="18"/>
          <w:szCs w:val="18"/>
          <w:shd w:val="clear" w:color="auto" w:fill="FFFFFF"/>
        </w:rPr>
        <w:t xml:space="preserve"> в нашей школе прошла Всероссийская акция "Бессмертный полк". Бессмертный полк нашёл отклик у всех жителей Кизлярского района, с Аверьяновка, педагогического коллектива и учащихся МКОУ "Аверьяновская СОШ". Обучающиеся, родители, весь педагогический коллектив присоединились к акции, так как война коснулась каждой семьи. Узнавая от родителей о своих дедах и прадедах, учащиеся приобщаются к истории, истории поколения, прошедшего через невероятно страшное время. И чтобы эта история не уходила в забвение, учащиеся собирали данные о своих дедах, прадедах и с гордостью несли их портреты.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 xml:space="preserve">Главной целью акции "Бессмертный полк" было сохранение памяти о солдатах Великой Отечественной войны. Активисты РДШ, отряд ЮНАРМЕЙЦЕВ и волонтёры Победы МКОУ "Аверьяновская СОШ" приняли активное участие в этой в акции и стояли в первых рядах. </w:t>
      </w:r>
    </w:p>
    <w:p w:rsidR="004408CF" w:rsidRPr="00433AFB" w:rsidRDefault="004408CF" w:rsidP="00433AFB">
      <w:pPr>
        <w:numPr>
          <w:ilvl w:val="0"/>
          <w:numId w:val="50"/>
        </w:numPr>
        <w:suppressAutoHyphens/>
        <w:spacing w:after="0" w:line="240" w:lineRule="auto"/>
        <w:ind w:left="0" w:firstLine="0"/>
        <w:contextualSpacing/>
        <w:jc w:val="both"/>
        <w:rPr>
          <w:rFonts w:ascii="Times New Roman" w:eastAsia="Times New Roman" w:hAnsi="Times New Roman" w:cs="Times New Roman"/>
          <w:color w:val="000000"/>
          <w:sz w:val="18"/>
          <w:szCs w:val="18"/>
          <w:lang w:eastAsia="ru-RU"/>
        </w:rPr>
      </w:pPr>
      <w:r w:rsidRPr="00433AFB">
        <w:rPr>
          <w:rFonts w:ascii="Times New Roman" w:eastAsia="Calibri" w:hAnsi="Times New Roman" w:cs="Times New Roman"/>
          <w:color w:val="000000"/>
          <w:sz w:val="18"/>
          <w:szCs w:val="18"/>
          <w:shd w:val="clear" w:color="auto" w:fill="FFFFFF"/>
        </w:rPr>
        <w:t xml:space="preserve">Также в школе прошла акция "Вахта памяти". Ученики нашей школы несли службу у  обелиска воинам, погибшим в годы Великой Отечественной Войны, который находится на территории </w:t>
      </w:r>
      <w:r w:rsidRPr="00433AFB">
        <w:rPr>
          <w:rFonts w:ascii="Times New Roman" w:eastAsia="Calibri" w:hAnsi="Times New Roman" w:cs="Times New Roman"/>
          <w:b/>
          <w:bCs/>
          <w:color w:val="262626"/>
          <w:sz w:val="18"/>
          <w:szCs w:val="18"/>
          <w:shd w:val="clear" w:color="auto" w:fill="FAFAFA"/>
        </w:rPr>
        <w:t>ЦТКНР Кизлярского района</w:t>
      </w:r>
      <w:r w:rsidRPr="00433AFB">
        <w:rPr>
          <w:rFonts w:ascii="Times New Roman" w:eastAsia="Calibri" w:hAnsi="Times New Roman" w:cs="Times New Roman"/>
          <w:color w:val="000000"/>
          <w:sz w:val="18"/>
          <w:szCs w:val="18"/>
          <w:shd w:val="clear" w:color="auto" w:fill="FFFFFF"/>
        </w:rPr>
        <w:t>. Есть долг и честь памяти. В наших силах его отдать, сохраняя память о поколении Великой Отечественной войны. Вечная им память!!!</w:t>
      </w:r>
    </w:p>
    <w:p w:rsidR="004408CF" w:rsidRPr="00433AFB" w:rsidRDefault="004408CF" w:rsidP="00433AFB">
      <w:pPr>
        <w:suppressAutoHyphens/>
        <w:spacing w:after="0" w:line="240" w:lineRule="auto"/>
        <w:contextualSpacing/>
        <w:jc w:val="both"/>
        <w:rPr>
          <w:rFonts w:ascii="Times New Roman" w:eastAsia="Times New Roman" w:hAnsi="Times New Roman" w:cs="Times New Roman"/>
          <w:color w:val="000000"/>
          <w:sz w:val="18"/>
          <w:szCs w:val="18"/>
          <w:shd w:val="clear" w:color="auto" w:fill="FFFFFF"/>
          <w:lang w:eastAsia="ru-RU"/>
        </w:rPr>
      </w:pPr>
      <w:r w:rsidRPr="00433AFB">
        <w:rPr>
          <w:rFonts w:ascii="Times New Roman" w:eastAsia="Times New Roman" w:hAnsi="Times New Roman" w:cs="Times New Roman"/>
          <w:color w:val="000000"/>
          <w:sz w:val="18"/>
          <w:szCs w:val="18"/>
          <w:shd w:val="clear" w:color="auto" w:fill="FFFFFF"/>
          <w:lang w:eastAsia="ru-RU"/>
        </w:rPr>
        <w:t>Прошедшие мероприятия способствовали формированию патриотизма и активной гражданской позиции обучающихся, сплочению классных коллективов, помогли выявить лидерские качества ребят. Ведь задача школы - не только дать детям знания, но и воспитать в них глубокое убеждение, что они, являясь гражданами своей страны, должны уметь защищать Отечество, любить родину, стать подлинными ее патриотами.</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bCs/>
          <w:color w:val="FF0000"/>
          <w:sz w:val="18"/>
          <w:szCs w:val="18"/>
          <w:lang w:eastAsia="ar-SA"/>
        </w:rPr>
        <w:t>Повы</w:t>
      </w:r>
      <w:r w:rsidRPr="00433AFB">
        <w:rPr>
          <w:rFonts w:ascii="Times New Roman" w:eastAsia="Times New Roman" w:hAnsi="Times New Roman" w:cs="Times New Roman"/>
          <w:b/>
          <w:bCs/>
          <w:color w:val="FF0000"/>
          <w:spacing w:val="-2"/>
          <w:sz w:val="18"/>
          <w:szCs w:val="18"/>
          <w:lang w:eastAsia="ar-SA"/>
        </w:rPr>
        <w:t>ш</w:t>
      </w:r>
      <w:r w:rsidRPr="00433AFB">
        <w:rPr>
          <w:rFonts w:ascii="Times New Roman" w:eastAsia="Times New Roman" w:hAnsi="Times New Roman" w:cs="Times New Roman"/>
          <w:b/>
          <w:bCs/>
          <w:color w:val="FF0000"/>
          <w:sz w:val="18"/>
          <w:szCs w:val="18"/>
          <w:lang w:eastAsia="ar-SA"/>
        </w:rPr>
        <w:t>ен</w:t>
      </w:r>
      <w:r w:rsidRPr="00433AFB">
        <w:rPr>
          <w:rFonts w:ascii="Times New Roman" w:eastAsia="Times New Roman" w:hAnsi="Times New Roman" w:cs="Times New Roman"/>
          <w:b/>
          <w:bCs/>
          <w:color w:val="FF0000"/>
          <w:spacing w:val="-2"/>
          <w:sz w:val="18"/>
          <w:szCs w:val="18"/>
          <w:lang w:eastAsia="ar-SA"/>
        </w:rPr>
        <w:t>и</w:t>
      </w:r>
      <w:r w:rsidRPr="00433AFB">
        <w:rPr>
          <w:rFonts w:ascii="Times New Roman" w:eastAsia="Times New Roman" w:hAnsi="Times New Roman" w:cs="Times New Roman"/>
          <w:b/>
          <w:bCs/>
          <w:color w:val="FF0000"/>
          <w:sz w:val="18"/>
          <w:szCs w:val="18"/>
          <w:lang w:eastAsia="ar-SA"/>
        </w:rPr>
        <w:t>е</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б</w:t>
      </w:r>
      <w:r w:rsidRPr="00433AFB">
        <w:rPr>
          <w:rFonts w:ascii="Times New Roman" w:eastAsia="Times New Roman" w:hAnsi="Times New Roman" w:cs="Times New Roman"/>
          <w:b/>
          <w:bCs/>
          <w:color w:val="FF0000"/>
          <w:spacing w:val="-1"/>
          <w:sz w:val="18"/>
          <w:szCs w:val="18"/>
          <w:lang w:eastAsia="ar-SA"/>
        </w:rPr>
        <w:t>е</w:t>
      </w:r>
      <w:r w:rsidRPr="00433AFB">
        <w:rPr>
          <w:rFonts w:ascii="Times New Roman" w:eastAsia="Times New Roman" w:hAnsi="Times New Roman" w:cs="Times New Roman"/>
          <w:b/>
          <w:bCs/>
          <w:color w:val="FF0000"/>
          <w:sz w:val="18"/>
          <w:szCs w:val="18"/>
          <w:lang w:eastAsia="ar-SA"/>
        </w:rPr>
        <w:t>з</w:t>
      </w:r>
      <w:r w:rsidRPr="00433AFB">
        <w:rPr>
          <w:rFonts w:ascii="Times New Roman" w:eastAsia="Times New Roman" w:hAnsi="Times New Roman" w:cs="Times New Roman"/>
          <w:b/>
          <w:bCs/>
          <w:color w:val="FF0000"/>
          <w:spacing w:val="-2"/>
          <w:sz w:val="18"/>
          <w:szCs w:val="18"/>
          <w:lang w:eastAsia="ar-SA"/>
        </w:rPr>
        <w:t>о</w:t>
      </w:r>
      <w:r w:rsidRPr="00433AFB">
        <w:rPr>
          <w:rFonts w:ascii="Times New Roman" w:eastAsia="Times New Roman" w:hAnsi="Times New Roman" w:cs="Times New Roman"/>
          <w:b/>
          <w:bCs/>
          <w:color w:val="FF0000"/>
          <w:sz w:val="18"/>
          <w:szCs w:val="18"/>
          <w:lang w:eastAsia="ar-SA"/>
        </w:rPr>
        <w:t>пасно</w:t>
      </w:r>
      <w:r w:rsidRPr="00433AFB">
        <w:rPr>
          <w:rFonts w:ascii="Times New Roman" w:eastAsia="Times New Roman" w:hAnsi="Times New Roman" w:cs="Times New Roman"/>
          <w:b/>
          <w:bCs/>
          <w:color w:val="FF0000"/>
          <w:spacing w:val="-2"/>
          <w:sz w:val="18"/>
          <w:szCs w:val="18"/>
          <w:lang w:eastAsia="ar-SA"/>
        </w:rPr>
        <w:t>с</w:t>
      </w:r>
      <w:r w:rsidRPr="00433AFB">
        <w:rPr>
          <w:rFonts w:ascii="Times New Roman" w:eastAsia="Times New Roman" w:hAnsi="Times New Roman" w:cs="Times New Roman"/>
          <w:b/>
          <w:bCs/>
          <w:color w:val="FF0000"/>
          <w:spacing w:val="1"/>
          <w:sz w:val="18"/>
          <w:szCs w:val="18"/>
          <w:lang w:eastAsia="ar-SA"/>
        </w:rPr>
        <w:t>т</w:t>
      </w:r>
      <w:r w:rsidRPr="00433AFB">
        <w:rPr>
          <w:rFonts w:ascii="Times New Roman" w:eastAsia="Times New Roman" w:hAnsi="Times New Roman" w:cs="Times New Roman"/>
          <w:b/>
          <w:bCs/>
          <w:color w:val="FF0000"/>
          <w:sz w:val="18"/>
          <w:szCs w:val="18"/>
          <w:lang w:eastAsia="ar-SA"/>
        </w:rPr>
        <w:t>и</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pacing w:val="-1"/>
          <w:sz w:val="18"/>
          <w:szCs w:val="18"/>
          <w:lang w:eastAsia="ar-SA"/>
        </w:rPr>
        <w:t>д</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2"/>
          <w:sz w:val="18"/>
          <w:szCs w:val="18"/>
          <w:lang w:eastAsia="ar-SA"/>
        </w:rPr>
        <w:t>р</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1"/>
          <w:sz w:val="18"/>
          <w:szCs w:val="18"/>
          <w:lang w:eastAsia="ar-SA"/>
        </w:rPr>
        <w:t>жн</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2"/>
          <w:sz w:val="18"/>
          <w:szCs w:val="18"/>
          <w:lang w:eastAsia="ar-SA"/>
        </w:rPr>
        <w:t>г</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дв</w:t>
      </w:r>
      <w:r w:rsidRPr="00433AFB">
        <w:rPr>
          <w:rFonts w:ascii="Times New Roman" w:eastAsia="Times New Roman" w:hAnsi="Times New Roman" w:cs="Times New Roman"/>
          <w:b/>
          <w:bCs/>
          <w:color w:val="FF0000"/>
          <w:spacing w:val="-1"/>
          <w:sz w:val="18"/>
          <w:szCs w:val="18"/>
          <w:lang w:eastAsia="ar-SA"/>
        </w:rPr>
        <w:t>и</w:t>
      </w:r>
      <w:r w:rsidRPr="00433AFB">
        <w:rPr>
          <w:rFonts w:ascii="Times New Roman" w:eastAsia="Times New Roman" w:hAnsi="Times New Roman" w:cs="Times New Roman"/>
          <w:b/>
          <w:bCs/>
          <w:color w:val="FF0000"/>
          <w:spacing w:val="-2"/>
          <w:sz w:val="18"/>
          <w:szCs w:val="18"/>
          <w:lang w:eastAsia="ar-SA"/>
        </w:rPr>
        <w:t>ж</w:t>
      </w:r>
      <w:r w:rsidRPr="00433AFB">
        <w:rPr>
          <w:rFonts w:ascii="Times New Roman" w:eastAsia="Times New Roman" w:hAnsi="Times New Roman" w:cs="Times New Roman"/>
          <w:b/>
          <w:bCs/>
          <w:color w:val="FF0000"/>
          <w:sz w:val="18"/>
          <w:szCs w:val="18"/>
          <w:lang w:eastAsia="ar-SA"/>
        </w:rPr>
        <w:t>ен</w:t>
      </w:r>
      <w:r w:rsidRPr="00433AFB">
        <w:rPr>
          <w:rFonts w:ascii="Times New Roman" w:eastAsia="Times New Roman" w:hAnsi="Times New Roman" w:cs="Times New Roman"/>
          <w:b/>
          <w:bCs/>
          <w:color w:val="FF0000"/>
          <w:spacing w:val="-2"/>
          <w:sz w:val="18"/>
          <w:szCs w:val="18"/>
          <w:lang w:eastAsia="ar-SA"/>
        </w:rPr>
        <w:t>и</w:t>
      </w:r>
      <w:r w:rsidRPr="00433AFB">
        <w:rPr>
          <w:rFonts w:ascii="Times New Roman" w:eastAsia="Times New Roman" w:hAnsi="Times New Roman" w:cs="Times New Roman"/>
          <w:b/>
          <w:bCs/>
          <w:color w:val="FF0000"/>
          <w:sz w:val="18"/>
          <w:szCs w:val="18"/>
          <w:lang w:eastAsia="ar-SA"/>
        </w:rPr>
        <w:t>я</w:t>
      </w:r>
    </w:p>
    <w:p w:rsidR="004408CF" w:rsidRPr="00433AFB" w:rsidRDefault="004408CF" w:rsidP="00D549CF">
      <w:pPr>
        <w:shd w:val="clear" w:color="auto" w:fill="FFFFFF"/>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В настоящее время проблема детского дорожно-транспортного травматизма (ДДТТ) остается одной из самых актуальных. Статистика дорожно-транспортных происшествий с участием детей угрожающая. Ежегодно на дорогах сотни детей получают травмы и увечья, десятки погибают. Профилактика ДДТТ предполагает активизацию деятельности образовательных учреждений по обучению детей правилам безопасного поведения на дорогах. Наиболее эффективной формой обучения и воспитания личности безопасного типа является деятельность отрядов юных инспекторов дорожного движения (ЮИД). Основная задача деятельности движения ЮИД России снижение уровня детской смертности на дорогах посредством изучения Правил дорожного движения, воспитания законопослушного гражданина с высоким уровнем нравственной культуры, с уважением относящегося ко всем участникам дорожного движения. </w:t>
      </w:r>
    </w:p>
    <w:p w:rsidR="004408CF" w:rsidRPr="00433AFB" w:rsidRDefault="004408CF" w:rsidP="00D549CF">
      <w:pPr>
        <w:shd w:val="clear" w:color="auto" w:fill="FFFFFF"/>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    Цель деятельности отряда ЮИД «Веселый перекресток»: изучение и пропаганда правил дорожного движения среди обучающихся, с целью снижения процента детского дорожно-транспортного травматизма. Задачи деятельности: Обучать детей Правилам дорожного движения; Воспитывать законопослушных участников дорожного движения; Прививать и формировать у детей осознанные навыки безопасного поведения на дороге. Отряд Юных Инспекторов Дорожного Движения «Веселый перекресток» под руководством Габибуллаевой Л.М. работал по пропаганде безопасности дорожного движения в учебном году. С 1 сентября по 25 сентября 2018 года в МКОУ «Аверьяновская СОШ» была проведена профилактическая акция «Внимание, дети!» в рамках месячника по обеспечению безопасности дорожного движения. Все мероприятия были направлены на предупреждение детского дорожно-транспортного травматизма и пропаганду безопасного поведения на дорогах. </w:t>
      </w:r>
    </w:p>
    <w:p w:rsidR="004408CF" w:rsidRPr="00433AFB" w:rsidRDefault="004408CF" w:rsidP="00D549CF">
      <w:pPr>
        <w:shd w:val="clear" w:color="auto" w:fill="FFFFFF"/>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   В рамках этой акции были проведены классные часы, посвященные вопросам правил дорожного движения и различные мероприятия. Особое внимание вопросам правил дорожного движения было уделено в 1-х классах. Для учащихся проводились беседы, посвященные заданной теме, минутки безопасности, экскурсии «Дороги, которые ведут в школу», просмотр видеофильмов. Посещение </w:t>
      </w:r>
      <w:r w:rsidRPr="00433AFB">
        <w:rPr>
          <w:rFonts w:ascii="Times New Roman" w:eastAsia="Times New Roman" w:hAnsi="Times New Roman" w:cs="Times New Roman"/>
          <w:color w:val="000000"/>
          <w:sz w:val="18"/>
          <w:szCs w:val="18"/>
          <w:lang w:eastAsia="ru-RU"/>
        </w:rPr>
        <w:lastRenderedPageBreak/>
        <w:t>классных часов показало, что классные руководители ведут целенаправленную работу по профилактике дорожно-транспортного травматизма, используют в ней разнообразные формы проведения классных часов, такие как: диспут,</w:t>
      </w:r>
    </w:p>
    <w:p w:rsidR="004408CF" w:rsidRPr="00433AFB" w:rsidRDefault="004408CF" w:rsidP="00D549CF">
      <w:pPr>
        <w:shd w:val="clear" w:color="auto" w:fill="FFFFFF"/>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    На 1 этаже школы обновлен уголок по безопасности дорожного движения. В 1-11 классах проведен инструктаж по ПДД для велосипедистов. С 16 по 21 сентября прошли родительские собрания, на которых проведены тематические беседы по соблюдению детьми правил ДД. С 26 по 30 сентября в школе прошел рейд по проверке маршрутных листов и памяток пешеходов у учащихся 1-4 классов. Отряд ЮИД напомнил учащимся основные правила безопасного движения по улицам города. Ребята повторили правила перехода улицы вблизи школы, а также сигналы светофора и запрещающие знаки. </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 </w:t>
      </w:r>
      <w:r w:rsidRPr="00433AFB">
        <w:rPr>
          <w:rFonts w:ascii="Times New Roman" w:eastAsia="Times New Roman" w:hAnsi="Times New Roman" w:cs="Times New Roman"/>
          <w:b/>
          <w:color w:val="000000"/>
          <w:sz w:val="18"/>
          <w:szCs w:val="18"/>
          <w:lang w:eastAsia="ru-RU"/>
        </w:rPr>
        <w:t>4 сентября  2018 года</w:t>
      </w:r>
      <w:r w:rsidRPr="00433AFB">
        <w:rPr>
          <w:rFonts w:ascii="Times New Roman" w:eastAsia="Times New Roman" w:hAnsi="Times New Roman" w:cs="Times New Roman"/>
          <w:color w:val="000000"/>
          <w:sz w:val="18"/>
          <w:szCs w:val="18"/>
          <w:lang w:eastAsia="ru-RU"/>
        </w:rPr>
        <w:t xml:space="preserve"> в МКОУ «Аверьяновская СОШ» состоялся уже традиционный праздник </w:t>
      </w:r>
      <w:r w:rsidRPr="00433AFB">
        <w:rPr>
          <w:rFonts w:ascii="Times New Roman" w:eastAsia="Times New Roman" w:hAnsi="Times New Roman" w:cs="Times New Roman"/>
          <w:bCs/>
          <w:color w:val="000000"/>
          <w:sz w:val="18"/>
          <w:szCs w:val="18"/>
          <w:bdr w:val="none" w:sz="0" w:space="0" w:color="auto" w:frame="1"/>
          <w:lang w:eastAsia="ru-RU"/>
        </w:rPr>
        <w:t xml:space="preserve">«Посвящение в пешеходы». </w:t>
      </w:r>
      <w:r w:rsidRPr="00433AFB">
        <w:rPr>
          <w:rFonts w:ascii="Times New Roman" w:eastAsia="Times New Roman" w:hAnsi="Times New Roman" w:cs="Times New Roman"/>
          <w:color w:val="000000"/>
          <w:sz w:val="18"/>
          <w:szCs w:val="18"/>
          <w:lang w:eastAsia="ru-RU"/>
        </w:rPr>
        <w:t>Этот праздник проводится специально для учащихся первых классов, которые в этом году стали самостоятельно добираться из дома в школу. Правила дорожного движения нужны и важны для каждого жителя нашего города, потому что обстановка на дороге становится серьёзнее и травмоопаснее год от года. Специально в гости к ребятам приехал инспектор по пропаганде ГИБДД Алигаджиев С.У., который поздравил ребят с праздником и ещё раз напомнил правила поведения на дороге.</w:t>
      </w:r>
    </w:p>
    <w:p w:rsidR="004408CF" w:rsidRPr="00433AFB" w:rsidRDefault="004408CF" w:rsidP="00D549CF">
      <w:pPr>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После выступления инспектора на сцену пригласили отряд ЮИД школы. Их интересная агитбригада </w:t>
      </w:r>
      <w:r w:rsidRPr="00433AFB">
        <w:rPr>
          <w:rFonts w:ascii="Times New Roman" w:eastAsia="Times New Roman" w:hAnsi="Times New Roman" w:cs="Times New Roman"/>
          <w:bCs/>
          <w:color w:val="000000"/>
          <w:sz w:val="18"/>
          <w:szCs w:val="18"/>
          <w:bdr w:val="none" w:sz="0" w:space="0" w:color="auto" w:frame="1"/>
          <w:lang w:eastAsia="ru-RU"/>
        </w:rPr>
        <w:t xml:space="preserve">«Книга Мудрости» </w:t>
      </w:r>
      <w:r w:rsidRPr="00433AFB">
        <w:rPr>
          <w:rFonts w:ascii="Times New Roman" w:eastAsia="Times New Roman" w:hAnsi="Times New Roman" w:cs="Times New Roman"/>
          <w:color w:val="000000"/>
          <w:sz w:val="18"/>
          <w:szCs w:val="18"/>
          <w:lang w:eastAsia="ru-RU"/>
        </w:rPr>
        <w:t>познакомила первоклассников с такими словами, как </w:t>
      </w:r>
      <w:r w:rsidRPr="00433AFB">
        <w:rPr>
          <w:rFonts w:ascii="Times New Roman" w:eastAsia="Times New Roman" w:hAnsi="Times New Roman" w:cs="Times New Roman"/>
          <w:bCs/>
          <w:color w:val="000000"/>
          <w:sz w:val="18"/>
          <w:szCs w:val="18"/>
          <w:bdr w:val="none" w:sz="0" w:space="0" w:color="auto" w:frame="1"/>
          <w:lang w:eastAsia="ru-RU"/>
        </w:rPr>
        <w:t>«Вежливость, Осторожность, Товарищество, Предвиденье, Грамотность, Внимание!»</w:t>
      </w:r>
      <w:r w:rsidRPr="00433AFB">
        <w:rPr>
          <w:rFonts w:ascii="Times New Roman" w:eastAsia="Times New Roman" w:hAnsi="Times New Roman" w:cs="Times New Roman"/>
          <w:color w:val="000000"/>
          <w:sz w:val="18"/>
          <w:szCs w:val="18"/>
          <w:lang w:eastAsia="ru-RU"/>
        </w:rPr>
        <w:t>.</w:t>
      </w:r>
    </w:p>
    <w:p w:rsidR="004408CF" w:rsidRPr="00433AFB" w:rsidRDefault="004408CF" w:rsidP="00D549CF">
      <w:pPr>
        <w:spacing w:after="0" w:line="240" w:lineRule="auto"/>
        <w:ind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bdr w:val="none" w:sz="0" w:space="0" w:color="auto" w:frame="1"/>
          <w:lang w:eastAsia="ru-RU"/>
        </w:rPr>
        <w:t>Юидовцы вместе с Людмилой Мухтаровной вручили каждому первокласснику школы фликер, который он должен будет прикрепить себе на одежду.</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color w:val="000000"/>
          <w:sz w:val="18"/>
          <w:szCs w:val="18"/>
          <w:lang w:eastAsia="ar-SA"/>
        </w:rPr>
        <w:t xml:space="preserve"> </w:t>
      </w:r>
      <w:r w:rsidRPr="00433AFB">
        <w:rPr>
          <w:rFonts w:ascii="Times New Roman" w:eastAsia="Times New Roman" w:hAnsi="Times New Roman" w:cs="Times New Roman"/>
          <w:b/>
          <w:sz w:val="18"/>
          <w:szCs w:val="18"/>
          <w:lang w:eastAsia="ar-SA"/>
        </w:rPr>
        <w:t>16 сентября</w:t>
      </w:r>
      <w:r w:rsidRPr="00433AFB">
        <w:rPr>
          <w:rFonts w:ascii="Times New Roman" w:eastAsia="Times New Roman" w:hAnsi="Times New Roman" w:cs="Times New Roman"/>
          <w:sz w:val="18"/>
          <w:szCs w:val="18"/>
          <w:lang w:eastAsia="ar-SA"/>
        </w:rPr>
        <w:t xml:space="preserve"> инспектор ГИБДД по  пропаганде ПДД  Галбаздибиров Р.М. встретился  с учениками МКОУ «Аверьяновская СОШ» , чтобы еще раз напомнить им о важности соблюдения правил дорожного движения. </w:t>
      </w:r>
    </w:p>
    <w:p w:rsidR="004408CF" w:rsidRPr="00433AFB" w:rsidRDefault="004408CF" w:rsidP="00433AFB">
      <w:pPr>
        <w:suppressAutoHyphens/>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sz w:val="18"/>
          <w:szCs w:val="18"/>
          <w:lang w:eastAsia="ar-SA"/>
        </w:rPr>
        <w:t>Среди основных тем беседы – правильный переход проезжей части, безопасное поведение на дворовых проездах , правила нахождения в салоне автомобиля, в общественном транспорте. Очень важно, чтобы знания, полученные детьми во время подобных встреч, подкреплялись положительным примером поведения на дорогах со стороны родителей. </w:t>
      </w:r>
      <w:r w:rsidRPr="00433AFB">
        <w:rPr>
          <w:rFonts w:ascii="Times New Roman" w:eastAsia="Times New Roman" w:hAnsi="Times New Roman" w:cs="Times New Roman"/>
          <w:sz w:val="18"/>
          <w:szCs w:val="18"/>
          <w:lang w:eastAsia="ar-SA"/>
        </w:rPr>
        <w:br/>
      </w:r>
      <w:r w:rsidRPr="00433AFB">
        <w:rPr>
          <w:rFonts w:ascii="Times New Roman" w:eastAsia="Times New Roman" w:hAnsi="Times New Roman" w:cs="Times New Roman"/>
          <w:color w:val="000000"/>
          <w:sz w:val="18"/>
          <w:szCs w:val="18"/>
          <w:lang w:eastAsia="ru-RU"/>
        </w:rPr>
        <w:t xml:space="preserve">12 ноября классные руководители ещё раз напомнили детям о правилах безопасности по дороге в школу и домой. А 19 ноября был проведен конкурс рисунков «Осторожно, дорога». </w:t>
      </w:r>
    </w:p>
    <w:p w:rsidR="004408CF" w:rsidRPr="00433AFB" w:rsidRDefault="004408CF" w:rsidP="00433AFB">
      <w:pPr>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     Проведены беседы с родителями о соблюдении ПДД детьми в зимний период. </w:t>
      </w:r>
    </w:p>
    <w:p w:rsidR="004408CF" w:rsidRPr="00433AFB" w:rsidRDefault="004408CF" w:rsidP="00433AFB">
      <w:pPr>
        <w:suppressAutoHyphens/>
        <w:spacing w:after="0" w:line="240" w:lineRule="auto"/>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24 октября прошли веселые старты для учеников 1-4 классов «Красный, желтый, зеленый»</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29 октября прошла викторина по ПДД «Дорожные знаки и их назначение для 3-7 классов.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kern w:val="36"/>
          <w:sz w:val="18"/>
          <w:szCs w:val="18"/>
          <w:lang w:eastAsia="ru-RU"/>
        </w:rPr>
      </w:pPr>
      <w:r w:rsidRPr="00433AFB">
        <w:rPr>
          <w:rFonts w:ascii="Times New Roman" w:eastAsia="Times New Roman" w:hAnsi="Times New Roman" w:cs="Times New Roman"/>
          <w:sz w:val="18"/>
          <w:szCs w:val="18"/>
          <w:lang w:eastAsia="ru-RU"/>
        </w:rPr>
        <w:t>Также проведена работа с детьми по  предупреждению дорожно-транспортных происшествий на железной дороге, ознакомлению с профессиями железнодорожников, рассматривание картин  с изображением города, железной дороги, просмотр видеофильмов и презентаций, мультиков: «</w:t>
      </w:r>
      <w:r w:rsidRPr="00433AFB">
        <w:rPr>
          <w:rFonts w:ascii="Times New Roman" w:eastAsia="Times New Roman" w:hAnsi="Times New Roman" w:cs="Times New Roman"/>
          <w:kern w:val="36"/>
          <w:sz w:val="18"/>
          <w:szCs w:val="18"/>
          <w:lang w:eastAsia="ru-RU"/>
        </w:rPr>
        <w:t>Правила поведения на железной дороге», «Уроки тетушки Совы».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    Провели познавательные беседы «Что такое железнодорожные пути». Познакомили с правилами поведения на железнодорожных путях, познакомили с профессией стрелочника, показали и рассказали детям, какими бывают грузовые вагоны, какие грузы перевозят эти вагоны, чем отличаются от пассажирских вагонов. Рассказали о правила поведения в вагоне, о правилах безопасности пассажиров.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Также приготовили информацию для родителей (памятки) по</w:t>
      </w:r>
      <w:r w:rsidRPr="00433AFB">
        <w:rPr>
          <w:rFonts w:ascii="Times New Roman" w:eastAsia="Times New Roman" w:hAnsi="Times New Roman" w:cs="Times New Roman"/>
          <w:bCs/>
          <w:sz w:val="18"/>
          <w:szCs w:val="18"/>
          <w:lang w:eastAsia="ru-RU"/>
        </w:rPr>
        <w:t xml:space="preserve">  предупреждению дорожно-транспортных происшествий на железной дороге. </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rPr>
          <w:rFonts w:ascii="Times New Roman" w:eastAsia="Times New Roman" w:hAnsi="Times New Roman" w:cs="Times New Roman"/>
          <w:bCs/>
          <w:sz w:val="18"/>
          <w:szCs w:val="18"/>
          <w:lang w:eastAsia="ar-SA"/>
        </w:rPr>
      </w:pPr>
      <w:r w:rsidRPr="00433AFB">
        <w:rPr>
          <w:rFonts w:ascii="Times New Roman" w:eastAsia="Times New Roman" w:hAnsi="Times New Roman" w:cs="Times New Roman"/>
          <w:b/>
          <w:bCs/>
          <w:sz w:val="18"/>
          <w:szCs w:val="18"/>
          <w:lang w:eastAsia="ar-SA"/>
        </w:rPr>
        <w:t>7 марта 2019 года</w:t>
      </w:r>
      <w:r w:rsidRPr="00433AFB">
        <w:rPr>
          <w:rFonts w:ascii="Times New Roman" w:eastAsia="Times New Roman" w:hAnsi="Times New Roman" w:cs="Times New Roman"/>
          <w:bCs/>
          <w:sz w:val="18"/>
          <w:szCs w:val="18"/>
          <w:lang w:eastAsia="ar-SA"/>
        </w:rPr>
        <w:t xml:space="preserve"> в МКОУ «Аверьяновская СОШ» был приглашен инспектор </w:t>
      </w:r>
      <w:r w:rsidRPr="00433AFB">
        <w:rPr>
          <w:rFonts w:ascii="Times New Roman" w:eastAsia="Times New Roman" w:hAnsi="Times New Roman" w:cs="Times New Roman"/>
          <w:sz w:val="18"/>
          <w:szCs w:val="18"/>
          <w:lang w:eastAsia="ar-SA"/>
        </w:rPr>
        <w:t>по пропаганде ГИБДД   Алигаджиев Сулейман У</w:t>
      </w:r>
      <w:r w:rsidRPr="00433AFB">
        <w:rPr>
          <w:rFonts w:ascii="Times New Roman" w:eastAsia="Times New Roman" w:hAnsi="Times New Roman" w:cs="Times New Roman"/>
          <w:bCs/>
          <w:sz w:val="18"/>
          <w:szCs w:val="18"/>
          <w:lang w:eastAsia="ar-SA"/>
        </w:rPr>
        <w:t xml:space="preserve">марасхабович. Тема беседы являлась «Безопасность на дорогах». </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bCs/>
          <w:sz w:val="18"/>
          <w:szCs w:val="18"/>
          <w:lang w:eastAsia="ar-SA"/>
        </w:rPr>
      </w:pPr>
      <w:r w:rsidRPr="00433AFB">
        <w:rPr>
          <w:rFonts w:ascii="Times New Roman" w:eastAsia="Times New Roman" w:hAnsi="Times New Roman" w:cs="Times New Roman"/>
          <w:bCs/>
          <w:sz w:val="18"/>
          <w:szCs w:val="18"/>
          <w:lang w:eastAsia="ar-SA"/>
        </w:rPr>
        <w:t xml:space="preserve">Инспектор сообщил ученикам, что лучший способ сохранить свою жизнь на дорогах – соблюдать правила дорожного движения. Он также озвучил  им самые важные правила: </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bCs/>
          <w:sz w:val="18"/>
          <w:szCs w:val="18"/>
          <w:lang w:eastAsia="ar-SA"/>
        </w:rPr>
        <w:t>-При переходе улицы обязательно надо посмотреть сначала налево, а дойдя до середины дороги — направо.</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bCs/>
          <w:sz w:val="18"/>
          <w:szCs w:val="18"/>
          <w:lang w:eastAsia="ar-SA"/>
        </w:rPr>
        <w:t>-Переходить улицу можно только по пешеходным переходам, обозначенным специальным знаком «Пешеходный пере</w:t>
      </w:r>
      <w:r w:rsidRPr="00433AFB">
        <w:rPr>
          <w:rFonts w:ascii="Times New Roman" w:eastAsia="Times New Roman" w:hAnsi="Times New Roman" w:cs="Times New Roman"/>
          <w:bCs/>
          <w:sz w:val="18"/>
          <w:szCs w:val="18"/>
          <w:lang w:eastAsia="ar-SA"/>
        </w:rPr>
        <w:softHyphen/>
        <w:t>ход».</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bCs/>
          <w:sz w:val="18"/>
          <w:szCs w:val="18"/>
          <w:lang w:eastAsia="ar-SA"/>
        </w:rPr>
        <w:t>-Нельзя переходить улицу на крас</w:t>
      </w:r>
      <w:r w:rsidRPr="00433AFB">
        <w:rPr>
          <w:rFonts w:ascii="Times New Roman" w:eastAsia="Times New Roman" w:hAnsi="Times New Roman" w:cs="Times New Roman"/>
          <w:bCs/>
          <w:sz w:val="18"/>
          <w:szCs w:val="18"/>
          <w:lang w:eastAsia="ar-SA"/>
        </w:rPr>
        <w:softHyphen/>
        <w:t>ный свет, даже если нет машин.</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bCs/>
          <w:sz w:val="18"/>
          <w:szCs w:val="18"/>
          <w:lang w:eastAsia="ar-SA"/>
        </w:rPr>
        <w:t>-Нельзя играть на проезжей части доро</w:t>
      </w:r>
      <w:r w:rsidRPr="00433AFB">
        <w:rPr>
          <w:rFonts w:ascii="Times New Roman" w:eastAsia="Times New Roman" w:hAnsi="Times New Roman" w:cs="Times New Roman"/>
          <w:bCs/>
          <w:sz w:val="18"/>
          <w:szCs w:val="18"/>
          <w:lang w:eastAsia="ar-SA"/>
        </w:rPr>
        <w:softHyphen/>
        <w:t>ги и на тротуаре.</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bCs/>
          <w:sz w:val="18"/>
          <w:szCs w:val="18"/>
          <w:lang w:eastAsia="ar-SA"/>
        </w:rPr>
        <w:t>Также ребятам напомнили, что автобус и троллейбус на остановке надо обходить сзади, а трамвай можно обходить только спереди.</w:t>
      </w:r>
    </w:p>
    <w:p w:rsidR="004408CF" w:rsidRPr="00433AFB" w:rsidRDefault="004408CF" w:rsidP="00D549CF">
      <w:pPr>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В конце беседы ребятам были заданы вопросы для закрепления.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bCs/>
          <w:color w:val="000000"/>
          <w:sz w:val="18"/>
          <w:szCs w:val="18"/>
          <w:shd w:val="clear" w:color="auto" w:fill="FFFFFF"/>
          <w:lang w:eastAsia="ar-SA"/>
        </w:rPr>
      </w:pPr>
      <w:r w:rsidRPr="00433AFB">
        <w:rPr>
          <w:rFonts w:ascii="Times New Roman" w:eastAsia="Times New Roman" w:hAnsi="Times New Roman" w:cs="Times New Roman"/>
          <w:bCs/>
          <w:color w:val="000000"/>
          <w:sz w:val="18"/>
          <w:szCs w:val="18"/>
          <w:shd w:val="clear" w:color="auto" w:fill="FFFFFF"/>
          <w:lang w:eastAsia="ar-SA"/>
        </w:rPr>
        <w:t xml:space="preserve">    В рамках акции «Берегите друг друга» в МКОУ « Аверьяновская СОШ» было спланировано и проведено множество воспитательных и практических мероприятий, направленных на формирование и закрепление знаний основных правил дорожного движения для предупреждения детского дорожно-транспортного травматизма</w:t>
      </w:r>
      <w:r w:rsidRPr="00433AFB">
        <w:rPr>
          <w:rFonts w:ascii="Times New Roman" w:eastAsia="Times New Roman" w:hAnsi="Times New Roman" w:cs="Times New Roman"/>
          <w:b/>
          <w:bCs/>
          <w:color w:val="000000"/>
          <w:sz w:val="18"/>
          <w:szCs w:val="18"/>
          <w:shd w:val="clear" w:color="auto" w:fill="FFFFFF"/>
          <w:lang w:eastAsia="ar-SA"/>
        </w:rPr>
        <w:t xml:space="preserve">.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bCs/>
          <w:color w:val="000000"/>
          <w:sz w:val="18"/>
          <w:szCs w:val="18"/>
          <w:shd w:val="clear" w:color="auto" w:fill="FFFFFF"/>
          <w:lang w:eastAsia="ar-SA"/>
        </w:rPr>
      </w:pPr>
      <w:r w:rsidRPr="00433AFB">
        <w:rPr>
          <w:rFonts w:ascii="Times New Roman" w:eastAsia="Times New Roman" w:hAnsi="Times New Roman" w:cs="Times New Roman"/>
          <w:color w:val="000000"/>
          <w:sz w:val="18"/>
          <w:szCs w:val="18"/>
          <w:lang w:eastAsia="ru-RU"/>
        </w:rPr>
        <w:t xml:space="preserve">      Цель мероприятия - провести разъяснительную работу среди населения о необходимости соблюдения правил дорожного движения для снижения детского травматизма на дорогах, выработке привычек соблюдения данных правил и привлечь внимание общественности к проблеме увеличения ДТП с участием, как водителей, так и пешеходов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b/>
          <w:bCs/>
          <w:color w:val="000000"/>
          <w:sz w:val="18"/>
          <w:szCs w:val="18"/>
          <w:shd w:val="clear" w:color="auto" w:fill="FFFFFF"/>
          <w:lang w:eastAsia="ar-SA"/>
        </w:rPr>
        <w:t xml:space="preserve">    </w:t>
      </w:r>
      <w:r w:rsidRPr="00433AFB">
        <w:rPr>
          <w:rFonts w:ascii="Times New Roman" w:eastAsia="Times New Roman" w:hAnsi="Times New Roman" w:cs="Times New Roman"/>
          <w:color w:val="000000"/>
          <w:sz w:val="18"/>
          <w:szCs w:val="18"/>
          <w:lang w:eastAsia="ar-SA"/>
        </w:rPr>
        <w:t>С 16 по 25 февраля совместно с волонтерами Аверьяновской школы  провели акцию «Берегите друг друга» для участников дорожного движения. Каждый из нас может сделать очень многое для безопасности на дорогах, и в том числе для того, чтобы водители соблюдали скоростной режим и выбирали разумную скорость. Превышение допустимой скорости движения и невнимательность водителя зачастую приводят к трагическим последствиям. Хочу напомнить, что снижение скорости повышает безопасность, сохраняет жизнь свою и других участников дорожного движения. Призываю соблюдать правильный скоростной режим и не нарушать правила дорожного движения.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color w:val="000000"/>
          <w:sz w:val="18"/>
          <w:szCs w:val="18"/>
          <w:lang w:eastAsia="ar-SA"/>
        </w:rPr>
        <w:t xml:space="preserve">         19-20 февраля были розданы брошюры по правилам дорожного движения. Ребятам на запястье одевали светоотражающие стикеры, раздавали памятки для юных пешеходов и памятки для родителей и водителей.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Calibri" w:hAnsi="Times New Roman" w:cs="Times New Roman"/>
          <w:color w:val="000000"/>
          <w:sz w:val="18"/>
          <w:szCs w:val="18"/>
        </w:rPr>
        <w:t xml:space="preserve">    </w:t>
      </w:r>
      <w:r w:rsidRPr="00433AFB">
        <w:rPr>
          <w:rFonts w:ascii="Times New Roman" w:eastAsia="Times New Roman" w:hAnsi="Times New Roman" w:cs="Times New Roman"/>
          <w:color w:val="000000"/>
          <w:sz w:val="18"/>
          <w:szCs w:val="18"/>
          <w:lang w:eastAsia="ru-RU"/>
        </w:rPr>
        <w:t>21 февраля волонтеры отряда "Новое поколение" посетили Аверьяновский детский сад. Ребята приготовили для малышей увлекательную программу: рассказали в стихотворной форме о ситуациях, которые могут возникнуть на дорогах для пешеходов, познакомили  ребят с дорожными знаками, а также волонтеры  вместе с воспитанниками детского сада смоделировали несколько дорожных ситуаций и подробно объяснили как правильно себя вести в каждой из них. В игровой форме дети смогли попробовать себя в роли участников дорожного движения.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pacing w:val="18"/>
          <w:sz w:val="18"/>
          <w:szCs w:val="18"/>
          <w:shd w:val="clear" w:color="auto" w:fill="DFEEF1"/>
          <w:lang w:eastAsia="ru-RU"/>
        </w:rPr>
      </w:pPr>
      <w:r w:rsidRPr="00433AFB">
        <w:rPr>
          <w:rFonts w:ascii="Times New Roman" w:eastAsia="Times New Roman" w:hAnsi="Times New Roman" w:cs="Times New Roman"/>
          <w:color w:val="000000"/>
          <w:sz w:val="18"/>
          <w:szCs w:val="18"/>
          <w:shd w:val="clear" w:color="auto" w:fill="FFFFFF"/>
          <w:lang w:eastAsia="ru-RU"/>
        </w:rPr>
        <w:t xml:space="preserve"> 17-18 </w:t>
      </w:r>
      <w:r w:rsidRPr="00433AFB">
        <w:rPr>
          <w:rFonts w:ascii="Times New Roman" w:eastAsia="Times New Roman" w:hAnsi="Times New Roman" w:cs="Times New Roman"/>
          <w:color w:val="000000"/>
          <w:sz w:val="18"/>
          <w:szCs w:val="18"/>
          <w:lang w:eastAsia="ru-RU"/>
        </w:rPr>
        <w:t xml:space="preserve">февраля в рамках этой же </w:t>
      </w:r>
      <w:r w:rsidRPr="00433AFB">
        <w:rPr>
          <w:rFonts w:ascii="Times New Roman" w:eastAsia="Times New Roman" w:hAnsi="Times New Roman" w:cs="Times New Roman"/>
          <w:color w:val="000000"/>
          <w:spacing w:val="18"/>
          <w:sz w:val="18"/>
          <w:szCs w:val="18"/>
          <w:shd w:val="clear" w:color="auto" w:fill="FFFFFF"/>
          <w:lang w:eastAsia="ru-RU"/>
        </w:rPr>
        <w:t>акции волонтеры рассказали ученикам</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pacing w:val="18"/>
          <w:sz w:val="18"/>
          <w:szCs w:val="18"/>
          <w:shd w:val="clear" w:color="auto" w:fill="DFEEF1"/>
          <w:lang w:eastAsia="ar-SA"/>
        </w:rPr>
      </w:pPr>
      <w:r w:rsidRPr="00433AFB">
        <w:rPr>
          <w:rFonts w:ascii="Times New Roman" w:eastAsia="Times New Roman" w:hAnsi="Times New Roman" w:cs="Times New Roman"/>
          <w:bCs/>
          <w:color w:val="000000"/>
          <w:sz w:val="18"/>
          <w:szCs w:val="18"/>
          <w:shd w:val="clear" w:color="auto" w:fill="FFFFFF"/>
          <w:lang w:eastAsia="ar-SA"/>
        </w:rPr>
        <w:t xml:space="preserve">МКОУ « Аверьяновская СОШ» </w:t>
      </w:r>
      <w:r w:rsidRPr="00433AFB">
        <w:rPr>
          <w:rFonts w:ascii="Times New Roman" w:eastAsia="Times New Roman" w:hAnsi="Times New Roman" w:cs="Times New Roman"/>
          <w:color w:val="000000"/>
          <w:spacing w:val="18"/>
          <w:sz w:val="18"/>
          <w:szCs w:val="18"/>
          <w:shd w:val="clear" w:color="auto" w:fill="FFFFFF"/>
          <w:lang w:eastAsia="ar-SA"/>
        </w:rPr>
        <w:t xml:space="preserve"> младших классов об основных правилах передвижения пешеходов в зоне проезжей части, раздали красочные буклеты с полезной  информацией, как для учеников, так и для их родителей. Все полученные знания были закреплены учениками в игровой форме</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shd w:val="clear" w:color="auto" w:fill="CEEAFF"/>
          <w:lang w:eastAsia="ar-SA"/>
        </w:rPr>
      </w:pPr>
      <w:r w:rsidRPr="00433AFB">
        <w:rPr>
          <w:rFonts w:ascii="Times New Roman" w:eastAsia="Times New Roman" w:hAnsi="Times New Roman" w:cs="Times New Roman"/>
          <w:color w:val="000000"/>
          <w:sz w:val="18"/>
          <w:szCs w:val="18"/>
          <w:shd w:val="clear" w:color="auto" w:fill="FFFFFF"/>
          <w:lang w:eastAsia="ar-SA"/>
        </w:rPr>
        <w:t>Все мероприятия были проведены на достаточно высоком уровне и послужили основой для дальнейшей мотивации дошкольников, школьников  по изучению правил безопасного поведения на дороге.</w:t>
      </w:r>
      <w:r w:rsidRPr="00433AFB">
        <w:rPr>
          <w:rFonts w:ascii="Times New Roman" w:eastAsia="Times New Roman" w:hAnsi="Times New Roman" w:cs="Times New Roman"/>
          <w:color w:val="000000"/>
          <w:sz w:val="18"/>
          <w:szCs w:val="18"/>
          <w:shd w:val="clear" w:color="auto" w:fill="CEEAFF"/>
          <w:lang w:eastAsia="ar-SA"/>
        </w:rPr>
        <w:t xml:space="preserve"> </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 xml:space="preserve">    Таким образом, мероприятия по безопасности дорожного движения в рамках акции «Берегите друг друга »  прошли целенаправленно, и мы уверены, что эффективно.</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color w:val="000000"/>
          <w:sz w:val="18"/>
          <w:szCs w:val="18"/>
          <w:lang w:eastAsia="ar-SA"/>
        </w:rPr>
        <w:t xml:space="preserve"> </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ar-SA"/>
        </w:rPr>
      </w:pPr>
      <w:r w:rsidRPr="00433AFB">
        <w:rPr>
          <w:rFonts w:ascii="Times New Roman" w:eastAsia="Times New Roman" w:hAnsi="Times New Roman" w:cs="Times New Roman"/>
          <w:color w:val="000000"/>
          <w:sz w:val="18"/>
          <w:szCs w:val="18"/>
          <w:lang w:eastAsia="ar-SA"/>
        </w:rPr>
        <w:lastRenderedPageBreak/>
        <w:t xml:space="preserve">  </w:t>
      </w:r>
      <w:r w:rsidRPr="00433AFB">
        <w:rPr>
          <w:rFonts w:ascii="Times New Roman" w:eastAsia="Times New Roman" w:hAnsi="Times New Roman" w:cs="Times New Roman"/>
          <w:color w:val="000000"/>
          <w:sz w:val="18"/>
          <w:szCs w:val="18"/>
          <w:shd w:val="clear" w:color="auto" w:fill="FFFFFF"/>
          <w:lang w:eastAsia="ar-SA"/>
        </w:rPr>
        <w:t>В апреле прошел ежегодный конкурс «Безопасное колесо» По итогам упорной борьбы отряд ЮИД «Веселый перекресток» МКОУ «Аверьяновская СОШ» занял 1 место в зональном этапе, 1 место в муниципальном этапе и , наконец, почетное 3 место в Республиканском этапе.</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bCs/>
          <w:color w:val="FF0000"/>
          <w:sz w:val="18"/>
          <w:szCs w:val="18"/>
          <w:lang w:eastAsia="ar-SA"/>
        </w:rPr>
        <w:t>П</w:t>
      </w:r>
      <w:r w:rsidRPr="00433AFB">
        <w:rPr>
          <w:rFonts w:ascii="Times New Roman" w:eastAsia="Times New Roman" w:hAnsi="Times New Roman" w:cs="Times New Roman"/>
          <w:b/>
          <w:bCs/>
          <w:color w:val="FF0000"/>
          <w:spacing w:val="-1"/>
          <w:sz w:val="18"/>
          <w:szCs w:val="18"/>
          <w:lang w:eastAsia="ar-SA"/>
        </w:rPr>
        <w:t>р</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b/>
          <w:bCs/>
          <w:color w:val="FF0000"/>
          <w:spacing w:val="-2"/>
          <w:sz w:val="18"/>
          <w:szCs w:val="18"/>
          <w:lang w:eastAsia="ar-SA"/>
        </w:rPr>
        <w:t>ф</w:t>
      </w:r>
      <w:r w:rsidRPr="00433AFB">
        <w:rPr>
          <w:rFonts w:ascii="Times New Roman" w:eastAsia="Times New Roman" w:hAnsi="Times New Roman" w:cs="Times New Roman"/>
          <w:b/>
          <w:bCs/>
          <w:color w:val="FF0000"/>
          <w:sz w:val="18"/>
          <w:szCs w:val="18"/>
          <w:lang w:eastAsia="ar-SA"/>
        </w:rPr>
        <w:t>илакти</w:t>
      </w:r>
      <w:r w:rsidRPr="00433AFB">
        <w:rPr>
          <w:rFonts w:ascii="Times New Roman" w:eastAsia="Times New Roman" w:hAnsi="Times New Roman" w:cs="Times New Roman"/>
          <w:b/>
          <w:bCs/>
          <w:color w:val="FF0000"/>
          <w:spacing w:val="-3"/>
          <w:sz w:val="18"/>
          <w:szCs w:val="18"/>
          <w:lang w:eastAsia="ar-SA"/>
        </w:rPr>
        <w:t>к</w:t>
      </w:r>
      <w:r w:rsidRPr="00433AFB">
        <w:rPr>
          <w:rFonts w:ascii="Times New Roman" w:eastAsia="Times New Roman" w:hAnsi="Times New Roman" w:cs="Times New Roman"/>
          <w:b/>
          <w:bCs/>
          <w:color w:val="FF0000"/>
          <w:sz w:val="18"/>
          <w:szCs w:val="18"/>
          <w:lang w:eastAsia="ar-SA"/>
        </w:rPr>
        <w:t>а</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с</w:t>
      </w:r>
      <w:r w:rsidRPr="00433AFB">
        <w:rPr>
          <w:rFonts w:ascii="Times New Roman" w:eastAsia="Times New Roman" w:hAnsi="Times New Roman" w:cs="Times New Roman"/>
          <w:b/>
          <w:bCs/>
          <w:color w:val="FF0000"/>
          <w:spacing w:val="-1"/>
          <w:sz w:val="18"/>
          <w:szCs w:val="18"/>
          <w:lang w:eastAsia="ar-SA"/>
        </w:rPr>
        <w:t>у</w:t>
      </w:r>
      <w:r w:rsidRPr="00433AFB">
        <w:rPr>
          <w:rFonts w:ascii="Times New Roman" w:eastAsia="Times New Roman" w:hAnsi="Times New Roman" w:cs="Times New Roman"/>
          <w:b/>
          <w:bCs/>
          <w:color w:val="FF0000"/>
          <w:sz w:val="18"/>
          <w:szCs w:val="18"/>
          <w:lang w:eastAsia="ar-SA"/>
        </w:rPr>
        <w:t>и</w:t>
      </w:r>
      <w:r w:rsidRPr="00433AFB">
        <w:rPr>
          <w:rFonts w:ascii="Times New Roman" w:eastAsia="Times New Roman" w:hAnsi="Times New Roman" w:cs="Times New Roman"/>
          <w:b/>
          <w:bCs/>
          <w:color w:val="FF0000"/>
          <w:spacing w:val="-1"/>
          <w:sz w:val="18"/>
          <w:szCs w:val="18"/>
          <w:lang w:eastAsia="ar-SA"/>
        </w:rPr>
        <w:t>ци</w:t>
      </w:r>
      <w:r w:rsidRPr="00433AFB">
        <w:rPr>
          <w:rFonts w:ascii="Times New Roman" w:eastAsia="Times New Roman" w:hAnsi="Times New Roman" w:cs="Times New Roman"/>
          <w:b/>
          <w:bCs/>
          <w:color w:val="FF0000"/>
          <w:sz w:val="18"/>
          <w:szCs w:val="18"/>
          <w:lang w:eastAsia="ar-SA"/>
        </w:rPr>
        <w:t>дально</w:t>
      </w:r>
      <w:r w:rsidRPr="00433AFB">
        <w:rPr>
          <w:rFonts w:ascii="Times New Roman" w:eastAsia="Times New Roman" w:hAnsi="Times New Roman" w:cs="Times New Roman"/>
          <w:b/>
          <w:bCs/>
          <w:color w:val="FF0000"/>
          <w:spacing w:val="-1"/>
          <w:sz w:val="18"/>
          <w:szCs w:val="18"/>
          <w:lang w:eastAsia="ar-SA"/>
        </w:rPr>
        <w:t>г</w:t>
      </w:r>
      <w:r w:rsidRPr="00433AFB">
        <w:rPr>
          <w:rFonts w:ascii="Times New Roman" w:eastAsia="Times New Roman" w:hAnsi="Times New Roman" w:cs="Times New Roman"/>
          <w:b/>
          <w:bCs/>
          <w:color w:val="FF0000"/>
          <w:sz w:val="18"/>
          <w:szCs w:val="18"/>
          <w:lang w:eastAsia="ar-SA"/>
        </w:rPr>
        <w:t>о</w:t>
      </w:r>
      <w:r w:rsidRPr="00433AFB">
        <w:rPr>
          <w:rFonts w:ascii="Times New Roman" w:eastAsia="Times New Roman" w:hAnsi="Times New Roman" w:cs="Times New Roman"/>
          <w:color w:val="FF0000"/>
          <w:sz w:val="18"/>
          <w:szCs w:val="18"/>
          <w:lang w:eastAsia="ar-SA"/>
        </w:rPr>
        <w:t xml:space="preserve"> </w:t>
      </w:r>
      <w:r w:rsidRPr="00433AFB">
        <w:rPr>
          <w:rFonts w:ascii="Times New Roman" w:eastAsia="Times New Roman" w:hAnsi="Times New Roman" w:cs="Times New Roman"/>
          <w:b/>
          <w:bCs/>
          <w:color w:val="FF0000"/>
          <w:sz w:val="18"/>
          <w:szCs w:val="18"/>
          <w:lang w:eastAsia="ar-SA"/>
        </w:rPr>
        <w:t>пове</w:t>
      </w:r>
      <w:r w:rsidRPr="00433AFB">
        <w:rPr>
          <w:rFonts w:ascii="Times New Roman" w:eastAsia="Times New Roman" w:hAnsi="Times New Roman" w:cs="Times New Roman"/>
          <w:b/>
          <w:bCs/>
          <w:color w:val="FF0000"/>
          <w:spacing w:val="-3"/>
          <w:sz w:val="18"/>
          <w:szCs w:val="18"/>
          <w:lang w:eastAsia="ar-SA"/>
        </w:rPr>
        <w:t>д</w:t>
      </w:r>
      <w:r w:rsidRPr="00433AFB">
        <w:rPr>
          <w:rFonts w:ascii="Times New Roman" w:eastAsia="Times New Roman" w:hAnsi="Times New Roman" w:cs="Times New Roman"/>
          <w:b/>
          <w:bCs/>
          <w:color w:val="FF0000"/>
          <w:sz w:val="18"/>
          <w:szCs w:val="18"/>
          <w:lang w:eastAsia="ar-SA"/>
        </w:rPr>
        <w:t>ен</w:t>
      </w:r>
      <w:r w:rsidRPr="00433AFB">
        <w:rPr>
          <w:rFonts w:ascii="Times New Roman" w:eastAsia="Times New Roman" w:hAnsi="Times New Roman" w:cs="Times New Roman"/>
          <w:b/>
          <w:bCs/>
          <w:color w:val="FF0000"/>
          <w:spacing w:val="-1"/>
          <w:sz w:val="18"/>
          <w:szCs w:val="18"/>
          <w:lang w:eastAsia="ar-SA"/>
        </w:rPr>
        <w:t>и</w:t>
      </w:r>
      <w:r w:rsidRPr="00433AFB">
        <w:rPr>
          <w:rFonts w:ascii="Times New Roman" w:eastAsia="Times New Roman" w:hAnsi="Times New Roman" w:cs="Times New Roman"/>
          <w:b/>
          <w:bCs/>
          <w:color w:val="FF0000"/>
          <w:sz w:val="18"/>
          <w:szCs w:val="18"/>
          <w:lang w:eastAsia="ar-SA"/>
        </w:rPr>
        <w:t>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В соответствии с   </w:t>
      </w:r>
      <w:hyperlink r:id="rId16" w:history="1">
        <w:r w:rsidRPr="00433AFB">
          <w:rPr>
            <w:rFonts w:ascii="Times New Roman" w:eastAsia="Times New Roman" w:hAnsi="Times New Roman" w:cs="Times New Roman"/>
            <w:color w:val="0000FF"/>
            <w:sz w:val="18"/>
            <w:szCs w:val="18"/>
            <w:u w:val="single"/>
            <w:shd w:val="clear" w:color="auto" w:fill="FFFFFF"/>
            <w:lang w:eastAsia="ar-SA"/>
          </w:rPr>
          <w:t>письмом № 06-4933/01-18/19 от 14 мая 2019г.</w:t>
        </w:r>
      </w:hyperlink>
      <w:r w:rsidRPr="00433AFB">
        <w:rPr>
          <w:rFonts w:ascii="Times New Roman" w:eastAsia="Times New Roman" w:hAnsi="Times New Roman" w:cs="Times New Roman"/>
          <w:sz w:val="18"/>
          <w:szCs w:val="18"/>
          <w:lang w:eastAsia="ar-SA"/>
        </w:rPr>
        <w:t xml:space="preserve"> была проведена следующая работа с учащимися 9 и 11 классов.</w:t>
      </w:r>
    </w:p>
    <w:p w:rsidR="004408CF" w:rsidRPr="00433AFB" w:rsidRDefault="004408CF" w:rsidP="00D549CF">
      <w:pPr>
        <w:keepNext/>
        <w:keepLines/>
        <w:suppressAutoHyphens/>
        <w:spacing w:after="0" w:line="240" w:lineRule="auto"/>
        <w:ind w:firstLine="567"/>
        <w:contextualSpacing/>
        <w:outlineLvl w:val="0"/>
        <w:rPr>
          <w:rFonts w:ascii="Times New Roman" w:eastAsia="Times New Roman" w:hAnsi="Times New Roman" w:cs="Times New Roman"/>
          <w:bCs/>
          <w:color w:val="365F91"/>
          <w:sz w:val="18"/>
          <w:szCs w:val="18"/>
          <w:lang w:eastAsia="ar-SA"/>
        </w:rPr>
      </w:pPr>
      <w:r w:rsidRPr="00433AFB">
        <w:rPr>
          <w:rFonts w:ascii="Times New Roman" w:eastAsia="Times New Roman" w:hAnsi="Times New Roman" w:cs="Times New Roman"/>
          <w:b/>
          <w:bCs/>
          <w:color w:val="365F91"/>
          <w:sz w:val="18"/>
          <w:szCs w:val="18"/>
          <w:lang w:eastAsia="ar-SA"/>
        </w:rPr>
        <w:t xml:space="preserve"> Беседа на темы     </w:t>
      </w:r>
      <w:r w:rsidRPr="00433AFB">
        <w:rPr>
          <w:rFonts w:ascii="Times New Roman" w:eastAsia="Times New Roman" w:hAnsi="Times New Roman" w:cs="Times New Roman"/>
          <w:bCs/>
          <w:color w:val="365F91"/>
          <w:sz w:val="18"/>
          <w:szCs w:val="18"/>
          <w:lang w:eastAsia="ar-SA"/>
        </w:rPr>
        <w:t>1. « Психологическое сопровождение учащихся</w:t>
      </w:r>
    </w:p>
    <w:p w:rsidR="004408CF" w:rsidRPr="00433AFB" w:rsidRDefault="004408CF" w:rsidP="00D549CF">
      <w:pPr>
        <w:keepNext/>
        <w:keepLines/>
        <w:suppressAutoHyphens/>
        <w:spacing w:after="0" w:line="240" w:lineRule="auto"/>
        <w:ind w:firstLine="567"/>
        <w:contextualSpacing/>
        <w:outlineLvl w:val="0"/>
        <w:rPr>
          <w:rFonts w:ascii="Times New Roman" w:eastAsia="Times New Roman" w:hAnsi="Times New Roman" w:cs="Times New Roman"/>
          <w:bCs/>
          <w:color w:val="365F91"/>
          <w:sz w:val="18"/>
          <w:szCs w:val="18"/>
          <w:lang w:eastAsia="ar-SA"/>
        </w:rPr>
      </w:pPr>
      <w:r w:rsidRPr="00433AFB">
        <w:rPr>
          <w:rFonts w:ascii="Times New Roman" w:eastAsia="Times New Roman" w:hAnsi="Times New Roman" w:cs="Times New Roman"/>
          <w:bCs/>
          <w:color w:val="365F91"/>
          <w:sz w:val="18"/>
          <w:szCs w:val="18"/>
          <w:lang w:eastAsia="ar-SA"/>
        </w:rPr>
        <w:t xml:space="preserve">                                               при подготовке к ЕГЭ, ОГЭ»</w:t>
      </w:r>
    </w:p>
    <w:p w:rsidR="004408CF" w:rsidRPr="00433AFB" w:rsidRDefault="004408CF" w:rsidP="00D549CF">
      <w:pPr>
        <w:keepNext/>
        <w:keepLines/>
        <w:suppressAutoHyphens/>
        <w:spacing w:after="0" w:line="240" w:lineRule="auto"/>
        <w:ind w:firstLine="567"/>
        <w:contextualSpacing/>
        <w:outlineLvl w:val="0"/>
        <w:rPr>
          <w:rFonts w:ascii="Times New Roman" w:eastAsia="Times New Roman" w:hAnsi="Times New Roman" w:cs="Times New Roman"/>
          <w:color w:val="232323"/>
          <w:sz w:val="18"/>
          <w:szCs w:val="18"/>
          <w:lang w:eastAsia="ar-SA"/>
        </w:rPr>
      </w:pPr>
      <w:r w:rsidRPr="00433AFB">
        <w:rPr>
          <w:rFonts w:ascii="Times New Roman" w:eastAsia="Times New Roman" w:hAnsi="Times New Roman" w:cs="Times New Roman"/>
          <w:color w:val="232323"/>
          <w:sz w:val="18"/>
          <w:szCs w:val="18"/>
          <w:lang w:eastAsia="ar-SA"/>
        </w:rPr>
        <w:t xml:space="preserve">                                  2. «ЕГЭ и ОГЭ - это не страшно»</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3. </w:t>
      </w:r>
      <w:r w:rsidRPr="00433AFB">
        <w:rPr>
          <w:rFonts w:ascii="Times New Roman" w:eastAsia="Times New Roman" w:hAnsi="Times New Roman" w:cs="Times New Roman"/>
          <w:bCs/>
          <w:color w:val="000000"/>
          <w:sz w:val="18"/>
          <w:szCs w:val="18"/>
          <w:shd w:val="clear" w:color="auto" w:fill="FFFFFF"/>
          <w:lang w:eastAsia="ar-SA"/>
        </w:rPr>
        <w:t>«Что такое суицид и как с ним бороться?»</w:t>
      </w:r>
      <w:r w:rsidRPr="00433AFB">
        <w:rPr>
          <w:rFonts w:ascii="Times New Roman" w:eastAsia="Times New Roman" w:hAnsi="Times New Roman" w:cs="Times New Roman"/>
          <w:sz w:val="18"/>
          <w:szCs w:val="18"/>
          <w:lang w:eastAsia="ar-SA"/>
        </w:rPr>
        <w:t xml:space="preserve">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4.</w:t>
      </w:r>
      <w:r w:rsidRPr="00433AFB">
        <w:rPr>
          <w:rFonts w:ascii="Times New Roman" w:eastAsia="Times New Roman" w:hAnsi="Times New Roman" w:cs="Times New Roman"/>
          <w:color w:val="000000"/>
          <w:sz w:val="18"/>
          <w:szCs w:val="18"/>
          <w:shd w:val="clear" w:color="auto" w:fill="FFFFFF"/>
          <w:lang w:eastAsia="ar-SA"/>
        </w:rPr>
        <w:t>«Жизнь прекрасна»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bCs/>
          <w:color w:val="000000"/>
          <w:sz w:val="18"/>
          <w:szCs w:val="18"/>
          <w:lang w:eastAsia="ru-RU"/>
        </w:rPr>
      </w:pPr>
      <w:r w:rsidRPr="00433AFB">
        <w:rPr>
          <w:rFonts w:ascii="Times New Roman" w:eastAsia="Times New Roman" w:hAnsi="Times New Roman" w:cs="Times New Roman"/>
          <w:b/>
          <w:bCs/>
          <w:color w:val="000000"/>
          <w:sz w:val="18"/>
          <w:szCs w:val="18"/>
          <w:lang w:eastAsia="ru-RU"/>
        </w:rPr>
        <w:t>Цели беседы: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333333"/>
          <w:sz w:val="18"/>
          <w:szCs w:val="18"/>
          <w:shd w:val="clear" w:color="auto" w:fill="FFFFFF"/>
          <w:lang w:eastAsia="ar-SA"/>
        </w:rPr>
      </w:pPr>
      <w:r w:rsidRPr="00433AFB">
        <w:rPr>
          <w:rFonts w:ascii="Times New Roman" w:eastAsia="Times New Roman" w:hAnsi="Times New Roman" w:cs="Times New Roman"/>
          <w:color w:val="333333"/>
          <w:sz w:val="18"/>
          <w:szCs w:val="18"/>
          <w:shd w:val="clear" w:color="auto" w:fill="FFFFFF"/>
          <w:lang w:eastAsia="ar-SA"/>
        </w:rPr>
        <w:t xml:space="preserve">         формирование навыков управления факторами, вызывающими стресс в период          подготовки и сдачи экзаменов;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333333"/>
          <w:sz w:val="18"/>
          <w:szCs w:val="18"/>
          <w:shd w:val="clear" w:color="auto" w:fill="FFFFFF"/>
          <w:lang w:eastAsia="ar-SA"/>
        </w:rPr>
      </w:pPr>
      <w:r w:rsidRPr="00433AFB">
        <w:rPr>
          <w:rFonts w:ascii="Times New Roman" w:eastAsia="Times New Roman" w:hAnsi="Times New Roman" w:cs="Times New Roman"/>
          <w:color w:val="333333"/>
          <w:sz w:val="18"/>
          <w:szCs w:val="18"/>
          <w:shd w:val="clear" w:color="auto" w:fill="FFFFFF"/>
          <w:lang w:eastAsia="ar-SA"/>
        </w:rPr>
        <w:t xml:space="preserve">          повышение уверенности в себе и своих силах;</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color w:val="000000"/>
          <w:sz w:val="18"/>
          <w:szCs w:val="18"/>
          <w:shd w:val="clear" w:color="auto" w:fill="FFFFFF"/>
          <w:lang w:eastAsia="ar-SA"/>
        </w:rPr>
        <w:t xml:space="preserve">          предупреждение суицидального поведения несовершеннолетних;</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ar-SA"/>
        </w:rPr>
      </w:pPr>
      <w:r w:rsidRPr="00433AFB">
        <w:rPr>
          <w:rFonts w:ascii="Times New Roman" w:eastAsia="Times New Roman" w:hAnsi="Times New Roman" w:cs="Times New Roman"/>
          <w:color w:val="000000"/>
          <w:sz w:val="18"/>
          <w:szCs w:val="18"/>
          <w:shd w:val="clear" w:color="auto" w:fill="FFFFFF"/>
          <w:lang w:eastAsia="ar-SA"/>
        </w:rPr>
        <w:t xml:space="preserve">          раскрытие проблемы суицида среди подростков;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color w:val="333333"/>
          <w:sz w:val="18"/>
          <w:szCs w:val="18"/>
          <w:shd w:val="clear" w:color="auto" w:fill="FFFFFF"/>
          <w:lang w:eastAsia="ar-SA"/>
        </w:rPr>
        <w:t xml:space="preserve">          повлиять на сокращение суицидов среди подростков.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262626"/>
          <w:sz w:val="18"/>
          <w:szCs w:val="18"/>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color w:val="262626"/>
          <w:sz w:val="18"/>
          <w:szCs w:val="18"/>
          <w:lang w:eastAsia="ar-SA"/>
        </w:rPr>
        <w:t>На протяжении учебного года с учащимися  9, 11 классов была организована и проведена работа по психолого-педагогическому сопровождению ОГЭ и  ЕГЭ.</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262626"/>
          <w:sz w:val="18"/>
          <w:szCs w:val="18"/>
          <w:lang w:eastAsia="ar-SA"/>
        </w:rPr>
      </w:pPr>
      <w:r w:rsidRPr="00433AFB">
        <w:rPr>
          <w:rFonts w:ascii="Times New Roman" w:eastAsia="Times New Roman" w:hAnsi="Times New Roman" w:cs="Times New Roman"/>
          <w:color w:val="262626"/>
          <w:sz w:val="18"/>
          <w:szCs w:val="18"/>
          <w:lang w:eastAsia="ar-SA"/>
        </w:rPr>
        <w:t>Проведены беседы и лекции «Как лучше подготовиться к экзаменам» с целью обучения саморегуляции, самоконтроля, повышения уверенности в себе, в своих силах, применены игровые  методы и  групповые  дискуссии.                                                                       Подготовлены и розданы  памятки для учащихся и их родителей с рекомендациями психолога по подготовке к экзаменам.</w:t>
      </w:r>
      <w:r w:rsidRPr="00433AFB">
        <w:rPr>
          <w:rFonts w:ascii="Times New Roman" w:eastAsia="Times New Roman" w:hAnsi="Times New Roman" w:cs="Times New Roman"/>
          <w:sz w:val="18"/>
          <w:szCs w:val="18"/>
          <w:lang w:eastAsia="ru-RU"/>
        </w:rPr>
        <w:t xml:space="preserve"> Были предложены рекомендации для учащихся включившие в себя:  советы по запоминанию материала, режиму дня, планированию подготовке к экзаменам.</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color w:val="262626"/>
          <w:sz w:val="18"/>
          <w:szCs w:val="18"/>
          <w:lang w:eastAsia="ar-SA"/>
        </w:rPr>
        <w:t xml:space="preserve">     Классными руководителями учащихся 9 и 11 классов были проведены классные часы на темы: «Как управлять негативными эмоциями», «Как вести себя на экзамене» , </w:t>
      </w:r>
      <w:r w:rsidRPr="00433AFB">
        <w:rPr>
          <w:rFonts w:ascii="Times New Roman" w:eastAsia="Times New Roman" w:hAnsi="Times New Roman" w:cs="Times New Roman"/>
          <w:bCs/>
          <w:color w:val="000000"/>
          <w:sz w:val="18"/>
          <w:szCs w:val="18"/>
          <w:shd w:val="clear" w:color="auto" w:fill="FFFFFF"/>
          <w:lang w:eastAsia="ar-SA"/>
        </w:rPr>
        <w:t>«Что такое суицид и как с ним бороться?»</w:t>
      </w:r>
      <w:r w:rsidRPr="00433AFB">
        <w:rPr>
          <w:rFonts w:ascii="Times New Roman" w:eastAsia="Times New Roman" w:hAnsi="Times New Roman" w:cs="Times New Roman"/>
          <w:sz w:val="18"/>
          <w:szCs w:val="18"/>
          <w:lang w:eastAsia="ar-SA"/>
        </w:rPr>
        <w:t xml:space="preserve"> ,  </w:t>
      </w:r>
      <w:r w:rsidRPr="00433AFB">
        <w:rPr>
          <w:rFonts w:ascii="Times New Roman" w:eastAsia="Times New Roman" w:hAnsi="Times New Roman" w:cs="Times New Roman"/>
          <w:color w:val="000000"/>
          <w:sz w:val="18"/>
          <w:szCs w:val="18"/>
          <w:shd w:val="clear" w:color="auto" w:fill="FFFFFF"/>
          <w:lang w:eastAsia="ar-SA"/>
        </w:rPr>
        <w:t>«Жизнь прекрасна»</w:t>
      </w:r>
      <w:r w:rsidRPr="00433AFB">
        <w:rPr>
          <w:rFonts w:ascii="Times New Roman" w:eastAsia="Times New Roman" w:hAnsi="Times New Roman" w:cs="Times New Roman"/>
          <w:bCs/>
          <w:color w:val="232323"/>
          <w:sz w:val="18"/>
          <w:szCs w:val="18"/>
          <w:lang w:eastAsia="ar-SA"/>
        </w:rPr>
        <w:t>,</w:t>
      </w:r>
      <w:r w:rsidRPr="00433AFB">
        <w:rPr>
          <w:rFonts w:ascii="Times New Roman" w:eastAsia="Times New Roman" w:hAnsi="Times New Roman" w:cs="Times New Roman"/>
          <w:b/>
          <w:bCs/>
          <w:color w:val="232323"/>
          <w:sz w:val="18"/>
          <w:szCs w:val="18"/>
          <w:lang w:eastAsia="ar-SA"/>
        </w:rPr>
        <w:t xml:space="preserve"> </w:t>
      </w:r>
      <w:r w:rsidRPr="00433AFB">
        <w:rPr>
          <w:rFonts w:ascii="Times New Roman" w:eastAsia="Times New Roman" w:hAnsi="Times New Roman" w:cs="Times New Roman"/>
          <w:color w:val="232323"/>
          <w:sz w:val="18"/>
          <w:szCs w:val="18"/>
          <w:lang w:eastAsia="ar-SA"/>
        </w:rPr>
        <w:t xml:space="preserve"> «ЕГЭ и ОГЭ - это не страшно»</w:t>
      </w:r>
      <w:r w:rsidRPr="00433AFB">
        <w:rPr>
          <w:rFonts w:ascii="Times New Roman" w:eastAsia="Times New Roman" w:hAnsi="Times New Roman" w:cs="Times New Roman"/>
          <w:b/>
          <w:bCs/>
          <w:color w:val="232323"/>
          <w:sz w:val="18"/>
          <w:szCs w:val="18"/>
          <w:lang w:eastAsia="ar-SA"/>
        </w:rPr>
        <w:t>.</w:t>
      </w:r>
    </w:p>
    <w:p w:rsidR="004408CF" w:rsidRPr="00433AFB" w:rsidRDefault="004408CF" w:rsidP="00D549CF">
      <w:pPr>
        <w:spacing w:after="0" w:line="240" w:lineRule="auto"/>
        <w:ind w:firstLine="567"/>
        <w:contextualSpacing/>
        <w:rPr>
          <w:rFonts w:ascii="Times New Roman" w:eastAsia="Times New Roman" w:hAnsi="Times New Roman" w:cs="Times New Roman"/>
          <w:color w:val="262626"/>
          <w:sz w:val="18"/>
          <w:szCs w:val="18"/>
          <w:lang w:eastAsia="ru-RU"/>
        </w:rPr>
      </w:pPr>
      <w:r w:rsidRPr="00433AFB">
        <w:rPr>
          <w:rFonts w:ascii="Times New Roman" w:eastAsia="Times New Roman" w:hAnsi="Times New Roman" w:cs="Times New Roman"/>
          <w:color w:val="262626"/>
          <w:sz w:val="18"/>
          <w:szCs w:val="18"/>
          <w:lang w:eastAsia="ru-RU"/>
        </w:rPr>
        <w:t xml:space="preserve">      С родителями обучающихся  9, 11 классов проводились  беседы и лекции по психологической подготовке к ЕГЭ и ОГЭ. Родители ознакомились с тактикой поведения в предэкзаменационный период. Психологом даны советы и рекомендации родителям: как помочь детям подготовиться к экзаменам.</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Организация внеклассной работы.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День учителя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-Новогодние праздники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День птиц</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-День воды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-День защитника отечества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-8 марта</w:t>
      </w:r>
      <w:r w:rsidRPr="00433AFB">
        <w:rPr>
          <w:rFonts w:ascii="Times New Roman" w:eastAsia="Times New Roman" w:hAnsi="Times New Roman" w:cs="Times New Roman"/>
          <w:b/>
          <w:color w:val="FF0000"/>
          <w:sz w:val="18"/>
          <w:szCs w:val="18"/>
          <w:lang w:eastAsia="ar-SA"/>
        </w:rPr>
        <w:br/>
      </w:r>
      <w:r w:rsidRPr="00433AFB">
        <w:rPr>
          <w:rFonts w:ascii="Times New Roman" w:eastAsia="Times New Roman" w:hAnsi="Times New Roman" w:cs="Times New Roman"/>
          <w:sz w:val="18"/>
          <w:szCs w:val="18"/>
          <w:lang w:eastAsia="ar-SA"/>
        </w:rPr>
        <w:t>- Футбол</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«А ну-ка, мальчики!»</w:t>
      </w:r>
    </w:p>
    <w:p w:rsidR="004408CF" w:rsidRPr="00433AFB" w:rsidRDefault="004408CF" w:rsidP="00133AC7">
      <w:pPr>
        <w:suppressAutoHyphens/>
        <w:spacing w:after="0" w:line="240" w:lineRule="auto"/>
        <w:ind w:firstLine="567"/>
        <w:contextualSpacing/>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Формы взаимодействия классного руководителя с родителями учащихся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Традиционные формы работы с родителями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•родительские собрания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•общеклассные и общешкольные беседы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•индивидуальные консультации педагога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•посещения на дому</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Классные родительские собрания проводятся не реже одного раза в четверть.  Родительское собрание – это возможность демонстрации достигнутых ребёнком успехов. Тематика и методика собрания  учитывает возрастные особенности учащихся, уровень образованности и заинтересованности родителей, цели и задачи воспитания, стоящие перед школой.</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Общешкольные родительские собрания проводятся не более двух раз в год и носят характер отчёта работы школы за определённый период времени. На них выступают директор, его заместители, отчитываются о своей работе.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Таким образом, при всем многообразии нашей внеурочной и внеучебной деятельности хотелось бы обратить внимание классных  руководителей на работу с родителями. </w:t>
      </w:r>
      <w:r w:rsidRPr="00433AFB">
        <w:rPr>
          <w:rFonts w:ascii="Times New Roman" w:eastAsia="Times New Roman" w:hAnsi="Times New Roman" w:cs="Times New Roman"/>
          <w:b/>
          <w:sz w:val="18"/>
          <w:szCs w:val="18"/>
          <w:lang w:eastAsia="ar-SA"/>
        </w:rPr>
        <w:t>Низкая посещаемость</w:t>
      </w:r>
      <w:r w:rsidRPr="00433AFB">
        <w:rPr>
          <w:rFonts w:ascii="Times New Roman" w:eastAsia="Times New Roman" w:hAnsi="Times New Roman" w:cs="Times New Roman"/>
          <w:sz w:val="18"/>
          <w:szCs w:val="18"/>
          <w:lang w:eastAsia="ar-SA"/>
        </w:rPr>
        <w:t xml:space="preserve"> родителей на  классные и общешкольные собрания. Продумать разные стороны сотрудничества – родители  и школа.</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p>
    <w:p w:rsidR="004408CF" w:rsidRPr="00433AFB" w:rsidRDefault="00433AFB" w:rsidP="00133AC7">
      <w:pPr>
        <w:suppressAutoHyphens/>
        <w:spacing w:after="0" w:line="240" w:lineRule="auto"/>
        <w:ind w:firstLine="567"/>
        <w:contextualSpacing/>
        <w:rPr>
          <w:rFonts w:ascii="Times New Roman" w:eastAsia="Times New Roman" w:hAnsi="Times New Roman" w:cs="Times New Roman"/>
          <w:b/>
          <w:color w:val="FF0000"/>
          <w:sz w:val="18"/>
          <w:szCs w:val="18"/>
          <w:lang w:eastAsia="ar-SA"/>
        </w:rPr>
      </w:pPr>
      <w:r>
        <w:rPr>
          <w:rFonts w:ascii="Times New Roman" w:eastAsia="Times New Roman" w:hAnsi="Times New Roman" w:cs="Times New Roman"/>
          <w:b/>
          <w:color w:val="FF0000"/>
          <w:sz w:val="18"/>
          <w:szCs w:val="18"/>
          <w:lang w:eastAsia="ar-SA"/>
        </w:rPr>
        <w:t>4.2.</w:t>
      </w:r>
      <w:r w:rsidR="004408CF" w:rsidRPr="00433AFB">
        <w:rPr>
          <w:rFonts w:ascii="Times New Roman" w:eastAsia="Times New Roman" w:hAnsi="Times New Roman" w:cs="Times New Roman"/>
          <w:b/>
          <w:color w:val="FF0000"/>
          <w:sz w:val="18"/>
          <w:szCs w:val="18"/>
          <w:lang w:eastAsia="ar-SA"/>
        </w:rPr>
        <w:t xml:space="preserve">Состояние кружковой работы </w:t>
      </w:r>
    </w:p>
    <w:p w:rsidR="00B03C26" w:rsidRPr="00433AFB" w:rsidRDefault="00B03C26" w:rsidP="00D549CF">
      <w:pPr>
        <w:shd w:val="clear" w:color="auto" w:fill="FFFFFF"/>
        <w:spacing w:after="0" w:line="240" w:lineRule="auto"/>
        <w:ind w:firstLine="567"/>
        <w:rPr>
          <w:rFonts w:ascii="Arial" w:eastAsia="Times New Roman" w:hAnsi="Arial" w:cs="Arial"/>
          <w:b/>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В школе существует и активно функционирует система дополнительного образования, целью ее является гармоничное развитие личности каждого ребенка соответственно ее интересам и наклонностям. </w:t>
      </w:r>
    </w:p>
    <w:p w:rsidR="00B03C26" w:rsidRPr="00433AFB" w:rsidRDefault="00B03C26" w:rsidP="00D549CF">
      <w:pPr>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p>
    <w:p w:rsidR="00B03C26" w:rsidRPr="00433AFB" w:rsidRDefault="00B03C26" w:rsidP="00D549CF">
      <w:pPr>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В качестве руководителей кружков в этом учебном году работали 12 педагогов.</w:t>
      </w:r>
    </w:p>
    <w:p w:rsidR="00B03C26" w:rsidRPr="00433AFB" w:rsidRDefault="00B03C26" w:rsidP="00D549CF">
      <w:pPr>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В школе действуют 13 различных кружков.</w:t>
      </w:r>
    </w:p>
    <w:p w:rsidR="00B03C26" w:rsidRPr="00433AFB" w:rsidRDefault="00B03C26" w:rsidP="00D549CF">
      <w:pPr>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Работа педагогов дополнительного образования направлена на систематическое обновление содержания дополнительного образования, его программ (имеют все педагоги), методик; включение в систему одарённых и детей, требующих повышенного педагогического внимания.</w:t>
      </w:r>
    </w:p>
    <w:p w:rsidR="00B03C26" w:rsidRPr="00433AFB" w:rsidRDefault="00B03C26" w:rsidP="00D549CF">
      <w:pPr>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Сеть кружков и секций позволяет вовлечь всех желающих в творческую и интеллектуальную деятельность, что обеспечивает всестороннее развитие детей и подростков. </w:t>
      </w:r>
    </w:p>
    <w:p w:rsidR="00B03C26" w:rsidRPr="00433AFB" w:rsidRDefault="00B03C26" w:rsidP="00D549CF">
      <w:pPr>
        <w:shd w:val="clear" w:color="auto" w:fill="FFFFFF"/>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В 2018-2019 учебном году продолжил свою деятельность кружок «Умелые ручки» (руководитель Исмаилова А.Т.). Работа ведется стабильно творческая. Контингент сохранен. Результаты работы педагога и детей мы видим на постоянно действующих выставках технического творчества.</w:t>
      </w:r>
    </w:p>
    <w:p w:rsidR="00B03C26" w:rsidRPr="00433AFB" w:rsidRDefault="00B03C26" w:rsidP="00D549CF">
      <w:pPr>
        <w:shd w:val="clear" w:color="auto" w:fill="FFFFFF"/>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Участники кружка «Увлекательная история» (руководитель Шарипов А.Р.)  теоретически изучают различную информацию, виртуально путешествуют по миру, проводят различные открытые мероприятия. </w:t>
      </w:r>
    </w:p>
    <w:p w:rsidR="00B03C26" w:rsidRPr="00433AFB" w:rsidRDefault="00B03C26" w:rsidP="00D549CF">
      <w:pPr>
        <w:shd w:val="clear" w:color="auto" w:fill="FFFFFF"/>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Спортивные подвижные игры объединили детей в команды. Воспитанники спортивных секций по волейболу и подготовке к ГТО (руководитель Везиров М.С.) активно участвуют в районных соревнованиях и приносят школе призовые места. </w:t>
      </w:r>
    </w:p>
    <w:p w:rsidR="00B03C26" w:rsidRPr="00433AFB" w:rsidRDefault="00B03C26" w:rsidP="00D549CF">
      <w:pPr>
        <w:shd w:val="clear" w:color="auto" w:fill="FFFFFF"/>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Занятия в кружках «Трудности русского языка» (руководитель Курачева С.М.), </w:t>
      </w:r>
      <w:r w:rsidRPr="00433AFB">
        <w:rPr>
          <w:rFonts w:ascii="Times New Roman" w:eastAsia="Times New Roman" w:hAnsi="Times New Roman" w:cs="Times New Roman"/>
          <w:sz w:val="18"/>
          <w:szCs w:val="18"/>
          <w:lang w:eastAsia="ru-RU"/>
        </w:rPr>
        <w:t xml:space="preserve">«Русский язык формате ЕГЭ» </w:t>
      </w:r>
      <w:r w:rsidRPr="00433AFB">
        <w:rPr>
          <w:rFonts w:ascii="Times New Roman" w:eastAsia="Times New Roman" w:hAnsi="Times New Roman" w:cs="Times New Roman"/>
          <w:color w:val="000000" w:themeColor="text1"/>
          <w:sz w:val="18"/>
          <w:szCs w:val="18"/>
          <w:lang w:eastAsia="ru-RU"/>
        </w:rPr>
        <w:t>(руководитель Алиева П.Р.)</w:t>
      </w: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color w:val="000000" w:themeColor="text1"/>
          <w:sz w:val="18"/>
          <w:szCs w:val="18"/>
          <w:lang w:eastAsia="ru-RU"/>
        </w:rPr>
        <w:t>способствует усвоению и закреплению материала по русскому языку для старшеклассников. Результативность сдачи ЕГЭ и ОГЭ показали высокий уровень подготовленности.</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048"/>
        <w:gridCol w:w="917"/>
        <w:gridCol w:w="1048"/>
        <w:gridCol w:w="1179"/>
        <w:gridCol w:w="1309"/>
        <w:gridCol w:w="918"/>
        <w:gridCol w:w="2379"/>
      </w:tblGrid>
      <w:tr w:rsidR="00B03C26" w:rsidRPr="00433AFB" w:rsidTr="00B63CB1">
        <w:trPr>
          <w:trHeight w:val="706"/>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lastRenderedPageBreak/>
              <w:t>Предмет</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Всего сдавало</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В % к общему кол-ву уч-ся</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Мин. порог в баллах</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Кол-во уч-ся, прошед ших мин. порог</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Кол-во уч-ся, не прошедших мин. порог</w:t>
            </w:r>
          </w:p>
        </w:tc>
        <w:tc>
          <w:tcPr>
            <w:tcW w:w="918"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Средн. тест. балл</w:t>
            </w:r>
          </w:p>
        </w:tc>
        <w:tc>
          <w:tcPr>
            <w:tcW w:w="2379" w:type="dxa"/>
            <w:vAlign w:val="center"/>
          </w:tcPr>
          <w:p w:rsidR="00B03C26" w:rsidRPr="00433AFB" w:rsidRDefault="00B03C26" w:rsidP="00D549CF">
            <w:pPr>
              <w:spacing w:after="0" w:line="240" w:lineRule="auto"/>
              <w:jc w:val="center"/>
              <w:rPr>
                <w:rFonts w:ascii="Times New Roman" w:eastAsia="Calibri" w:hAnsi="Times New Roman" w:cs="Times New Roman"/>
                <w:b/>
                <w:sz w:val="14"/>
                <w:szCs w:val="14"/>
                <w:lang w:eastAsia="ru-RU"/>
              </w:rPr>
            </w:pPr>
            <w:r w:rsidRPr="00433AFB">
              <w:rPr>
                <w:rFonts w:ascii="Times New Roman" w:eastAsia="Calibri" w:hAnsi="Times New Roman" w:cs="Times New Roman"/>
                <w:b/>
                <w:sz w:val="14"/>
                <w:szCs w:val="14"/>
                <w:lang w:eastAsia="ru-RU"/>
              </w:rPr>
              <w:t>Учитель</w:t>
            </w:r>
          </w:p>
        </w:tc>
      </w:tr>
      <w:tr w:rsidR="00B03C26" w:rsidRPr="00433AFB" w:rsidTr="00433AFB">
        <w:trPr>
          <w:trHeight w:val="134"/>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Русский язык</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18</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100</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24</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18</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0</w:t>
            </w:r>
          </w:p>
        </w:tc>
        <w:tc>
          <w:tcPr>
            <w:tcW w:w="91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61,5</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Алиева П.Р.</w:t>
            </w:r>
          </w:p>
        </w:tc>
      </w:tr>
      <w:tr w:rsidR="00B03C26" w:rsidRPr="00433AFB" w:rsidTr="00433AFB">
        <w:trPr>
          <w:trHeight w:val="265"/>
        </w:trPr>
        <w:tc>
          <w:tcPr>
            <w:tcW w:w="1834" w:type="dxa"/>
            <w:vAlign w:val="center"/>
          </w:tcPr>
          <w:p w:rsidR="00B03C26" w:rsidRPr="00433AFB" w:rsidRDefault="00B03C26" w:rsidP="00433AFB">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МатематикаБАЗОВЫЙ</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14</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78</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14</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0</w:t>
            </w:r>
          </w:p>
        </w:tc>
        <w:tc>
          <w:tcPr>
            <w:tcW w:w="918"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3,5</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Курбанова А.И.</w:t>
            </w:r>
          </w:p>
        </w:tc>
      </w:tr>
      <w:tr w:rsidR="00B03C26" w:rsidRPr="00433AFB" w:rsidTr="00433AFB">
        <w:trPr>
          <w:trHeight w:val="98"/>
        </w:trPr>
        <w:tc>
          <w:tcPr>
            <w:tcW w:w="1834" w:type="dxa"/>
            <w:vAlign w:val="center"/>
          </w:tcPr>
          <w:p w:rsidR="00B03C26" w:rsidRPr="00433AFB" w:rsidRDefault="00B03C26" w:rsidP="00433AFB">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МатематикаПРОФИЛЬ</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22</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27</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0</w:t>
            </w:r>
          </w:p>
        </w:tc>
        <w:tc>
          <w:tcPr>
            <w:tcW w:w="918"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 xml:space="preserve">            55,7</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Курбанова А.И.</w:t>
            </w:r>
          </w:p>
        </w:tc>
      </w:tr>
      <w:tr w:rsidR="00B03C26" w:rsidRPr="00433AFB" w:rsidTr="00433AFB">
        <w:trPr>
          <w:trHeight w:val="102"/>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Биология</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6</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33</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36</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w:t>
            </w:r>
          </w:p>
        </w:tc>
        <w:tc>
          <w:tcPr>
            <w:tcW w:w="918"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32,5</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Магадова М.Г.</w:t>
            </w:r>
          </w:p>
        </w:tc>
      </w:tr>
      <w:tr w:rsidR="00B03C26" w:rsidRPr="00433AFB" w:rsidTr="00B63CB1">
        <w:trPr>
          <w:trHeight w:val="206"/>
        </w:trPr>
        <w:tc>
          <w:tcPr>
            <w:tcW w:w="1834" w:type="dxa"/>
            <w:vAlign w:val="center"/>
          </w:tcPr>
          <w:p w:rsidR="00B03C26" w:rsidRPr="00433AFB" w:rsidRDefault="00B03C26" w:rsidP="00433AFB">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Обществознание</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7</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39</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42</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6</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w:t>
            </w:r>
          </w:p>
        </w:tc>
        <w:tc>
          <w:tcPr>
            <w:tcW w:w="918"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45,4</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Магомедов Н.М.</w:t>
            </w:r>
          </w:p>
        </w:tc>
      </w:tr>
      <w:tr w:rsidR="00B03C26" w:rsidRPr="00433AFB" w:rsidTr="00433AFB">
        <w:trPr>
          <w:trHeight w:val="136"/>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Химия</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22</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36</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w:t>
            </w:r>
          </w:p>
        </w:tc>
        <w:tc>
          <w:tcPr>
            <w:tcW w:w="918"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31</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Исмаилова Х.А.</w:t>
            </w:r>
          </w:p>
        </w:tc>
      </w:tr>
      <w:tr w:rsidR="00B03C26" w:rsidRPr="00433AFB" w:rsidTr="00433AFB">
        <w:trPr>
          <w:trHeight w:val="110"/>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История</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22</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32</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w:t>
            </w:r>
          </w:p>
        </w:tc>
        <w:tc>
          <w:tcPr>
            <w:tcW w:w="91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44,5</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Магомедов Н.М.</w:t>
            </w:r>
          </w:p>
        </w:tc>
      </w:tr>
      <w:tr w:rsidR="00B03C26" w:rsidRPr="00433AFB" w:rsidTr="00433AFB">
        <w:trPr>
          <w:trHeight w:val="211"/>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Физика</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17</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36</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3</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0</w:t>
            </w:r>
          </w:p>
        </w:tc>
        <w:tc>
          <w:tcPr>
            <w:tcW w:w="91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Times New Roman" w:hAnsi="Times New Roman" w:cs="Times New Roman"/>
                <w:sz w:val="14"/>
                <w:szCs w:val="14"/>
                <w:lang w:eastAsia="ar-SA"/>
              </w:rPr>
              <w:t>46,6</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Адильгереева Х.М.</w:t>
            </w:r>
          </w:p>
        </w:tc>
      </w:tr>
      <w:tr w:rsidR="00B03C26" w:rsidRPr="00433AFB" w:rsidTr="00433AFB">
        <w:trPr>
          <w:trHeight w:val="130"/>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Информатика и ИКТ</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11</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40</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0</w:t>
            </w:r>
          </w:p>
        </w:tc>
        <w:tc>
          <w:tcPr>
            <w:tcW w:w="91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Times New Roman" w:hAnsi="Times New Roman" w:cs="Times New Roman"/>
                <w:sz w:val="14"/>
                <w:szCs w:val="14"/>
                <w:lang w:eastAsia="ar-SA"/>
              </w:rPr>
              <w:t>68,5</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Махтаева З.О.</w:t>
            </w:r>
          </w:p>
        </w:tc>
      </w:tr>
      <w:tr w:rsidR="00B03C26" w:rsidRPr="00433AFB" w:rsidTr="00433AFB">
        <w:trPr>
          <w:trHeight w:val="104"/>
        </w:trPr>
        <w:tc>
          <w:tcPr>
            <w:tcW w:w="1834"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Английский язык</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w:t>
            </w:r>
          </w:p>
        </w:tc>
        <w:tc>
          <w:tcPr>
            <w:tcW w:w="917"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5</w:t>
            </w:r>
          </w:p>
        </w:tc>
        <w:tc>
          <w:tcPr>
            <w:tcW w:w="104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22</w:t>
            </w:r>
          </w:p>
        </w:tc>
        <w:tc>
          <w:tcPr>
            <w:tcW w:w="117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1</w:t>
            </w:r>
          </w:p>
        </w:tc>
        <w:tc>
          <w:tcPr>
            <w:tcW w:w="1309"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0</w:t>
            </w:r>
          </w:p>
        </w:tc>
        <w:tc>
          <w:tcPr>
            <w:tcW w:w="918" w:type="dxa"/>
            <w:vAlign w:val="center"/>
          </w:tcPr>
          <w:p w:rsidR="00B03C26" w:rsidRPr="00433AFB" w:rsidRDefault="00B03C26" w:rsidP="00D549CF">
            <w:pPr>
              <w:spacing w:after="0" w:line="240" w:lineRule="auto"/>
              <w:jc w:val="center"/>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49</w:t>
            </w:r>
          </w:p>
        </w:tc>
        <w:tc>
          <w:tcPr>
            <w:tcW w:w="2379" w:type="dxa"/>
            <w:vAlign w:val="center"/>
          </w:tcPr>
          <w:p w:rsidR="00B03C26" w:rsidRPr="00433AFB" w:rsidRDefault="00B03C26" w:rsidP="00D549CF">
            <w:pPr>
              <w:spacing w:after="0" w:line="240" w:lineRule="auto"/>
              <w:rPr>
                <w:rFonts w:ascii="Times New Roman" w:eastAsia="Calibri" w:hAnsi="Times New Roman" w:cs="Times New Roman"/>
                <w:sz w:val="14"/>
                <w:szCs w:val="14"/>
                <w:lang w:eastAsia="ru-RU"/>
              </w:rPr>
            </w:pPr>
            <w:r w:rsidRPr="00433AFB">
              <w:rPr>
                <w:rFonts w:ascii="Times New Roman" w:eastAsia="Calibri" w:hAnsi="Times New Roman" w:cs="Times New Roman"/>
                <w:sz w:val="14"/>
                <w:szCs w:val="14"/>
                <w:lang w:eastAsia="ru-RU"/>
              </w:rPr>
              <w:t>Бекмурзаева Ф.А.</w:t>
            </w:r>
          </w:p>
        </w:tc>
      </w:tr>
    </w:tbl>
    <w:p w:rsidR="00B03C26" w:rsidRPr="00433AFB" w:rsidRDefault="00B03C26" w:rsidP="00D549CF">
      <w:pPr>
        <w:spacing w:after="0" w:line="240" w:lineRule="auto"/>
        <w:ind w:firstLine="454"/>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sz w:val="18"/>
          <w:szCs w:val="18"/>
          <w:lang w:eastAsia="ru-RU"/>
        </w:rPr>
        <w:t xml:space="preserve">Программы «Решение задач по физике» (руководитель Адильгереева Х.М.) «Математика для любознательных» (руководитель Абакарова Р.А.), «Занимательная Математика» (Курбанова А.И.), «Зеленый мир» (Магадова М.Г.), «Юный информатик» (руководитель Махтаева З.О.) необходимы для выявления и развития  одаренности детей, </w:t>
      </w:r>
      <w:r w:rsidRPr="00433AFB">
        <w:rPr>
          <w:rFonts w:ascii="Times New Roman" w:eastAsia="Times New Roman" w:hAnsi="Times New Roman" w:cs="Times New Roman"/>
          <w:bCs/>
          <w:sz w:val="18"/>
          <w:szCs w:val="18"/>
          <w:lang w:eastAsia="ru-RU"/>
        </w:rPr>
        <w:t xml:space="preserve"> развития у детей мыслительных умений и навыков, воображения, творческого мышления, умения наблюдать и анализировать явления, проводить сравнения, обобщать факты, делать выводы.  Учитель химии Исмаилова Х.А. самостоятельно готовит группу учащихся 9х классов к ОГЭ по химии. </w:t>
      </w:r>
    </w:p>
    <w:p w:rsidR="00B03C26" w:rsidRPr="00433AFB" w:rsidRDefault="00B03C26"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Учащиеся с удовольствием посещают кружки, принимают участие в предметных конкурсах и олимпиадах.</w:t>
      </w:r>
    </w:p>
    <w:tbl>
      <w:tblPr>
        <w:tblW w:w="4923" w:type="pct"/>
        <w:tblLook w:val="04A0" w:firstRow="1" w:lastRow="0" w:firstColumn="1" w:lastColumn="0" w:noHBand="0" w:noVBand="1"/>
      </w:tblPr>
      <w:tblGrid>
        <w:gridCol w:w="3218"/>
        <w:gridCol w:w="1773"/>
        <w:gridCol w:w="1931"/>
        <w:gridCol w:w="2053"/>
        <w:gridCol w:w="1705"/>
      </w:tblGrid>
      <w:tr w:rsidR="00B03C26" w:rsidRPr="00433AFB" w:rsidTr="00557490">
        <w:trPr>
          <w:trHeight w:val="396"/>
        </w:trPr>
        <w:tc>
          <w:tcPr>
            <w:tcW w:w="4999" w:type="pct"/>
            <w:gridSpan w:val="5"/>
            <w:tcBorders>
              <w:top w:val="nil"/>
              <w:left w:val="single" w:sz="4" w:space="0" w:color="auto"/>
              <w:bottom w:val="nil"/>
              <w:right w:val="single" w:sz="4" w:space="0" w:color="000000"/>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p>
        </w:tc>
      </w:tr>
      <w:tr w:rsidR="00B03C26" w:rsidRPr="00433AFB" w:rsidTr="00557490">
        <w:trPr>
          <w:trHeight w:val="321"/>
        </w:trPr>
        <w:tc>
          <w:tcPr>
            <w:tcW w:w="15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Общеобразовательные предметы</w:t>
            </w:r>
          </w:p>
        </w:tc>
        <w:tc>
          <w:tcPr>
            <w:tcW w:w="1734" w:type="pct"/>
            <w:gridSpan w:val="2"/>
            <w:tcBorders>
              <w:top w:val="single" w:sz="4" w:space="0" w:color="auto"/>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Школьный этап</w:t>
            </w:r>
          </w:p>
        </w:tc>
        <w:tc>
          <w:tcPr>
            <w:tcW w:w="1759" w:type="pct"/>
            <w:gridSpan w:val="2"/>
            <w:tcBorders>
              <w:top w:val="single" w:sz="4" w:space="0" w:color="auto"/>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Муниципальный этап</w:t>
            </w:r>
          </w:p>
        </w:tc>
      </w:tr>
      <w:tr w:rsidR="00B03C26" w:rsidRPr="00433AFB" w:rsidTr="00B63CB1">
        <w:trPr>
          <w:trHeight w:val="649"/>
        </w:trPr>
        <w:tc>
          <w:tcPr>
            <w:tcW w:w="1507" w:type="pct"/>
            <w:vMerge/>
            <w:tcBorders>
              <w:top w:val="single" w:sz="4" w:space="0" w:color="auto"/>
              <w:left w:val="single" w:sz="4" w:space="0" w:color="auto"/>
              <w:bottom w:val="single" w:sz="4" w:space="0" w:color="auto"/>
              <w:right w:val="single" w:sz="4" w:space="0" w:color="auto"/>
            </w:tcBorders>
            <w:vAlign w:val="center"/>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p>
        </w:tc>
        <w:tc>
          <w:tcPr>
            <w:tcW w:w="830" w:type="pct"/>
            <w:tcBorders>
              <w:top w:val="nil"/>
              <w:left w:val="nil"/>
              <w:bottom w:val="single" w:sz="4" w:space="0" w:color="auto"/>
              <w:right w:val="single" w:sz="4" w:space="0" w:color="auto"/>
            </w:tcBorders>
            <w:shd w:val="clear" w:color="auto" w:fill="auto"/>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Фактическое кол-во участников (чел.)</w:t>
            </w:r>
          </w:p>
        </w:tc>
        <w:tc>
          <w:tcPr>
            <w:tcW w:w="904" w:type="pct"/>
            <w:tcBorders>
              <w:top w:val="nil"/>
              <w:left w:val="nil"/>
              <w:bottom w:val="single" w:sz="4" w:space="0" w:color="auto"/>
              <w:right w:val="single" w:sz="4" w:space="0" w:color="auto"/>
            </w:tcBorders>
            <w:shd w:val="clear" w:color="auto" w:fill="auto"/>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Кол-во победителей и призеров (чел.)</w:t>
            </w:r>
          </w:p>
        </w:tc>
        <w:tc>
          <w:tcPr>
            <w:tcW w:w="961" w:type="pct"/>
            <w:tcBorders>
              <w:top w:val="nil"/>
              <w:left w:val="nil"/>
              <w:bottom w:val="single" w:sz="4" w:space="0" w:color="auto"/>
              <w:right w:val="single" w:sz="4" w:space="0" w:color="auto"/>
            </w:tcBorders>
            <w:shd w:val="clear" w:color="auto" w:fill="auto"/>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Фактическое кол-во участников (чел.)</w:t>
            </w:r>
          </w:p>
        </w:tc>
        <w:tc>
          <w:tcPr>
            <w:tcW w:w="797" w:type="pct"/>
            <w:tcBorders>
              <w:top w:val="nil"/>
              <w:left w:val="nil"/>
              <w:bottom w:val="single" w:sz="4" w:space="0" w:color="auto"/>
              <w:right w:val="single" w:sz="4" w:space="0" w:color="auto"/>
            </w:tcBorders>
            <w:shd w:val="clear" w:color="auto" w:fill="auto"/>
            <w:hideMark/>
          </w:tcPr>
          <w:p w:rsidR="00B03C26" w:rsidRPr="00433AFB" w:rsidRDefault="00B03C26" w:rsidP="00D549CF">
            <w:pPr>
              <w:spacing w:after="0" w:line="240" w:lineRule="auto"/>
              <w:jc w:val="center"/>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Кол-во победителей и призеров (чел.)</w:t>
            </w:r>
          </w:p>
        </w:tc>
      </w:tr>
      <w:tr w:rsidR="00B03C26" w:rsidRPr="00433AFB" w:rsidTr="00B63CB1">
        <w:trPr>
          <w:trHeight w:val="220"/>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Английский язык</w:t>
            </w:r>
          </w:p>
        </w:tc>
        <w:tc>
          <w:tcPr>
            <w:tcW w:w="830" w:type="pct"/>
            <w:tcBorders>
              <w:top w:val="nil"/>
              <w:left w:val="nil"/>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32</w:t>
            </w:r>
          </w:p>
        </w:tc>
        <w:tc>
          <w:tcPr>
            <w:tcW w:w="904" w:type="pct"/>
            <w:tcBorders>
              <w:top w:val="nil"/>
              <w:left w:val="nil"/>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5</w:t>
            </w:r>
          </w:p>
        </w:tc>
        <w:tc>
          <w:tcPr>
            <w:tcW w:w="961" w:type="pct"/>
            <w:tcBorders>
              <w:top w:val="nil"/>
              <w:left w:val="nil"/>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4</w:t>
            </w:r>
          </w:p>
        </w:tc>
        <w:tc>
          <w:tcPr>
            <w:tcW w:w="797" w:type="pct"/>
            <w:tcBorders>
              <w:top w:val="nil"/>
              <w:left w:val="nil"/>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1</w:t>
            </w:r>
          </w:p>
        </w:tc>
      </w:tr>
      <w:tr w:rsidR="00B03C26" w:rsidRPr="00433AFB" w:rsidTr="00B63CB1">
        <w:trPr>
          <w:trHeight w:val="181"/>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Астрономия</w:t>
            </w:r>
          </w:p>
        </w:tc>
        <w:tc>
          <w:tcPr>
            <w:tcW w:w="830"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6</w:t>
            </w:r>
          </w:p>
        </w:tc>
        <w:tc>
          <w:tcPr>
            <w:tcW w:w="904"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2</w:t>
            </w:r>
          </w:p>
        </w:tc>
        <w:tc>
          <w:tcPr>
            <w:tcW w:w="961"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4</w:t>
            </w:r>
          </w:p>
        </w:tc>
        <w:tc>
          <w:tcPr>
            <w:tcW w:w="797"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0</w:t>
            </w:r>
          </w:p>
        </w:tc>
      </w:tr>
      <w:tr w:rsidR="00B03C26" w:rsidRPr="00433AFB" w:rsidTr="00B63CB1">
        <w:trPr>
          <w:trHeight w:val="130"/>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Биология</w:t>
            </w:r>
          </w:p>
        </w:tc>
        <w:tc>
          <w:tcPr>
            <w:tcW w:w="830"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20</w:t>
            </w:r>
          </w:p>
        </w:tc>
        <w:tc>
          <w:tcPr>
            <w:tcW w:w="904"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10</w:t>
            </w:r>
          </w:p>
        </w:tc>
        <w:tc>
          <w:tcPr>
            <w:tcW w:w="961"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5</w:t>
            </w:r>
          </w:p>
        </w:tc>
        <w:tc>
          <w:tcPr>
            <w:tcW w:w="797"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1</w:t>
            </w:r>
          </w:p>
        </w:tc>
      </w:tr>
      <w:tr w:rsidR="00B03C26" w:rsidRPr="00433AFB" w:rsidTr="00B63CB1">
        <w:trPr>
          <w:trHeight w:val="233"/>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География</w:t>
            </w:r>
          </w:p>
        </w:tc>
        <w:tc>
          <w:tcPr>
            <w:tcW w:w="830"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20</w:t>
            </w:r>
          </w:p>
        </w:tc>
        <w:tc>
          <w:tcPr>
            <w:tcW w:w="904"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11</w:t>
            </w:r>
          </w:p>
        </w:tc>
        <w:tc>
          <w:tcPr>
            <w:tcW w:w="961"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6</w:t>
            </w:r>
          </w:p>
        </w:tc>
        <w:tc>
          <w:tcPr>
            <w:tcW w:w="797"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3</w:t>
            </w:r>
          </w:p>
        </w:tc>
      </w:tr>
      <w:tr w:rsidR="00B03C26" w:rsidRPr="00433AFB" w:rsidTr="00557490">
        <w:trPr>
          <w:trHeight w:val="321"/>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Информатика (ИКТ)</w:t>
            </w:r>
          </w:p>
        </w:tc>
        <w:tc>
          <w:tcPr>
            <w:tcW w:w="830"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11</w:t>
            </w:r>
          </w:p>
        </w:tc>
        <w:tc>
          <w:tcPr>
            <w:tcW w:w="904"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3</w:t>
            </w:r>
          </w:p>
        </w:tc>
        <w:tc>
          <w:tcPr>
            <w:tcW w:w="961"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3</w:t>
            </w:r>
          </w:p>
        </w:tc>
        <w:tc>
          <w:tcPr>
            <w:tcW w:w="797" w:type="pct"/>
            <w:tcBorders>
              <w:top w:val="nil"/>
              <w:left w:val="nil"/>
              <w:bottom w:val="single" w:sz="4" w:space="0" w:color="auto"/>
              <w:right w:val="single" w:sz="4" w:space="0" w:color="auto"/>
            </w:tcBorders>
            <w:shd w:val="clear" w:color="auto" w:fill="auto"/>
            <w:noWrap/>
            <w:vAlign w:val="bottom"/>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2</w:t>
            </w:r>
          </w:p>
        </w:tc>
      </w:tr>
      <w:tr w:rsidR="00B03C26" w:rsidRPr="00433AFB" w:rsidTr="00646742">
        <w:trPr>
          <w:trHeight w:val="473"/>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Искусство (Мировая художественная культура)</w:t>
            </w:r>
          </w:p>
        </w:tc>
        <w:tc>
          <w:tcPr>
            <w:tcW w:w="830"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04"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61"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797"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r>
      <w:tr w:rsidR="00B03C26" w:rsidRPr="00433AFB" w:rsidTr="00B63CB1">
        <w:trPr>
          <w:trHeight w:val="221"/>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История</w:t>
            </w:r>
          </w:p>
        </w:tc>
        <w:tc>
          <w:tcPr>
            <w:tcW w:w="830"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25</w:t>
            </w:r>
          </w:p>
        </w:tc>
        <w:tc>
          <w:tcPr>
            <w:tcW w:w="904"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11 </w:t>
            </w:r>
          </w:p>
        </w:tc>
        <w:tc>
          <w:tcPr>
            <w:tcW w:w="961"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13 </w:t>
            </w:r>
          </w:p>
        </w:tc>
        <w:tc>
          <w:tcPr>
            <w:tcW w:w="797"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0</w:t>
            </w:r>
          </w:p>
        </w:tc>
      </w:tr>
      <w:tr w:rsidR="00B03C26" w:rsidRPr="00433AFB" w:rsidTr="00B63CB1">
        <w:trPr>
          <w:trHeight w:val="126"/>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Испанский язык</w:t>
            </w:r>
          </w:p>
        </w:tc>
        <w:tc>
          <w:tcPr>
            <w:tcW w:w="830"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04"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61"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797"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r>
      <w:tr w:rsidR="00B03C26" w:rsidRPr="00433AFB" w:rsidTr="00B63CB1">
        <w:trPr>
          <w:trHeight w:val="171"/>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Итальянский язык</w:t>
            </w:r>
          </w:p>
        </w:tc>
        <w:tc>
          <w:tcPr>
            <w:tcW w:w="830"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04"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61"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797"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r>
      <w:tr w:rsidR="00B03C26" w:rsidRPr="00433AFB" w:rsidTr="00B63CB1">
        <w:trPr>
          <w:trHeight w:val="106"/>
        </w:trPr>
        <w:tc>
          <w:tcPr>
            <w:tcW w:w="1507" w:type="pct"/>
            <w:tcBorders>
              <w:top w:val="nil"/>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Китайский язык</w:t>
            </w:r>
          </w:p>
        </w:tc>
        <w:tc>
          <w:tcPr>
            <w:tcW w:w="830"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04"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61"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797" w:type="pct"/>
            <w:tcBorders>
              <w:top w:val="nil"/>
              <w:left w:val="nil"/>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r>
      <w:tr w:rsidR="00B03C26" w:rsidRPr="00433AFB" w:rsidTr="00B63CB1">
        <w:trPr>
          <w:trHeight w:val="195"/>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Литература</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26 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17 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13</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1 </w:t>
            </w:r>
          </w:p>
        </w:tc>
      </w:tr>
      <w:tr w:rsidR="00B03C26" w:rsidRPr="00433AFB" w:rsidTr="00B63CB1">
        <w:trPr>
          <w:trHeight w:val="158"/>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Математика</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30 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10 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11 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2 </w:t>
            </w:r>
          </w:p>
        </w:tc>
      </w:tr>
      <w:tr w:rsidR="00B03C26" w:rsidRPr="00433AFB" w:rsidTr="00B63CB1">
        <w:trPr>
          <w:trHeight w:val="203"/>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Немецкий язык</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r>
      <w:tr w:rsidR="00B03C26" w:rsidRPr="00433AFB" w:rsidTr="00B63CB1">
        <w:trPr>
          <w:trHeight w:val="152"/>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Обществознание</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25 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18 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6 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1 </w:t>
            </w:r>
          </w:p>
        </w:tc>
      </w:tr>
      <w:tr w:rsidR="00B03C26" w:rsidRPr="00433AFB" w:rsidTr="00646742">
        <w:trPr>
          <w:trHeight w:val="421"/>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Основы безопасности и жизнедеятельности</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20 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5 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1 </w:t>
            </w:r>
          </w:p>
        </w:tc>
      </w:tr>
      <w:tr w:rsidR="00B03C26" w:rsidRPr="00433AFB" w:rsidTr="00B63CB1">
        <w:trPr>
          <w:trHeight w:val="161"/>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Право</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20</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10 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5</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1 </w:t>
            </w:r>
          </w:p>
        </w:tc>
      </w:tr>
      <w:tr w:rsidR="00B03C26" w:rsidRPr="00433AFB" w:rsidTr="00B63CB1">
        <w:trPr>
          <w:trHeight w:val="194"/>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Русский язык</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24 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20 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15</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0 </w:t>
            </w:r>
          </w:p>
        </w:tc>
      </w:tr>
      <w:tr w:rsidR="00B03C26" w:rsidRPr="00433AFB" w:rsidTr="00B63CB1">
        <w:trPr>
          <w:trHeight w:val="155"/>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Технология</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17 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13 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5 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1 </w:t>
            </w:r>
          </w:p>
        </w:tc>
      </w:tr>
      <w:tr w:rsidR="00B03C26" w:rsidRPr="00433AFB" w:rsidTr="00B63CB1">
        <w:trPr>
          <w:trHeight w:val="202"/>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Физика</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20 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8 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4 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0 </w:t>
            </w:r>
          </w:p>
        </w:tc>
      </w:tr>
      <w:tr w:rsidR="00B03C26" w:rsidRPr="00433AFB" w:rsidTr="00B63CB1">
        <w:trPr>
          <w:trHeight w:val="234"/>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Физическая культура</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23</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13 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6</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4 </w:t>
            </w:r>
          </w:p>
        </w:tc>
      </w:tr>
      <w:tr w:rsidR="00B03C26" w:rsidRPr="00433AFB" w:rsidTr="00B63CB1">
        <w:trPr>
          <w:trHeight w:val="137"/>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Французский язык</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 </w:t>
            </w:r>
          </w:p>
        </w:tc>
      </w:tr>
      <w:tr w:rsidR="00B03C26" w:rsidRPr="00433AFB" w:rsidTr="00B63CB1">
        <w:trPr>
          <w:trHeight w:val="184"/>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Химия</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15 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5 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10 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0</w:t>
            </w:r>
          </w:p>
        </w:tc>
      </w:tr>
      <w:tr w:rsidR="00B03C26" w:rsidRPr="00433AFB" w:rsidTr="00B63CB1">
        <w:trPr>
          <w:trHeight w:val="87"/>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Экология</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10</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3 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4 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0 </w:t>
            </w:r>
          </w:p>
        </w:tc>
      </w:tr>
      <w:tr w:rsidR="00B03C26" w:rsidRPr="00433AFB" w:rsidTr="00B63CB1">
        <w:trPr>
          <w:trHeight w:val="134"/>
        </w:trPr>
        <w:tc>
          <w:tcPr>
            <w:tcW w:w="1507" w:type="pct"/>
            <w:tcBorders>
              <w:top w:val="single" w:sz="4" w:space="0" w:color="auto"/>
              <w:left w:val="single" w:sz="4" w:space="0" w:color="auto"/>
              <w:bottom w:val="single" w:sz="4" w:space="0" w:color="auto"/>
              <w:right w:val="single" w:sz="4" w:space="0" w:color="auto"/>
            </w:tcBorders>
            <w:shd w:val="clear" w:color="auto" w:fill="auto"/>
            <w:hideMark/>
          </w:tcPr>
          <w:p w:rsidR="00B03C26" w:rsidRPr="00433AFB" w:rsidRDefault="00B03C26" w:rsidP="00D549CF">
            <w:pPr>
              <w:spacing w:after="0" w:line="240" w:lineRule="auto"/>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Экономика</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10 </w:t>
            </w:r>
          </w:p>
        </w:tc>
        <w:tc>
          <w:tcPr>
            <w:tcW w:w="9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4 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8 </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C26" w:rsidRPr="00433AFB" w:rsidRDefault="00B03C26" w:rsidP="00D549CF">
            <w:pPr>
              <w:spacing w:after="0" w:line="240" w:lineRule="auto"/>
              <w:jc w:val="right"/>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6"/>
                <w:szCs w:val="16"/>
                <w:lang w:eastAsia="ru-RU"/>
              </w:rPr>
              <w:t>2 </w:t>
            </w:r>
          </w:p>
        </w:tc>
      </w:tr>
      <w:tr w:rsidR="00B03C26" w:rsidRPr="00433AFB" w:rsidTr="00B63CB1">
        <w:trPr>
          <w:trHeight w:val="321"/>
        </w:trPr>
        <w:tc>
          <w:tcPr>
            <w:tcW w:w="1507" w:type="pct"/>
            <w:tcBorders>
              <w:top w:val="single" w:sz="4" w:space="0" w:color="auto"/>
              <w:left w:val="single" w:sz="4" w:space="0" w:color="auto"/>
              <w:bottom w:val="single" w:sz="4" w:space="0" w:color="auto"/>
              <w:right w:val="single" w:sz="4" w:space="0" w:color="auto"/>
            </w:tcBorders>
            <w:shd w:val="clear" w:color="auto" w:fill="auto"/>
            <w:noWrap/>
            <w:hideMark/>
          </w:tcPr>
          <w:p w:rsidR="00B03C26" w:rsidRPr="00433AFB" w:rsidRDefault="00B03C26" w:rsidP="00D549CF">
            <w:pPr>
              <w:spacing w:after="0" w:line="240" w:lineRule="auto"/>
              <w:rPr>
                <w:rFonts w:ascii="Times New Roman" w:eastAsia="Times New Roman" w:hAnsi="Times New Roman" w:cs="Times New Roman"/>
                <w:b/>
                <w:bCs/>
                <w:sz w:val="16"/>
                <w:szCs w:val="16"/>
                <w:lang w:eastAsia="ru-RU"/>
              </w:rPr>
            </w:pPr>
            <w:r w:rsidRPr="00433AFB">
              <w:rPr>
                <w:rFonts w:ascii="Times New Roman" w:eastAsia="Times New Roman" w:hAnsi="Times New Roman" w:cs="Times New Roman"/>
                <w:b/>
                <w:bCs/>
                <w:sz w:val="16"/>
                <w:szCs w:val="16"/>
                <w:lang w:eastAsia="ru-RU"/>
              </w:rPr>
              <w:t>ВСЕГО</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r w:rsidRPr="00433AFB">
              <w:rPr>
                <w:rFonts w:ascii="Times New Roman" w:eastAsia="Times New Roman" w:hAnsi="Times New Roman" w:cs="Times New Roman"/>
                <w:b/>
                <w:bCs/>
                <w:sz w:val="16"/>
                <w:szCs w:val="16"/>
                <w:lang w:eastAsia="ru-RU"/>
              </w:rPr>
              <w:t>324</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r w:rsidRPr="00433AFB">
              <w:rPr>
                <w:rFonts w:ascii="Times New Roman" w:eastAsia="Times New Roman" w:hAnsi="Times New Roman" w:cs="Times New Roman"/>
                <w:b/>
                <w:bCs/>
                <w:sz w:val="16"/>
                <w:szCs w:val="16"/>
                <w:lang w:eastAsia="ru-RU"/>
              </w:rPr>
              <w:t>168</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r w:rsidRPr="00433AFB">
              <w:rPr>
                <w:rFonts w:ascii="Times New Roman" w:eastAsia="Times New Roman" w:hAnsi="Times New Roman" w:cs="Times New Roman"/>
                <w:b/>
                <w:bCs/>
                <w:sz w:val="16"/>
                <w:szCs w:val="16"/>
                <w:lang w:eastAsia="ru-RU"/>
              </w:rPr>
              <w:t>123</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r w:rsidRPr="00433AFB">
              <w:rPr>
                <w:rFonts w:ascii="Times New Roman" w:eastAsia="Times New Roman" w:hAnsi="Times New Roman" w:cs="Times New Roman"/>
                <w:b/>
                <w:bCs/>
                <w:sz w:val="16"/>
                <w:szCs w:val="16"/>
                <w:lang w:eastAsia="ru-RU"/>
              </w:rPr>
              <w:t>20</w:t>
            </w:r>
          </w:p>
        </w:tc>
      </w:tr>
      <w:tr w:rsidR="00B03C26" w:rsidRPr="00433AFB" w:rsidTr="00B03C26">
        <w:trPr>
          <w:trHeight w:val="84"/>
        </w:trPr>
        <w:tc>
          <w:tcPr>
            <w:tcW w:w="1507" w:type="pct"/>
            <w:tcBorders>
              <w:top w:val="single" w:sz="4" w:space="0" w:color="auto"/>
              <w:left w:val="single" w:sz="4" w:space="0" w:color="auto"/>
              <w:bottom w:val="single" w:sz="4" w:space="0" w:color="auto"/>
              <w:right w:val="single" w:sz="4" w:space="0" w:color="auto"/>
            </w:tcBorders>
            <w:shd w:val="clear" w:color="auto" w:fill="auto"/>
            <w:noWrap/>
          </w:tcPr>
          <w:p w:rsidR="00B03C26" w:rsidRPr="00433AFB" w:rsidRDefault="00B03C26" w:rsidP="00D549CF">
            <w:pPr>
              <w:spacing w:after="0" w:line="240" w:lineRule="auto"/>
              <w:rPr>
                <w:rFonts w:ascii="Times New Roman" w:eastAsia="Times New Roman" w:hAnsi="Times New Roman" w:cs="Times New Roman"/>
                <w:b/>
                <w:bCs/>
                <w:sz w:val="16"/>
                <w:szCs w:val="16"/>
                <w:lang w:eastAsia="ru-RU"/>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B03C26" w:rsidRPr="00433AFB" w:rsidRDefault="00B03C26" w:rsidP="00D549CF">
            <w:pPr>
              <w:spacing w:after="0" w:line="240" w:lineRule="auto"/>
              <w:jc w:val="right"/>
              <w:rPr>
                <w:rFonts w:ascii="Times New Roman" w:eastAsia="Times New Roman" w:hAnsi="Times New Roman" w:cs="Times New Roman"/>
                <w:b/>
                <w:bCs/>
                <w:sz w:val="16"/>
                <w:szCs w:val="16"/>
                <w:lang w:eastAsia="ru-RU"/>
              </w:rPr>
            </w:pPr>
          </w:p>
        </w:tc>
      </w:tr>
    </w:tbl>
    <w:p w:rsidR="00B03C26" w:rsidRPr="00433AFB" w:rsidRDefault="00B03C26" w:rsidP="00D549CF">
      <w:pPr>
        <w:spacing w:after="0" w:line="240" w:lineRule="auto"/>
        <w:jc w:val="both"/>
        <w:rPr>
          <w:rFonts w:ascii="Times New Roman" w:eastAsia="Times New Roman" w:hAnsi="Times New Roman" w:cs="Times New Roman"/>
          <w:sz w:val="18"/>
          <w:szCs w:val="18"/>
          <w:lang w:eastAsia="ru-RU"/>
        </w:rPr>
      </w:pPr>
    </w:p>
    <w:p w:rsidR="00B03C26" w:rsidRPr="00433AFB" w:rsidRDefault="00B03C26" w:rsidP="00D549CF">
      <w:pPr>
        <w:spacing w:after="0" w:line="240" w:lineRule="auto"/>
        <w:jc w:val="both"/>
        <w:rPr>
          <w:rFonts w:ascii="Times New Roman" w:eastAsia="Times New Roman" w:hAnsi="Times New Roman" w:cs="Times New Roman"/>
          <w:spacing w:val="4"/>
          <w:sz w:val="18"/>
          <w:szCs w:val="18"/>
          <w:lang w:eastAsia="ru-RU"/>
        </w:rPr>
      </w:pPr>
      <w:r w:rsidRPr="00433AFB">
        <w:rPr>
          <w:rFonts w:ascii="Times New Roman" w:eastAsia="Times New Roman" w:hAnsi="Times New Roman" w:cs="Times New Roman"/>
          <w:sz w:val="18"/>
          <w:szCs w:val="18"/>
          <w:lang w:eastAsia="ru-RU"/>
        </w:rPr>
        <w:t xml:space="preserve">  Занятия направлены</w:t>
      </w:r>
      <w:r w:rsidRPr="00433AFB">
        <w:rPr>
          <w:rFonts w:ascii="Times New Roman" w:eastAsia="Times New Roman" w:hAnsi="Times New Roman" w:cs="Times New Roman"/>
          <w:spacing w:val="4"/>
          <w:sz w:val="18"/>
          <w:szCs w:val="18"/>
          <w:lang w:eastAsia="ru-RU"/>
        </w:rPr>
        <w:t xml:space="preserve"> на формирование и развитие логического мышления пространственного воображения в оптимальные сроки, расширение кругозора, развитие памяти, внимания, творческого воображения.</w:t>
      </w:r>
    </w:p>
    <w:p w:rsidR="00B03C26" w:rsidRPr="00433AFB" w:rsidRDefault="00B03C26" w:rsidP="00D549CF">
      <w:pPr>
        <w:spacing w:after="0" w:line="240" w:lineRule="auto"/>
        <w:jc w:val="both"/>
        <w:rPr>
          <w:rFonts w:ascii="Times New Roman" w:eastAsia="Times New Roman" w:hAnsi="Times New Roman" w:cs="Times New Roman"/>
          <w:spacing w:val="4"/>
          <w:sz w:val="18"/>
          <w:szCs w:val="18"/>
          <w:lang w:eastAsia="ru-RU"/>
        </w:rPr>
      </w:pPr>
    </w:p>
    <w:p w:rsidR="00B03C26" w:rsidRPr="00433AFB" w:rsidRDefault="00B03C26" w:rsidP="00D549CF">
      <w:pPr>
        <w:spacing w:after="0" w:line="240" w:lineRule="auto"/>
        <w:jc w:val="both"/>
        <w:rPr>
          <w:rFonts w:ascii="Times New Roman" w:eastAsia="Times New Roman" w:hAnsi="Times New Roman" w:cs="Times New Roman"/>
          <w:spacing w:val="4"/>
          <w:sz w:val="18"/>
          <w:szCs w:val="18"/>
          <w:lang w:eastAsia="ru-RU"/>
        </w:rPr>
      </w:pPr>
      <w:r w:rsidRPr="00433AFB">
        <w:rPr>
          <w:rFonts w:ascii="Times New Roman" w:eastAsia="Times New Roman" w:hAnsi="Times New Roman" w:cs="Times New Roman"/>
          <w:spacing w:val="4"/>
          <w:sz w:val="18"/>
          <w:szCs w:val="18"/>
          <w:lang w:eastAsia="ru-RU"/>
        </w:rPr>
        <w:t xml:space="preserve">Вожатая Габибуллаева Л.М. проводит кружковую работу с детьми на тему «Юный инспектор движения», основным направлением является выработка навыков поведения на улице, дороге, пропаганда безопасности движения. </w:t>
      </w:r>
    </w:p>
    <w:p w:rsidR="00B03C26" w:rsidRPr="00433AFB" w:rsidRDefault="00B03C26" w:rsidP="00D549CF">
      <w:pPr>
        <w:spacing w:after="0" w:line="240" w:lineRule="auto"/>
        <w:jc w:val="both"/>
        <w:rPr>
          <w:rFonts w:ascii="Times New Roman" w:eastAsia="Times New Roman" w:hAnsi="Times New Roman" w:cs="Times New Roman"/>
          <w:spacing w:val="4"/>
          <w:sz w:val="18"/>
          <w:szCs w:val="18"/>
          <w:lang w:eastAsia="ru-RU"/>
        </w:rPr>
      </w:pPr>
      <w:r w:rsidRPr="00433AFB">
        <w:rPr>
          <w:rFonts w:ascii="Times New Roman" w:eastAsia="Times New Roman" w:hAnsi="Times New Roman" w:cs="Times New Roman"/>
          <w:spacing w:val="4"/>
          <w:sz w:val="18"/>
          <w:szCs w:val="18"/>
          <w:lang w:eastAsia="ru-RU"/>
        </w:rPr>
        <w:t xml:space="preserve">Социальный педагог Махтаев И.Ш. с интузиазмом ведет работу по подготовке учащихся к военно-патриотической игре «Зарница». По итогам игры школа получила призовое место в республике.             </w:t>
      </w:r>
    </w:p>
    <w:p w:rsidR="00B03C26" w:rsidRPr="00433AFB" w:rsidRDefault="00B03C26" w:rsidP="00D549CF">
      <w:pPr>
        <w:shd w:val="clear" w:color="auto" w:fill="FFFFFF"/>
        <w:spacing w:after="0" w:line="240" w:lineRule="auto"/>
        <w:ind w:firstLine="567"/>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В итоге, в связи с профессионализмом руководителей кружков и высокой мотивацией детей, наблюдается стабильная посещаемость.</w:t>
      </w:r>
    </w:p>
    <w:p w:rsidR="00B03C26" w:rsidRPr="00433AFB" w:rsidRDefault="00B03C26" w:rsidP="00D549CF">
      <w:pPr>
        <w:shd w:val="clear" w:color="auto" w:fill="FFFFFF"/>
        <w:spacing w:after="0" w:line="240" w:lineRule="auto"/>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 </w:t>
      </w:r>
      <w:r w:rsidRPr="00433AFB">
        <w:rPr>
          <w:rFonts w:ascii="Times New Roman" w:eastAsia="Times New Roman" w:hAnsi="Times New Roman" w:cs="Times New Roman"/>
          <w:bCs/>
          <w:iCs/>
          <w:color w:val="000000" w:themeColor="text1"/>
          <w:sz w:val="18"/>
          <w:szCs w:val="18"/>
          <w:shd w:val="clear" w:color="auto" w:fill="FFFFFF" w:themeFill="background1"/>
          <w:lang w:eastAsia="ru-RU"/>
        </w:rPr>
        <w:t>Среднемесячная посещаемость кружков учащимися – 97 %.</w:t>
      </w:r>
      <w:r w:rsidRPr="00433AFB">
        <w:rPr>
          <w:rFonts w:ascii="Times New Roman" w:eastAsia="Times New Roman" w:hAnsi="Times New Roman" w:cs="Times New Roman"/>
          <w:iCs/>
          <w:color w:val="000000" w:themeColor="text1"/>
          <w:sz w:val="18"/>
          <w:szCs w:val="18"/>
          <w:shd w:val="clear" w:color="auto" w:fill="FFFFCC"/>
          <w:lang w:eastAsia="ru-RU"/>
        </w:rPr>
        <w:t xml:space="preserve"> </w:t>
      </w:r>
    </w:p>
    <w:p w:rsidR="00B03C26" w:rsidRPr="00433AFB" w:rsidRDefault="00B03C26" w:rsidP="00D549CF">
      <w:pPr>
        <w:shd w:val="clear" w:color="auto" w:fill="FFFFFF" w:themeFill="background1"/>
        <w:spacing w:after="0" w:line="240" w:lineRule="auto"/>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iCs/>
          <w:color w:val="000000" w:themeColor="text1"/>
          <w:sz w:val="18"/>
          <w:szCs w:val="18"/>
          <w:shd w:val="clear" w:color="auto" w:fill="FFFFFF" w:themeFill="background1"/>
          <w:lang w:eastAsia="ru-RU"/>
        </w:rPr>
        <w:t>Целью</w:t>
      </w:r>
      <w:r w:rsidRPr="00433AFB">
        <w:rPr>
          <w:rFonts w:ascii="Times New Roman" w:eastAsia="Times New Roman" w:hAnsi="Times New Roman" w:cs="Times New Roman"/>
          <w:color w:val="000000" w:themeColor="text1"/>
          <w:sz w:val="18"/>
          <w:szCs w:val="18"/>
          <w:lang w:eastAsia="ru-RU"/>
        </w:rPr>
        <w:t xml:space="preserve"> функционирования системы дополнительного образования в следующем году является продолжение развития существующих направлений данной системы. </w:t>
      </w:r>
    </w:p>
    <w:p w:rsidR="00B03C26" w:rsidRPr="00433AFB" w:rsidRDefault="00B03C26" w:rsidP="00D549CF">
      <w:pPr>
        <w:spacing w:after="0" w:line="240" w:lineRule="auto"/>
        <w:rPr>
          <w:rFonts w:ascii="Times New Roman" w:eastAsia="Times New Roman" w:hAnsi="Times New Roman" w:cs="Times New Roman"/>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Создать условия для реализации личности ребенка – задача не только руководителей кружков, но и </w:t>
      </w:r>
      <w:r w:rsidRPr="00433AFB">
        <w:rPr>
          <w:rFonts w:ascii="Times New Roman" w:eastAsia="Times New Roman" w:hAnsi="Times New Roman" w:cs="Times New Roman"/>
          <w:bCs/>
          <w:iCs/>
          <w:color w:val="000000" w:themeColor="text1"/>
          <w:sz w:val="18"/>
          <w:szCs w:val="18"/>
          <w:shd w:val="clear" w:color="auto" w:fill="FFFFFF" w:themeFill="background1"/>
          <w:lang w:eastAsia="ru-RU"/>
        </w:rPr>
        <w:t>классных руководителей</w:t>
      </w:r>
      <w:r w:rsidRPr="00433AFB">
        <w:rPr>
          <w:rFonts w:ascii="Times New Roman" w:eastAsia="Times New Roman" w:hAnsi="Times New Roman" w:cs="Times New Roman"/>
          <w:i/>
          <w:color w:val="000000" w:themeColor="text1"/>
          <w:sz w:val="18"/>
          <w:szCs w:val="18"/>
          <w:shd w:val="clear" w:color="auto" w:fill="FFFFFF" w:themeFill="background1"/>
          <w:lang w:eastAsia="ru-RU"/>
        </w:rPr>
        <w:t>,</w:t>
      </w:r>
      <w:r w:rsidRPr="00433AFB">
        <w:rPr>
          <w:rFonts w:ascii="Times New Roman" w:eastAsia="Times New Roman" w:hAnsi="Times New Roman" w:cs="Times New Roman"/>
          <w:color w:val="000000" w:themeColor="text1"/>
          <w:sz w:val="18"/>
          <w:szCs w:val="18"/>
          <w:lang w:eastAsia="ru-RU"/>
        </w:rPr>
        <w:t xml:space="preserve"> которые занимались диагностикой интересов школьников и вовлечением детей в кружковую работу. Положительный опыт работы в этом направлении можно отметить у следующих классных руководителей: Магадовой М.Г., Абакаровой Р.А., Алиевой П.Р., Курбановой А.И.</w:t>
      </w:r>
    </w:p>
    <w:p w:rsidR="00B03C26" w:rsidRPr="00433AFB" w:rsidRDefault="00B03C26" w:rsidP="00D549CF">
      <w:pPr>
        <w:spacing w:after="0" w:line="240" w:lineRule="auto"/>
        <w:rPr>
          <w:rFonts w:ascii="Arial" w:eastAsia="Times New Roman" w:hAnsi="Arial" w:cs="Arial"/>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 xml:space="preserve"> Также следует отметить, что все учащиеся из неблагополучных, малоимущих и многодетных семей вовлечены в кружки.</w:t>
      </w:r>
    </w:p>
    <w:p w:rsidR="00B03C26" w:rsidRPr="00433AFB" w:rsidRDefault="00B03C26" w:rsidP="00D549CF">
      <w:pPr>
        <w:spacing w:after="0" w:line="240" w:lineRule="auto"/>
        <w:ind w:firstLine="709"/>
        <w:rPr>
          <w:rFonts w:ascii="Arial" w:eastAsia="Times New Roman" w:hAnsi="Arial" w:cs="Arial"/>
          <w:color w:val="000000" w:themeColor="text1"/>
          <w:sz w:val="18"/>
          <w:szCs w:val="18"/>
          <w:lang w:eastAsia="ru-RU"/>
        </w:rPr>
      </w:pPr>
      <w:r w:rsidRPr="00433AFB">
        <w:rPr>
          <w:rFonts w:ascii="Times New Roman" w:eastAsia="Times New Roman" w:hAnsi="Times New Roman" w:cs="Times New Roman"/>
          <w:color w:val="000000" w:themeColor="text1"/>
          <w:sz w:val="18"/>
          <w:szCs w:val="18"/>
          <w:lang w:eastAsia="ru-RU"/>
        </w:rPr>
        <w:t>Анализ и изучение работы кружков направлен на реализацию общешкольных и социально значимых задач, справедливые и разумные требования предъявляются и принимаются большинством учащихся, учащихся школы посещают кружки и секции, умеют распределить между собой работу, стремятся к общению в свободное время. Благодаря общим целям и задачам в работе классных руководителей, наладилась стабильная работа по классам.</w:t>
      </w:r>
    </w:p>
    <w:p w:rsidR="004408CF" w:rsidRPr="00433AFB" w:rsidRDefault="00433AFB" w:rsidP="00133AC7">
      <w:pPr>
        <w:shd w:val="clear" w:color="auto" w:fill="FFFFFF"/>
        <w:spacing w:after="0" w:line="240" w:lineRule="auto"/>
        <w:ind w:firstLine="567"/>
        <w:contextualSpacing/>
        <w:textAlignment w:val="baseline"/>
        <w:rPr>
          <w:rFonts w:ascii="Times New Roman" w:eastAsia="Times New Roman" w:hAnsi="Times New Roman" w:cs="Times New Roman"/>
          <w:b/>
          <w:bCs/>
          <w:color w:val="FF0000"/>
          <w:sz w:val="18"/>
          <w:szCs w:val="18"/>
          <w:lang w:eastAsia="ru-RU"/>
        </w:rPr>
      </w:pPr>
      <w:r>
        <w:rPr>
          <w:rFonts w:ascii="Times New Roman" w:eastAsia="Times New Roman" w:hAnsi="Times New Roman" w:cs="Times New Roman"/>
          <w:b/>
          <w:bCs/>
          <w:sz w:val="18"/>
          <w:szCs w:val="18"/>
          <w:lang w:eastAsia="ru-RU"/>
        </w:rPr>
        <w:lastRenderedPageBreak/>
        <w:t>4.3.</w:t>
      </w:r>
      <w:r w:rsidR="004408CF" w:rsidRPr="00433AFB">
        <w:rPr>
          <w:rFonts w:ascii="Times New Roman" w:eastAsia="Times New Roman" w:hAnsi="Times New Roman" w:cs="Times New Roman"/>
          <w:b/>
          <w:bCs/>
          <w:sz w:val="18"/>
          <w:szCs w:val="18"/>
          <w:lang w:eastAsia="ru-RU"/>
        </w:rPr>
        <w:t xml:space="preserve"> </w:t>
      </w:r>
      <w:r w:rsidR="004408CF" w:rsidRPr="00433AFB">
        <w:rPr>
          <w:rFonts w:ascii="Times New Roman" w:eastAsia="Times New Roman" w:hAnsi="Times New Roman" w:cs="Times New Roman"/>
          <w:b/>
          <w:bCs/>
          <w:color w:val="FF0000"/>
          <w:sz w:val="18"/>
          <w:szCs w:val="18"/>
          <w:lang w:eastAsia="ru-RU"/>
        </w:rPr>
        <w:t>Организация дежурства по школе.</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Цель: анализ и эффективность уровня организации дежурства по школе</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Исполнитель: Заместитель директора по ВР Магомедова А.Т.</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Метод: наблюдение</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Целью организации дежурства является обеспечение условий для безопасной деятельности школы, включающих в себя:</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нормальное и безопасное функционирование здания, оборудова</w:t>
      </w:r>
      <w:r w:rsidRPr="00433AFB">
        <w:rPr>
          <w:rFonts w:ascii="Times New Roman" w:eastAsia="Times New Roman" w:hAnsi="Times New Roman" w:cs="Times New Roman"/>
          <w:sz w:val="18"/>
          <w:szCs w:val="18"/>
          <w:lang w:eastAsia="ru-RU"/>
        </w:rPr>
        <w:softHyphen/>
        <w:t>ния тепловых, электрических, водоканализационных сетей, теле</w:t>
      </w:r>
      <w:r w:rsidRPr="00433AFB">
        <w:rPr>
          <w:rFonts w:ascii="Times New Roman" w:eastAsia="Times New Roman" w:hAnsi="Times New Roman" w:cs="Times New Roman"/>
          <w:sz w:val="18"/>
          <w:szCs w:val="18"/>
          <w:lang w:eastAsia="ru-RU"/>
        </w:rPr>
        <w:softHyphen/>
        <w:t>фонной связи, системы экстренного вызова;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поддержание удовлетворительного санитарно — гигиенического состояния помещений и прилегающих территорий;</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соблюдение правил внутреннего трудового распорядка и правил поведения всеми участниками образовательного процесса;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сохранность имущества школы и личных вещей участников образовательного процесса;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отсутствие в школе посторонних лиц и подозрительных предметов;</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оперативное реагирование и принятие соответствующих мер в случае возникновения чрезвычайных ситуаций.</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Организация дежурства способствует развитию культуры взаимоотношений и чувства ответственности за поддержание уклада жизни школьного коллектива.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Любой человек, пришедший в школу, будь то работающий в ней учитель, классный руководитель, ученик или родитель, будет встречен, в первую очередь, дежурным администратором и учащимися-представителями де</w:t>
      </w:r>
      <w:r w:rsidRPr="00433AFB">
        <w:rPr>
          <w:rFonts w:ascii="Times New Roman" w:eastAsia="Times New Roman" w:hAnsi="Times New Roman" w:cs="Times New Roman"/>
          <w:sz w:val="18"/>
          <w:szCs w:val="18"/>
          <w:lang w:eastAsia="ru-RU"/>
        </w:rPr>
        <w:softHyphen/>
        <w:t>журного класса. От того, как организовано это дежурство, зависит настроение детей, впечатление о школе и весь дальнейший учебный день.</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Дежурство педагогических работников в школе осуществляется в соответствии с графиком, составленным заместителем директора по ВР Магомедовой А.Т. и утвержденным  директором школы Махтаевой З.О. Дежурство распределено по всему фойе и коридорам школы, предусмотрено в столовой и около раздевалок.</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Дежурные классы были назначены заместителем директора по ВР согласно графику дежурства.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Дежурный класс — это структурное подразделение внутришкольной системы управления воспитательным процессом. В случае, когда у дежурно</w:t>
      </w:r>
      <w:r w:rsidRPr="00433AFB">
        <w:rPr>
          <w:rFonts w:ascii="Times New Roman" w:eastAsia="Times New Roman" w:hAnsi="Times New Roman" w:cs="Times New Roman"/>
          <w:sz w:val="18"/>
          <w:szCs w:val="18"/>
          <w:lang w:eastAsia="ru-RU"/>
        </w:rPr>
        <w:softHyphen/>
        <w:t>го класса занятия заканчиваются раньше, чем у других, дежурство по школе возлагается на старшего дежурного, дежурного классного руководителя и дежурного администратора.</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Обязанностями учащихся дежурного класса являлось:</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забота о санитарном состоянии школы и соблюдении учащимися норм этического поведения.</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обеспечение связи между педагогическим и ученическим кол</w:t>
      </w:r>
      <w:r w:rsidRPr="00433AFB">
        <w:rPr>
          <w:rFonts w:ascii="Times New Roman" w:eastAsia="Times New Roman" w:hAnsi="Times New Roman" w:cs="Times New Roman"/>
          <w:sz w:val="18"/>
          <w:szCs w:val="18"/>
          <w:lang w:eastAsia="ru-RU"/>
        </w:rPr>
        <w:softHyphen/>
        <w:t>лективом, посетителями школы для решения текущих вопросов.</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Дежурные учителя и ученики  приходили в школу не позднее 7 ч 30 мин. Утром и на переменах находились на постах и добросовестно вы</w:t>
      </w:r>
      <w:r w:rsidRPr="00433AFB">
        <w:rPr>
          <w:rFonts w:ascii="Times New Roman" w:eastAsia="Times New Roman" w:hAnsi="Times New Roman" w:cs="Times New Roman"/>
          <w:sz w:val="18"/>
          <w:szCs w:val="18"/>
          <w:lang w:eastAsia="ru-RU"/>
        </w:rPr>
        <w:softHyphen/>
        <w:t>полняли свои обязанности.</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Кроме того, ежедневно дежурным учащимся делался обход всех классных коллективов для заполнения журнала учета посещения.</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На переменах было организованно дежурство на постах. Здесь дежурные следили:</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за чистотой и порядком;</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останавливали бегающих детей;</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следили за тем, чтобы школьники не применяли физическую силу для решения споров, не употребляли непристойные выражения;</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Еженедельно в школе проводились следующие рейды:</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по проверке сменной обуви;</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наличию школьной формы;</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i/>
          <w:color w:val="FF0000"/>
          <w:sz w:val="18"/>
          <w:szCs w:val="18"/>
          <w:u w:val="single"/>
          <w:lang w:eastAsia="ar-SA"/>
        </w:rPr>
      </w:pPr>
      <w:r w:rsidRPr="00433AFB">
        <w:rPr>
          <w:rFonts w:ascii="Times New Roman" w:eastAsia="Times New Roman" w:hAnsi="Times New Roman" w:cs="Times New Roman"/>
          <w:b/>
          <w:i/>
          <w:color w:val="FF0000"/>
          <w:sz w:val="18"/>
          <w:szCs w:val="18"/>
          <w:u w:val="single"/>
          <w:lang w:eastAsia="ar-SA"/>
        </w:rPr>
        <w:t>Выводы и рекомендации: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bCs/>
          <w:sz w:val="18"/>
          <w:szCs w:val="18"/>
          <w:lang w:eastAsia="ar-SA"/>
        </w:rPr>
      </w:pPr>
      <w:r w:rsidRPr="00433AFB">
        <w:rPr>
          <w:rFonts w:ascii="Times New Roman" w:eastAsia="Times New Roman" w:hAnsi="Times New Roman" w:cs="Times New Roman"/>
          <w:bCs/>
          <w:sz w:val="18"/>
          <w:szCs w:val="18"/>
          <w:lang w:eastAsia="ar-SA"/>
        </w:rPr>
        <w:t xml:space="preserve">Сделала следующие </w:t>
      </w:r>
      <w:r w:rsidRPr="00433AFB">
        <w:rPr>
          <w:rFonts w:ascii="Times New Roman" w:eastAsia="Times New Roman" w:hAnsi="Times New Roman" w:cs="Times New Roman"/>
          <w:b/>
          <w:bCs/>
          <w:sz w:val="18"/>
          <w:szCs w:val="18"/>
          <w:lang w:eastAsia="ar-SA"/>
        </w:rPr>
        <w:t>выводы и рекомендации: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Cs/>
          <w:sz w:val="18"/>
          <w:szCs w:val="18"/>
          <w:lang w:eastAsia="ar-SA"/>
        </w:rPr>
      </w:pPr>
      <w:r w:rsidRPr="00433AFB">
        <w:rPr>
          <w:rFonts w:ascii="Times New Roman" w:eastAsia="Times New Roman" w:hAnsi="Times New Roman" w:cs="Times New Roman"/>
          <w:bCs/>
          <w:sz w:val="18"/>
          <w:szCs w:val="18"/>
          <w:lang w:eastAsia="ar-SA"/>
        </w:rPr>
        <w:t xml:space="preserve">    1. Что все классные руководители сдали вовремя отчеты воспитательной работы за 3 четверть. В отчете особое внимание уделяется работа с учащимися, родителями, шефской работе.</w:t>
      </w:r>
    </w:p>
    <w:p w:rsidR="004408CF" w:rsidRPr="00433AFB" w:rsidRDefault="004408CF" w:rsidP="00D549CF">
      <w:pPr>
        <w:widowControl w:val="0"/>
        <w:overflowPunct w:val="0"/>
        <w:autoSpaceDE w:val="0"/>
        <w:autoSpaceDN w:val="0"/>
        <w:adjustRightInd w:val="0"/>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На протяжении всей  четверти  проводились различные воспитательные мероприятия:  классные часы,  беседы, тестирования, диагностика, родительские собрания, игры, конкурсы, викторины, вечера, диспуты, соревнования и др.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Направленные на развитие и сохранение традиций школы,  как эффективное средство развития самостоятельной творческой деятельности воспитанников, их инициативы, организаторские способности, ответственность, средство сплочение коллектива.</w:t>
      </w:r>
    </w:p>
    <w:p w:rsidR="004408CF" w:rsidRPr="00433AFB" w:rsidRDefault="004408CF" w:rsidP="00D549CF">
      <w:pPr>
        <w:widowControl w:val="0"/>
        <w:overflowPunct w:val="0"/>
        <w:autoSpaceDE w:val="0"/>
        <w:autoSpaceDN w:val="0"/>
        <w:adjustRightInd w:val="0"/>
        <w:spacing w:after="0" w:line="240" w:lineRule="auto"/>
        <w:ind w:firstLine="567"/>
        <w:contextualSpacing/>
        <w:textAlignment w:val="baseline"/>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sz w:val="18"/>
          <w:szCs w:val="18"/>
          <w:lang w:eastAsia="ru-RU"/>
        </w:rPr>
        <w:t xml:space="preserve">2. Продолжить  деятельность по духовному и нравственному  развитию воспитанников, формирование у них воспитанности и уважение к старшим.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 Принять к сведению деятельность ученического самоуправления в классах.</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sz w:val="18"/>
          <w:szCs w:val="18"/>
          <w:lang w:eastAsia="ar-SA"/>
        </w:rPr>
        <w:t>4. К руководителям кружков по заполнению кружковых журналов</w:t>
      </w:r>
      <w:r w:rsidRPr="00433AFB">
        <w:rPr>
          <w:rFonts w:ascii="Times New Roman" w:eastAsia="Times New Roman" w:hAnsi="Times New Roman" w:cs="Times New Roman"/>
          <w:b/>
          <w:sz w:val="18"/>
          <w:szCs w:val="18"/>
          <w:lang w:eastAsia="ar-SA"/>
        </w:rPr>
        <w:t>:</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1. Признать работу всех руководителей кружков школы удовлетворительной.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2. Администрации школы и классным руководителям продолжить помогать и поддерживать все проводимые кружковые занятия.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 Принимать участие в районных, республиканских конкурсах.</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 Работой кружков охватывать «трудных» детей.</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b/>
          <w:i/>
          <w:sz w:val="18"/>
          <w:szCs w:val="18"/>
          <w:lang w:eastAsia="ru-RU"/>
        </w:rPr>
      </w:pPr>
      <w:r w:rsidRPr="00433AFB">
        <w:rPr>
          <w:rFonts w:ascii="Times New Roman" w:eastAsia="Times New Roman" w:hAnsi="Times New Roman" w:cs="Times New Roman"/>
          <w:b/>
          <w:i/>
          <w:sz w:val="18"/>
          <w:szCs w:val="18"/>
          <w:lang w:eastAsia="ru-RU"/>
        </w:rPr>
        <w:t>Рекомендации к внешнему виду учеников:</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 Усилить контроль за внешним видом учеников, а так же предусмотреть обязательное наличие отличительного знака школы — эмблемы, дежурным — обязательно наличие повязки дежурного.</w:t>
      </w:r>
    </w:p>
    <w:p w:rsidR="004408CF" w:rsidRPr="00433AFB" w:rsidRDefault="004408CF" w:rsidP="00D549CF">
      <w:pPr>
        <w:shd w:val="clear" w:color="auto" w:fill="FFFFFF"/>
        <w:spacing w:after="0" w:line="240" w:lineRule="auto"/>
        <w:ind w:firstLine="567"/>
        <w:contextualSpacing/>
        <w:textAlignment w:val="baseline"/>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 Провести беседы с родителями о требованиях к внешнему виду учени</w:t>
      </w:r>
      <w:r w:rsidRPr="00433AFB">
        <w:rPr>
          <w:rFonts w:ascii="Times New Roman" w:eastAsia="Times New Roman" w:hAnsi="Times New Roman" w:cs="Times New Roman"/>
          <w:sz w:val="18"/>
          <w:szCs w:val="18"/>
          <w:lang w:eastAsia="ru-RU"/>
        </w:rPr>
        <w:softHyphen/>
        <w:t>ка и заполнению школьного дневника.</w:t>
      </w:r>
    </w:p>
    <w:p w:rsidR="004408CF" w:rsidRPr="00433AFB" w:rsidRDefault="004408CF" w:rsidP="00D549CF">
      <w:pPr>
        <w:shd w:val="clear" w:color="auto" w:fill="FFFFFF"/>
        <w:suppressAutoHyphens/>
        <w:spacing w:after="0" w:line="240" w:lineRule="auto"/>
        <w:ind w:firstLine="567"/>
        <w:contextualSpacing/>
        <w:jc w:val="center"/>
        <w:rPr>
          <w:rFonts w:ascii="Times New Roman" w:eastAsia="Times New Roman" w:hAnsi="Times New Roman" w:cs="Times New Roman"/>
          <w:b/>
          <w:color w:val="FF0000"/>
          <w:sz w:val="18"/>
          <w:szCs w:val="18"/>
          <w:lang w:eastAsia="ru-RU"/>
        </w:rPr>
      </w:pPr>
      <w:r w:rsidRPr="00433AFB">
        <w:rPr>
          <w:rFonts w:ascii="Times New Roman" w:eastAsia="Times New Roman" w:hAnsi="Times New Roman" w:cs="Times New Roman"/>
          <w:b/>
          <w:color w:val="FF0000"/>
          <w:sz w:val="18"/>
          <w:szCs w:val="18"/>
          <w:lang w:eastAsia="ru-RU"/>
        </w:rPr>
        <w:t>Справка по итогам  смотра классных уголков</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Предмет изучения</w:t>
      </w:r>
      <w:r w:rsidRPr="00433AFB">
        <w:rPr>
          <w:rFonts w:ascii="Times New Roman" w:eastAsia="Times New Roman" w:hAnsi="Times New Roman" w:cs="Times New Roman"/>
          <w:color w:val="000000"/>
          <w:sz w:val="18"/>
          <w:szCs w:val="18"/>
          <w:lang w:eastAsia="ru-RU"/>
        </w:rPr>
        <w:t>: классные уголки  коллективов 1-4,5-11 классов</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Тема проверки</w:t>
      </w:r>
      <w:r w:rsidRPr="00433AFB">
        <w:rPr>
          <w:rFonts w:ascii="Times New Roman" w:eastAsia="Times New Roman" w:hAnsi="Times New Roman" w:cs="Times New Roman"/>
          <w:color w:val="000000"/>
          <w:sz w:val="18"/>
          <w:szCs w:val="18"/>
          <w:lang w:eastAsia="ru-RU"/>
        </w:rPr>
        <w:t>: Контроль   состояния  информационного пространства в классе и развития ученического самоуправления.</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Цель проверки</w:t>
      </w:r>
      <w:r w:rsidRPr="00433AFB">
        <w:rPr>
          <w:rFonts w:ascii="Times New Roman" w:eastAsia="Times New Roman" w:hAnsi="Times New Roman" w:cs="Times New Roman"/>
          <w:color w:val="000000"/>
          <w:sz w:val="18"/>
          <w:szCs w:val="18"/>
          <w:lang w:eastAsia="ru-RU"/>
        </w:rPr>
        <w:t xml:space="preserve">: </w:t>
      </w:r>
      <w:r w:rsidRPr="00433AFB">
        <w:rPr>
          <w:rFonts w:ascii="Times New Roman" w:eastAsia="Times New Roman" w:hAnsi="Times New Roman" w:cs="Times New Roman"/>
          <w:sz w:val="18"/>
          <w:szCs w:val="18"/>
          <w:shd w:val="clear" w:color="auto" w:fill="FFFFFF"/>
          <w:lang w:eastAsia="ar-SA"/>
        </w:rPr>
        <w:t>Оценить качество и полноту оформления классных уголков</w:t>
      </w:r>
      <w:r w:rsidRPr="00433AFB">
        <w:rPr>
          <w:rFonts w:ascii="Times New Roman" w:eastAsia="Times New Roman" w:hAnsi="Times New Roman" w:cs="Times New Roman"/>
          <w:color w:val="000000"/>
          <w:sz w:val="18"/>
          <w:szCs w:val="18"/>
          <w:lang w:eastAsia="ru-RU"/>
        </w:rPr>
        <w:t xml:space="preserve"> </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Смотр классных уголков  был проведен в сентябре 2018 года. </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состав комиссии вошли: </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Председатель комиссии:</w:t>
      </w:r>
      <w:r w:rsidRPr="00433AFB">
        <w:rPr>
          <w:rFonts w:ascii="Times New Roman" w:eastAsia="Times New Roman" w:hAnsi="Times New Roman" w:cs="Times New Roman"/>
          <w:color w:val="000000"/>
          <w:sz w:val="18"/>
          <w:szCs w:val="18"/>
          <w:lang w:eastAsia="ru-RU"/>
        </w:rPr>
        <w:t>  заместитель директора по ВР А.Т.  Магомедова.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color w:val="000000"/>
          <w:sz w:val="18"/>
          <w:szCs w:val="18"/>
          <w:lang w:eastAsia="ru-RU"/>
        </w:rPr>
        <w:t>Члены комиссии :</w:t>
      </w:r>
      <w:r w:rsidRPr="00433AFB">
        <w:rPr>
          <w:rFonts w:ascii="Times New Roman" w:eastAsia="Times New Roman" w:hAnsi="Times New Roman" w:cs="Times New Roman"/>
          <w:color w:val="000000"/>
          <w:sz w:val="18"/>
          <w:szCs w:val="18"/>
          <w:lang w:eastAsia="ru-RU"/>
        </w:rPr>
        <w:t xml:space="preserve"> заместитель директора по УВР С.О. Вагабова,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заместитель директора по УВР в начальной школе Н.А. Дмитриенко.</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В ходе смотра учитывалось, представление его в виде стендовой презентации.</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Оценивались следующие критерии:</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1)Красочность и аккуратность оформления уголка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2)Информация о классном коллективе, актив класса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3)План работы актива класса на месяц (1-10 кл.)</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4)График дежурства по классу</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5)Достижения класса и членов классного коллектива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lastRenderedPageBreak/>
        <w:t>6)страничка здоровья</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7)правовая страничка.</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результате смотра были определены следующие результаты:</w:t>
      </w:r>
    </w:p>
    <w:p w:rsidR="004408CF" w:rsidRPr="00433AFB" w:rsidRDefault="004408CF" w:rsidP="00D549CF">
      <w:pPr>
        <w:shd w:val="clear" w:color="auto" w:fill="FFFFFF"/>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Рекомендации</w:t>
      </w:r>
    </w:p>
    <w:p w:rsidR="004408CF" w:rsidRPr="00433AFB" w:rsidRDefault="004408CF" w:rsidP="00D549CF">
      <w:pPr>
        <w:numPr>
          <w:ilvl w:val="0"/>
          <w:numId w:val="30"/>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Классным руководителям  5 -10 классов активизировать работу с активом класса по созданию условий  для формирования информационного пространства в классе .</w:t>
      </w:r>
    </w:p>
    <w:p w:rsidR="004408CF" w:rsidRPr="00433AFB" w:rsidRDefault="004408CF" w:rsidP="00D549CF">
      <w:pPr>
        <w:numPr>
          <w:ilvl w:val="0"/>
          <w:numId w:val="30"/>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Классным руководителям 1-10 классов  и  активам классов в целях формирования  социальной и творческой активность  учащихся регулярно отслеживать и отражать в классном уголке личные достижения учащихся (результаты участия в олимпиадах, районных конкурсах и соревнования), в целях стимулирования активности и старательности других учащихся.</w:t>
      </w:r>
    </w:p>
    <w:p w:rsidR="004408CF" w:rsidRPr="00433AFB" w:rsidRDefault="004408CF" w:rsidP="00D549CF">
      <w:pPr>
        <w:numPr>
          <w:ilvl w:val="0"/>
          <w:numId w:val="30"/>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Классным руководителям  1-10 классов  в целях    активизации класса своевременно обновлять план работы на месяц.</w:t>
      </w:r>
    </w:p>
    <w:p w:rsidR="004408CF" w:rsidRPr="00433AFB" w:rsidRDefault="004408CF" w:rsidP="00D549CF">
      <w:pPr>
        <w:numPr>
          <w:ilvl w:val="0"/>
          <w:numId w:val="30"/>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Классному руководителю 10 класса оформить классный уголок.</w:t>
      </w:r>
    </w:p>
    <w:p w:rsidR="004408CF" w:rsidRPr="00433AFB" w:rsidRDefault="004408CF" w:rsidP="00D549CF">
      <w:pPr>
        <w:suppressAutoHyphens/>
        <w:spacing w:after="0" w:line="240" w:lineRule="auto"/>
        <w:ind w:firstLine="567"/>
        <w:contextualSpacing/>
        <w:jc w:val="center"/>
        <w:rPr>
          <w:rFonts w:ascii="Times New Roman" w:eastAsia="Calibri" w:hAnsi="Times New Roman" w:cs="Times New Roman"/>
          <w:b/>
          <w:color w:val="FF0000"/>
          <w:sz w:val="18"/>
          <w:szCs w:val="18"/>
          <w:lang w:eastAsia="ar-SA"/>
        </w:rPr>
      </w:pPr>
      <w:r w:rsidRPr="00433AFB">
        <w:rPr>
          <w:rFonts w:ascii="Times New Roman" w:eastAsia="Calibri" w:hAnsi="Times New Roman" w:cs="Times New Roman"/>
          <w:b/>
          <w:color w:val="FF0000"/>
          <w:sz w:val="18"/>
          <w:szCs w:val="18"/>
          <w:lang w:eastAsia="ar-SA"/>
        </w:rPr>
        <w:t>Справка</w:t>
      </w:r>
      <w:r w:rsidR="00433AFB">
        <w:rPr>
          <w:rFonts w:ascii="Times New Roman" w:eastAsia="Calibri" w:hAnsi="Times New Roman" w:cs="Times New Roman"/>
          <w:b/>
          <w:color w:val="FF0000"/>
          <w:sz w:val="18"/>
          <w:szCs w:val="18"/>
          <w:lang w:eastAsia="ar-SA"/>
        </w:rPr>
        <w:t xml:space="preserve"> </w:t>
      </w:r>
      <w:r w:rsidRPr="00433AFB">
        <w:rPr>
          <w:rFonts w:ascii="Times New Roman" w:eastAsia="Calibri" w:hAnsi="Times New Roman" w:cs="Times New Roman"/>
          <w:b/>
          <w:color w:val="FF0000"/>
          <w:sz w:val="18"/>
          <w:szCs w:val="18"/>
          <w:lang w:eastAsia="ar-SA"/>
        </w:rPr>
        <w:t xml:space="preserve">по итогам проверки планов воспитательной работы </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sz w:val="18"/>
          <w:szCs w:val="18"/>
          <w:lang w:eastAsia="ar-SA"/>
        </w:rPr>
      </w:pPr>
      <w:r w:rsidRPr="00433AFB">
        <w:rPr>
          <w:rFonts w:ascii="Times New Roman" w:eastAsia="Calibri" w:hAnsi="Times New Roman" w:cs="Times New Roman"/>
          <w:b/>
          <w:color w:val="FF0000"/>
          <w:sz w:val="18"/>
          <w:szCs w:val="18"/>
          <w:lang w:eastAsia="ar-SA"/>
        </w:rPr>
        <w:t>классных руководителей.</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b/>
          <w:sz w:val="18"/>
          <w:szCs w:val="18"/>
          <w:u w:val="single"/>
          <w:lang w:eastAsia="ar-SA"/>
        </w:rPr>
        <w:t>Предмет изучения</w:t>
      </w:r>
      <w:r w:rsidRPr="00433AFB">
        <w:rPr>
          <w:rFonts w:ascii="Times New Roman" w:eastAsia="Calibri" w:hAnsi="Times New Roman" w:cs="Times New Roman"/>
          <w:sz w:val="18"/>
          <w:szCs w:val="18"/>
          <w:lang w:eastAsia="ar-SA"/>
        </w:rPr>
        <w:t>: планы ВР классных руководителей.</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b/>
          <w:sz w:val="18"/>
          <w:szCs w:val="18"/>
          <w:u w:val="single"/>
          <w:lang w:eastAsia="ar-SA"/>
        </w:rPr>
        <w:t>Тема проверки</w:t>
      </w:r>
      <w:r w:rsidRPr="00433AFB">
        <w:rPr>
          <w:rFonts w:ascii="Times New Roman" w:eastAsia="Calibri" w:hAnsi="Times New Roman" w:cs="Times New Roman"/>
          <w:sz w:val="18"/>
          <w:szCs w:val="18"/>
          <w:lang w:eastAsia="ar-SA"/>
        </w:rPr>
        <w:t>: Контроль за состоянием внутришкольной документации. Планы  воспитательной работы на 1 полугодие 2018/2019 учебного года.</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b/>
          <w:sz w:val="18"/>
          <w:szCs w:val="18"/>
          <w:lang w:eastAsia="ar-SA"/>
        </w:rPr>
        <w:t>Цель проверки</w:t>
      </w:r>
      <w:r w:rsidRPr="00433AFB">
        <w:rPr>
          <w:rFonts w:ascii="Times New Roman" w:eastAsia="Calibri" w:hAnsi="Times New Roman" w:cs="Times New Roman"/>
          <w:sz w:val="18"/>
          <w:szCs w:val="18"/>
          <w:lang w:eastAsia="ar-SA"/>
        </w:rPr>
        <w:t xml:space="preserve">: </w:t>
      </w:r>
      <w:r w:rsidRPr="00433AFB">
        <w:rPr>
          <w:rFonts w:ascii="Times New Roman" w:eastAsia="Times New Roman" w:hAnsi="Times New Roman" w:cs="Times New Roman"/>
          <w:color w:val="000000"/>
          <w:sz w:val="18"/>
          <w:szCs w:val="18"/>
          <w:lang w:eastAsia="ru-RU"/>
        </w:rPr>
        <w:t>проанализировать структуру и содержание планов воспитательной работы классных руководителей 1 – 11-х классов</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b/>
          <w:sz w:val="18"/>
          <w:szCs w:val="18"/>
          <w:lang w:eastAsia="ar-SA"/>
        </w:rPr>
        <w:t>Программа проверки</w:t>
      </w:r>
      <w:r w:rsidRPr="00433AFB">
        <w:rPr>
          <w:rFonts w:ascii="Times New Roman" w:eastAsia="Calibri" w:hAnsi="Times New Roman" w:cs="Times New Roman"/>
          <w:sz w:val="18"/>
          <w:szCs w:val="18"/>
          <w:lang w:eastAsia="ar-SA"/>
        </w:rPr>
        <w:t>:</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наличие планов воспитательной работы, их своевременное составление классными руководителями;</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целенаправленность планов воспитательной работы;</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соответствие содержания планов воспитательной работы возрастным особенностям;</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Calibri" w:hAnsi="Times New Roman" w:cs="Times New Roman"/>
          <w:sz w:val="18"/>
          <w:szCs w:val="18"/>
          <w:lang w:eastAsia="ar-SA"/>
        </w:rPr>
      </w:pPr>
      <w:r w:rsidRPr="00433AFB">
        <w:rPr>
          <w:rFonts w:ascii="Times New Roman" w:eastAsia="Times New Roman" w:hAnsi="Times New Roman" w:cs="Times New Roman"/>
          <w:sz w:val="18"/>
          <w:szCs w:val="18"/>
          <w:lang w:eastAsia="ar-SA"/>
        </w:rPr>
        <w:t>ц</w:t>
      </w:r>
      <w:r w:rsidRPr="00433AFB">
        <w:rPr>
          <w:rFonts w:ascii="Times New Roman" w:eastAsia="Calibri" w:hAnsi="Times New Roman" w:cs="Times New Roman"/>
          <w:sz w:val="18"/>
          <w:szCs w:val="18"/>
          <w:lang w:eastAsia="ar-SA"/>
        </w:rPr>
        <w:t xml:space="preserve">ели и задачи воспитательной работы в классе </w:t>
      </w:r>
      <w:r w:rsidRPr="00433AFB">
        <w:rPr>
          <w:rFonts w:ascii="Times New Roman" w:eastAsia="Times New Roman" w:hAnsi="Times New Roman" w:cs="Times New Roman"/>
          <w:sz w:val="18"/>
          <w:szCs w:val="18"/>
          <w:lang w:eastAsia="ar-SA"/>
        </w:rPr>
        <w:t xml:space="preserve">на 2018/2019 учебный </w:t>
      </w:r>
      <w:r w:rsidRPr="00433AFB">
        <w:rPr>
          <w:rFonts w:ascii="Times New Roman" w:eastAsia="Calibri" w:hAnsi="Times New Roman" w:cs="Times New Roman"/>
          <w:sz w:val="18"/>
          <w:szCs w:val="18"/>
          <w:lang w:eastAsia="ar-SA"/>
        </w:rPr>
        <w:t>год.</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Calibri"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анализ работы </w:t>
      </w:r>
      <w:r w:rsidRPr="00433AFB">
        <w:rPr>
          <w:rFonts w:ascii="Times New Roman" w:eastAsia="Calibri" w:hAnsi="Times New Roman" w:cs="Times New Roman"/>
          <w:sz w:val="18"/>
          <w:szCs w:val="18"/>
          <w:lang w:eastAsia="ar-SA"/>
        </w:rPr>
        <w:t xml:space="preserve"> </w:t>
      </w:r>
      <w:r w:rsidRPr="00433AFB">
        <w:rPr>
          <w:rFonts w:ascii="Times New Roman" w:eastAsia="Times New Roman" w:hAnsi="Times New Roman" w:cs="Times New Roman"/>
          <w:sz w:val="18"/>
          <w:szCs w:val="18"/>
          <w:lang w:eastAsia="ar-SA"/>
        </w:rPr>
        <w:t xml:space="preserve">за 1 полугодие 2017/2018 </w:t>
      </w:r>
      <w:r w:rsidRPr="00433AFB">
        <w:rPr>
          <w:rFonts w:ascii="Times New Roman" w:eastAsia="Calibri" w:hAnsi="Times New Roman" w:cs="Times New Roman"/>
          <w:sz w:val="18"/>
          <w:szCs w:val="18"/>
          <w:lang w:eastAsia="ar-SA"/>
        </w:rPr>
        <w:t>уч. год.</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Calibri" w:hAnsi="Times New Roman" w:cs="Times New Roman"/>
          <w:sz w:val="18"/>
          <w:szCs w:val="18"/>
          <w:lang w:eastAsia="ar-SA"/>
        </w:rPr>
      </w:pPr>
      <w:r w:rsidRPr="00433AFB">
        <w:rPr>
          <w:rFonts w:ascii="Times New Roman" w:eastAsia="Times New Roman" w:hAnsi="Times New Roman" w:cs="Times New Roman"/>
          <w:sz w:val="18"/>
          <w:szCs w:val="18"/>
          <w:lang w:eastAsia="ar-SA"/>
        </w:rPr>
        <w:t>х</w:t>
      </w:r>
      <w:r w:rsidRPr="00433AFB">
        <w:rPr>
          <w:rFonts w:ascii="Times New Roman" w:eastAsia="Calibri" w:hAnsi="Times New Roman" w:cs="Times New Roman"/>
          <w:sz w:val="18"/>
          <w:szCs w:val="18"/>
          <w:lang w:eastAsia="ar-SA"/>
        </w:rPr>
        <w:t>арактеристика классного коллектива</w:t>
      </w:r>
      <w:r w:rsidRPr="00433AFB">
        <w:rPr>
          <w:rFonts w:ascii="Times New Roman" w:eastAsia="Times New Roman" w:hAnsi="Times New Roman" w:cs="Times New Roman"/>
          <w:sz w:val="18"/>
          <w:szCs w:val="18"/>
          <w:lang w:eastAsia="ar-SA"/>
        </w:rPr>
        <w:t>.</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Calibri" w:hAnsi="Times New Roman" w:cs="Times New Roman"/>
          <w:sz w:val="18"/>
          <w:szCs w:val="18"/>
          <w:lang w:eastAsia="ar-SA"/>
        </w:rPr>
      </w:pPr>
      <w:r w:rsidRPr="00433AFB">
        <w:rPr>
          <w:rFonts w:ascii="Times New Roman" w:eastAsia="Times New Roman" w:hAnsi="Times New Roman" w:cs="Times New Roman"/>
          <w:sz w:val="18"/>
          <w:szCs w:val="18"/>
          <w:lang w:eastAsia="ar-SA"/>
        </w:rPr>
        <w:t>к</w:t>
      </w:r>
      <w:r w:rsidRPr="00433AFB">
        <w:rPr>
          <w:rFonts w:ascii="Times New Roman" w:eastAsia="Calibri" w:hAnsi="Times New Roman" w:cs="Times New Roman"/>
          <w:sz w:val="18"/>
          <w:szCs w:val="18"/>
          <w:lang w:eastAsia="ar-SA"/>
        </w:rPr>
        <w:t xml:space="preserve">алендарное планирование </w:t>
      </w:r>
      <w:r w:rsidRPr="00433AFB">
        <w:rPr>
          <w:rFonts w:ascii="Times New Roman" w:eastAsia="Times New Roman" w:hAnsi="Times New Roman" w:cs="Times New Roman"/>
          <w:sz w:val="18"/>
          <w:szCs w:val="18"/>
          <w:lang w:eastAsia="ar-SA"/>
        </w:rPr>
        <w:t>на 1и 2 полугодие.</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умение объединить работу класса с работой школы</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умение анализировать воспитательную работу с классом;</w:t>
      </w:r>
    </w:p>
    <w:p w:rsidR="004408CF" w:rsidRPr="00433AFB" w:rsidRDefault="004408CF" w:rsidP="00D549CF">
      <w:pPr>
        <w:numPr>
          <w:ilvl w:val="0"/>
          <w:numId w:val="32"/>
        </w:numPr>
        <w:suppressAutoHyphens/>
        <w:spacing w:after="0" w:line="240" w:lineRule="auto"/>
        <w:ind w:left="284" w:firstLine="567"/>
        <w:contextualSpacing/>
        <w:jc w:val="both"/>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связь классного руководителя с родителями.</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color w:val="000000"/>
          <w:sz w:val="18"/>
          <w:szCs w:val="18"/>
          <w:u w:val="single"/>
          <w:lang w:eastAsia="ru-RU"/>
        </w:rPr>
        <w:t>Проверку осуществляла</w:t>
      </w:r>
      <w:r w:rsidRPr="00433AFB">
        <w:rPr>
          <w:rFonts w:ascii="Times New Roman" w:eastAsia="Times New Roman" w:hAnsi="Times New Roman" w:cs="Times New Roman"/>
          <w:color w:val="000000"/>
          <w:sz w:val="18"/>
          <w:szCs w:val="18"/>
          <w:lang w:eastAsia="ru-RU"/>
        </w:rPr>
        <w:t>: заместитель директора по воспитательной работе – Магомедова А.Т.</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sz w:val="18"/>
          <w:szCs w:val="18"/>
          <w:lang w:eastAsia="ar-SA"/>
        </w:rPr>
        <w:t xml:space="preserve">Объем проделанной работы: проверено </w:t>
      </w:r>
      <w:r w:rsidRPr="00433AFB">
        <w:rPr>
          <w:rFonts w:ascii="Times New Roman" w:eastAsia="Times New Roman" w:hAnsi="Times New Roman" w:cs="Times New Roman"/>
          <w:sz w:val="18"/>
          <w:szCs w:val="18"/>
          <w:lang w:eastAsia="ar-SA"/>
        </w:rPr>
        <w:t xml:space="preserve">27 </w:t>
      </w:r>
      <w:r w:rsidRPr="00433AFB">
        <w:rPr>
          <w:rFonts w:ascii="Times New Roman" w:eastAsia="Calibri" w:hAnsi="Times New Roman" w:cs="Times New Roman"/>
          <w:sz w:val="18"/>
          <w:szCs w:val="18"/>
          <w:lang w:eastAsia="ar-SA"/>
        </w:rPr>
        <w:t xml:space="preserve"> план</w:t>
      </w:r>
      <w:r w:rsidRPr="00433AFB">
        <w:rPr>
          <w:rFonts w:ascii="Times New Roman" w:eastAsia="Times New Roman" w:hAnsi="Times New Roman" w:cs="Times New Roman"/>
          <w:sz w:val="18"/>
          <w:szCs w:val="18"/>
          <w:lang w:eastAsia="ar-SA"/>
        </w:rPr>
        <w:t>ов</w:t>
      </w:r>
      <w:r w:rsidRPr="00433AFB">
        <w:rPr>
          <w:rFonts w:ascii="Times New Roman" w:eastAsia="Calibri" w:hAnsi="Times New Roman" w:cs="Times New Roman"/>
          <w:sz w:val="18"/>
          <w:szCs w:val="18"/>
          <w:lang w:eastAsia="ar-SA"/>
        </w:rPr>
        <w:t xml:space="preserve"> (из </w:t>
      </w:r>
      <w:r w:rsidRPr="00433AFB">
        <w:rPr>
          <w:rFonts w:ascii="Times New Roman" w:eastAsia="Times New Roman" w:hAnsi="Times New Roman" w:cs="Times New Roman"/>
          <w:sz w:val="18"/>
          <w:szCs w:val="18"/>
          <w:lang w:eastAsia="ar-SA"/>
        </w:rPr>
        <w:t>27</w:t>
      </w:r>
      <w:r w:rsidRPr="00433AFB">
        <w:rPr>
          <w:rFonts w:ascii="Times New Roman" w:eastAsia="Calibri" w:hAnsi="Times New Roman" w:cs="Times New Roman"/>
          <w:sz w:val="18"/>
          <w:szCs w:val="18"/>
          <w:lang w:eastAsia="ar-SA"/>
        </w:rPr>
        <w:t xml:space="preserve">). На совещании классных руководителей </w:t>
      </w:r>
      <w:r w:rsidRPr="00433AFB">
        <w:rPr>
          <w:rFonts w:ascii="Times New Roman" w:eastAsia="Times New Roman" w:hAnsi="Times New Roman" w:cs="Times New Roman"/>
          <w:sz w:val="18"/>
          <w:szCs w:val="18"/>
          <w:lang w:eastAsia="ar-SA"/>
        </w:rPr>
        <w:t>06.11.2018 г</w:t>
      </w:r>
      <w:r w:rsidRPr="00433AFB">
        <w:rPr>
          <w:rFonts w:ascii="Times New Roman" w:eastAsia="Calibri" w:hAnsi="Times New Roman" w:cs="Times New Roman"/>
          <w:sz w:val="18"/>
          <w:szCs w:val="18"/>
          <w:lang w:eastAsia="ar-SA"/>
        </w:rPr>
        <w:t xml:space="preserve">. установлен срок сдачи планов воспитательной работы классных руководителей – </w:t>
      </w:r>
      <w:r w:rsidRPr="00433AFB">
        <w:rPr>
          <w:rFonts w:ascii="Times New Roman" w:eastAsia="Times New Roman" w:hAnsi="Times New Roman" w:cs="Times New Roman"/>
          <w:sz w:val="18"/>
          <w:szCs w:val="18"/>
          <w:lang w:eastAsia="ar-SA"/>
        </w:rPr>
        <w:t>до 26.12.2018</w:t>
      </w:r>
      <w:r w:rsidRPr="00433AFB">
        <w:rPr>
          <w:rFonts w:ascii="Times New Roman" w:eastAsia="Calibri" w:hAnsi="Times New Roman" w:cs="Times New Roman"/>
          <w:sz w:val="18"/>
          <w:szCs w:val="18"/>
          <w:lang w:eastAsia="ar-SA"/>
        </w:rPr>
        <w:t xml:space="preserve"> г. Классные руководители предоставили планы своевременно.</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Calibri" w:hAnsi="Times New Roman" w:cs="Times New Roman"/>
          <w:sz w:val="18"/>
          <w:szCs w:val="18"/>
          <w:lang w:eastAsia="ar-SA"/>
        </w:rPr>
        <w:t xml:space="preserve">Большинство планов ВР соответствуют рекомендациям, выданным на совещании классных руководителей, отражают приоритетные направления  школьной воспитательной системы, созданы с учетом возрастных особенностей учащихся. </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sz w:val="18"/>
          <w:szCs w:val="18"/>
          <w:lang w:eastAsia="ar-SA"/>
        </w:rPr>
        <w:t>У некоторых классных руководителей отсутствует характеристика класса.</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Times New Roman" w:hAnsi="Times New Roman" w:cs="Times New Roman"/>
          <w:color w:val="000000"/>
          <w:sz w:val="18"/>
          <w:szCs w:val="18"/>
          <w:lang w:eastAsia="ru-RU"/>
        </w:rPr>
        <w:t>Всем классным руководителям, обратившимся к заместителям по ВР   при составлении и оформлении плана, была оказана консультационная и методическая помощь.</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Times New Roman" w:hAnsi="Times New Roman" w:cs="Times New Roman"/>
          <w:color w:val="000000"/>
          <w:sz w:val="18"/>
          <w:szCs w:val="18"/>
          <w:lang w:eastAsia="ru-RU"/>
        </w:rPr>
        <w:t>Большинство классных руководителей используют единую план – сетку по всем направлениям и видам деятельности.</w:t>
      </w:r>
    </w:p>
    <w:p w:rsidR="004408CF" w:rsidRPr="00433AFB" w:rsidRDefault="004408CF" w:rsidP="00D549CF">
      <w:pPr>
        <w:suppressAutoHyphens/>
        <w:spacing w:after="0" w:line="240" w:lineRule="auto"/>
        <w:ind w:firstLine="567"/>
        <w:contextualSpacing/>
        <w:jc w:val="both"/>
        <w:rPr>
          <w:rFonts w:ascii="Times New Roman" w:eastAsia="Calibri" w:hAnsi="Times New Roman" w:cs="Times New Roman"/>
          <w:sz w:val="18"/>
          <w:szCs w:val="18"/>
          <w:lang w:eastAsia="ar-SA"/>
        </w:rPr>
      </w:pPr>
      <w:r w:rsidRPr="00433AFB">
        <w:rPr>
          <w:rFonts w:ascii="Times New Roman" w:eastAsia="Calibri" w:hAnsi="Times New Roman" w:cs="Times New Roman"/>
          <w:sz w:val="18"/>
          <w:szCs w:val="18"/>
          <w:lang w:eastAsia="ar-SA"/>
        </w:rPr>
        <w:t>Всем классным руководителям выданы конкретные рекомендации и замечания.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Решение:</w:t>
      </w:r>
    </w:p>
    <w:p w:rsidR="004408CF" w:rsidRPr="00433AFB" w:rsidRDefault="004408CF" w:rsidP="00BA0060">
      <w:pPr>
        <w:suppressAutoHyphens/>
        <w:spacing w:after="0" w:line="240" w:lineRule="auto"/>
        <w:contextualSpacing/>
        <w:jc w:val="both"/>
        <w:rPr>
          <w:rFonts w:ascii="Times New Roman" w:eastAsia="Times New Roman" w:hAnsi="Times New Roman" w:cs="Times New Roman"/>
          <w:color w:val="000000"/>
          <w:sz w:val="18"/>
          <w:szCs w:val="18"/>
          <w:lang w:eastAsia="ru-RU"/>
        </w:rPr>
      </w:pPr>
      <w:r w:rsidRPr="00433AFB">
        <w:rPr>
          <w:rFonts w:ascii="Times New Roman" w:eastAsia="Calibri" w:hAnsi="Times New Roman" w:cs="Times New Roman"/>
          <w:sz w:val="18"/>
          <w:szCs w:val="18"/>
        </w:rPr>
        <w:t>Провести повторно проверку планов воспитательной работы  с 12.01.19 по 26.01.19 г.</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color w:val="000000"/>
          <w:sz w:val="18"/>
          <w:szCs w:val="18"/>
          <w:lang w:eastAsia="ru-RU"/>
        </w:rPr>
        <w:t xml:space="preserve">   </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color w:val="FF0000"/>
          <w:sz w:val="18"/>
          <w:szCs w:val="18"/>
          <w:lang w:eastAsia="ru-RU"/>
        </w:rPr>
        <w:t xml:space="preserve">       </w:t>
      </w:r>
      <w:r w:rsidRPr="00433AFB">
        <w:rPr>
          <w:rFonts w:ascii="Times New Roman" w:eastAsia="Times New Roman" w:hAnsi="Times New Roman" w:cs="Times New Roman"/>
          <w:b/>
          <w:color w:val="FF0000"/>
          <w:sz w:val="18"/>
          <w:szCs w:val="18"/>
          <w:lang w:eastAsia="ar-SA"/>
        </w:rPr>
        <w:t>СПРАВКА</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по  итогам проверки  журналов инструктажей по технике безопасности</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МКОУ «Аверьяновская СОШ»</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Цель:</w:t>
      </w:r>
      <w:r w:rsidRPr="00433AFB">
        <w:rPr>
          <w:rFonts w:ascii="Times New Roman" w:eastAsia="Times New Roman" w:hAnsi="Times New Roman" w:cs="Times New Roman"/>
          <w:sz w:val="18"/>
          <w:szCs w:val="18"/>
          <w:lang w:eastAsia="ar-SA"/>
        </w:rPr>
        <w:t xml:space="preserve"> систематичность и правильность оформления.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Проверил:</w:t>
      </w:r>
      <w:r w:rsidRPr="00433AFB">
        <w:rPr>
          <w:rFonts w:ascii="Times New Roman" w:eastAsia="Times New Roman" w:hAnsi="Times New Roman" w:cs="Times New Roman"/>
          <w:sz w:val="18"/>
          <w:szCs w:val="18"/>
          <w:lang w:eastAsia="ar-SA"/>
        </w:rPr>
        <w:t xml:space="preserve"> зам. директора по ВР Магомедова А.Т.</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Объект:</w:t>
      </w:r>
      <w:r w:rsidRPr="00433AFB">
        <w:rPr>
          <w:rFonts w:ascii="Times New Roman" w:eastAsia="Times New Roman" w:hAnsi="Times New Roman" w:cs="Times New Roman"/>
          <w:sz w:val="18"/>
          <w:szCs w:val="18"/>
          <w:lang w:eastAsia="ar-SA"/>
        </w:rPr>
        <w:t xml:space="preserve"> журналы инструктажей по технике безопасности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Согласно плану ВШК по работе со школьной документацией в ноябре была проведена проверка журналов инструктажей по технике безопасности.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Проверка показала, что журналы по технике безопасности имеются у всех классных руководителей. Журналы пронумерованы, прошнурованы и скреплены печатью. Проводятся инструктажи на рабочем месте с учащимися.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Таким образом, журналы инструктажей по технике безопасности ведутся систематично, записи оформляются верно.</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b/>
          <w:sz w:val="18"/>
          <w:szCs w:val="18"/>
          <w:lang w:eastAsia="ar-SA"/>
        </w:rPr>
        <w:t>Рекомендации:</w:t>
      </w:r>
    </w:p>
    <w:p w:rsidR="004408CF" w:rsidRPr="00433AFB" w:rsidRDefault="004408CF" w:rsidP="00D549CF">
      <w:pPr>
        <w:numPr>
          <w:ilvl w:val="0"/>
          <w:numId w:val="33"/>
        </w:numPr>
        <w:tabs>
          <w:tab w:val="left" w:pos="1128"/>
        </w:tabs>
        <w:suppressAutoHyphens/>
        <w:spacing w:after="0" w:line="240" w:lineRule="auto"/>
        <w:ind w:left="72"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Всем классным руководителям провести инструктажи </w:t>
      </w:r>
    </w:p>
    <w:p w:rsidR="004408CF" w:rsidRPr="00433AFB" w:rsidRDefault="004408CF" w:rsidP="00D549CF">
      <w:pPr>
        <w:tabs>
          <w:tab w:val="left" w:pos="1128"/>
        </w:tabs>
        <w:suppressAutoHyphens/>
        <w:spacing w:after="0" w:line="240" w:lineRule="auto"/>
        <w:ind w:left="72"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по семи направлениям в начале календарного 2019 года до 15 января:</w:t>
      </w:r>
    </w:p>
    <w:p w:rsidR="004408CF" w:rsidRPr="00433AFB" w:rsidRDefault="00BA0060" w:rsidP="00BA0060">
      <w:pPr>
        <w:suppressAutoHyphens/>
        <w:spacing w:after="0" w:line="240" w:lineRule="auto"/>
        <w:ind w:left="142"/>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Правила поведения учащихся во время зимних каникул;</w:t>
      </w:r>
    </w:p>
    <w:p w:rsidR="004408CF" w:rsidRPr="00433AFB" w:rsidRDefault="00BA0060" w:rsidP="00BA0060">
      <w:pPr>
        <w:suppressAutoHyphens/>
        <w:spacing w:after="0" w:line="240" w:lineRule="auto"/>
        <w:ind w:left="142"/>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электробезопасность;</w:t>
      </w:r>
    </w:p>
    <w:p w:rsidR="004408CF" w:rsidRPr="00433AFB" w:rsidRDefault="00BA0060" w:rsidP="00BA0060">
      <w:pPr>
        <w:suppressAutoHyphens/>
        <w:spacing w:after="0" w:line="240" w:lineRule="auto"/>
        <w:ind w:left="142"/>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правила безопасного поведения на дорогах, на транспорте, соблюдение ПДД;</w:t>
      </w:r>
    </w:p>
    <w:p w:rsidR="00BA0060" w:rsidRDefault="00BA0060" w:rsidP="00BA0060">
      <w:pPr>
        <w:suppressAutoHyphens/>
        <w:spacing w:after="0" w:line="240" w:lineRule="auto"/>
        <w:ind w:left="142"/>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соблюдение мер безопасности при проведении спортивных мероприятий, туристических походов, экскурсий, нахождение на спортплощадке;</w:t>
      </w:r>
    </w:p>
    <w:p w:rsidR="004408CF" w:rsidRPr="00433AFB" w:rsidRDefault="00BA0060" w:rsidP="00BA0060">
      <w:pPr>
        <w:suppressAutoHyphens/>
        <w:spacing w:after="0" w:line="240" w:lineRule="auto"/>
        <w:ind w:left="142"/>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безопасное поведение на воде, у водоема, в бассейне, на льду;</w:t>
      </w:r>
    </w:p>
    <w:p w:rsidR="004408CF" w:rsidRPr="00433AFB" w:rsidRDefault="00BA0060" w:rsidP="00BA0060">
      <w:pPr>
        <w:suppressAutoHyphens/>
        <w:spacing w:after="0" w:line="240" w:lineRule="auto"/>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профилактика негативных криминогенных ситуаций во дворе, на улице, дома, в общественных местах;</w:t>
      </w:r>
    </w:p>
    <w:p w:rsidR="004408CF" w:rsidRPr="00433AFB" w:rsidRDefault="00BA0060" w:rsidP="00BA0060">
      <w:pPr>
        <w:suppressAutoHyphens/>
        <w:spacing w:after="0" w:line="240" w:lineRule="auto"/>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w:t>
      </w:r>
      <w:r w:rsidR="004408CF" w:rsidRPr="00433AFB">
        <w:rPr>
          <w:rFonts w:ascii="Times New Roman" w:eastAsia="Times New Roman" w:hAnsi="Times New Roman" w:cs="Times New Roman"/>
          <w:sz w:val="18"/>
          <w:szCs w:val="18"/>
          <w:lang w:eastAsia="ar-SA"/>
        </w:rPr>
        <w:t>правила поведения при нахождении взрывоопасных предметов, правила обращения со взрывоопасными предметами, веществами.</w:t>
      </w:r>
    </w:p>
    <w:p w:rsidR="004408CF" w:rsidRPr="00433AFB" w:rsidRDefault="004408CF" w:rsidP="00D549CF">
      <w:pPr>
        <w:suppressAutoHyphens/>
        <w:autoSpaceDE w:val="0"/>
        <w:autoSpaceDN w:val="0"/>
        <w:adjustRightInd w:val="0"/>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 xml:space="preserve">Работы классных руководителей </w:t>
      </w:r>
    </w:p>
    <w:p w:rsidR="004408CF" w:rsidRPr="00433AFB" w:rsidRDefault="004408CF" w:rsidP="00D549CF">
      <w:pPr>
        <w:suppressAutoHyphens/>
        <w:autoSpaceDE w:val="0"/>
        <w:autoSpaceDN w:val="0"/>
        <w:adjustRightInd w:val="0"/>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по формированию классного коллектива в период адаптации</w:t>
      </w:r>
    </w:p>
    <w:p w:rsidR="004408CF" w:rsidRPr="00433AFB" w:rsidRDefault="004408CF" w:rsidP="00D549CF">
      <w:pPr>
        <w:suppressAutoHyphens/>
        <w:autoSpaceDE w:val="0"/>
        <w:autoSpaceDN w:val="0"/>
        <w:adjustRightInd w:val="0"/>
        <w:spacing w:after="0" w:line="240" w:lineRule="auto"/>
        <w:ind w:firstLine="567"/>
        <w:contextualSpacing/>
        <w:jc w:val="center"/>
        <w:rPr>
          <w:rFonts w:ascii="Times New Roman" w:eastAsia="Times New Roman" w:hAnsi="Times New Roman" w:cs="Times New Roman"/>
          <w:b/>
          <w:color w:val="FF0000"/>
          <w:sz w:val="18"/>
          <w:szCs w:val="18"/>
          <w:lang w:eastAsia="ar-SA"/>
        </w:rPr>
      </w:pPr>
      <w:r w:rsidRPr="00433AFB">
        <w:rPr>
          <w:rFonts w:ascii="Times New Roman" w:eastAsia="Times New Roman" w:hAnsi="Times New Roman" w:cs="Times New Roman"/>
          <w:b/>
          <w:color w:val="FF0000"/>
          <w:sz w:val="18"/>
          <w:szCs w:val="18"/>
          <w:lang w:eastAsia="ar-SA"/>
        </w:rPr>
        <w:t xml:space="preserve"> 5-х классов МКОУ «Аверьяновская СОШ»</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i/>
          <w:iCs/>
          <w:sz w:val="18"/>
          <w:szCs w:val="18"/>
          <w:lang w:eastAsia="ar-SA"/>
        </w:rPr>
        <w:t>Содержание контроля</w:t>
      </w:r>
      <w:r w:rsidRPr="00433AFB">
        <w:rPr>
          <w:rFonts w:ascii="Times New Roman" w:eastAsia="Times New Roman" w:hAnsi="Times New Roman" w:cs="Times New Roman"/>
          <w:sz w:val="18"/>
          <w:szCs w:val="18"/>
          <w:lang w:eastAsia="ar-SA"/>
        </w:rPr>
        <w:t xml:space="preserve"> – адаптация учащихся к обучению в основной школе, уровнем сформированности  классного коллектива, работа классного руководителя с дневниками учащихся, охват учащихся горячим питанием и доп. образованием, анализ классных часов и внеклассных мероприятий. </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С этой целью была следующая работа:</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 Посещение классных часов и мероприятий.</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 Проверка дневников.</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 Проверка посещаемости учебных занятий.</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lastRenderedPageBreak/>
        <w:t>4. Проверка охвата горячим питанием.</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5. Проверка охвата доп. образованием.</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b/>
          <w:sz w:val="18"/>
          <w:szCs w:val="18"/>
          <w:lang w:eastAsia="ar-SA"/>
        </w:rPr>
        <w:t>Проверка показала:</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В 5 «А» -20 учащихся, классный руководитель Закарьяева Зухра Шамхаловна</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В 5 «Б» - 19 человек, классный руководитель Расулова Гюльнара Расуловна</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В 5 «В» - 19 человек, классный руководитель Исакова Индира Жавидиновна</w:t>
      </w:r>
    </w:p>
    <w:p w:rsidR="004408CF" w:rsidRPr="00433AFB" w:rsidRDefault="004408CF" w:rsidP="00D549CF">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Во время посещения классного часа и внеклассного мероприятия в 5 «А» и 5 «Б», 5 «В» классах:</w:t>
      </w:r>
    </w:p>
    <w:p w:rsidR="004408CF" w:rsidRPr="00433AFB" w:rsidRDefault="004408CF" w:rsidP="00D549CF">
      <w:pPr>
        <w:suppressAutoHyphens/>
        <w:autoSpaceDE w:val="0"/>
        <w:autoSpaceDN w:val="0"/>
        <w:adjustRightInd w:val="0"/>
        <w:spacing w:after="0" w:line="240" w:lineRule="auto"/>
        <w:ind w:left="29" w:right="43" w:firstLine="567"/>
        <w:contextualSpacing/>
        <w:jc w:val="both"/>
        <w:rPr>
          <w:rFonts w:ascii="Times New Roman" w:eastAsia="Times New Roman" w:hAnsi="Times New Roman" w:cs="Times New Roman"/>
          <w:sz w:val="18"/>
          <w:szCs w:val="18"/>
          <w:highlight w:val="white"/>
          <w:lang w:eastAsia="ar-SA"/>
        </w:rPr>
      </w:pPr>
      <w:r w:rsidRPr="00433AFB">
        <w:rPr>
          <w:rFonts w:ascii="Times New Roman" w:eastAsia="Times New Roman" w:hAnsi="Times New Roman" w:cs="Times New Roman"/>
          <w:sz w:val="18"/>
          <w:szCs w:val="18"/>
          <w:highlight w:val="white"/>
          <w:lang w:eastAsia="ar-SA"/>
        </w:rPr>
        <w:t xml:space="preserve">       Мероприятия интересные, соответствуют возрасту, подобраны различные формы работы</w:t>
      </w:r>
      <w:r w:rsidRPr="00433AFB">
        <w:rPr>
          <w:rFonts w:ascii="Times New Roman" w:eastAsia="Times New Roman" w:hAnsi="Times New Roman" w:cs="Times New Roman"/>
          <w:i/>
          <w:iCs/>
          <w:sz w:val="18"/>
          <w:szCs w:val="18"/>
          <w:highlight w:val="white"/>
          <w:lang w:eastAsia="ar-SA"/>
        </w:rPr>
        <w:t xml:space="preserve">, </w:t>
      </w:r>
      <w:r w:rsidRPr="00433AFB">
        <w:rPr>
          <w:rFonts w:ascii="Times New Roman" w:eastAsia="Times New Roman" w:hAnsi="Times New Roman" w:cs="Times New Roman"/>
          <w:sz w:val="18"/>
          <w:szCs w:val="18"/>
          <w:highlight w:val="white"/>
          <w:lang w:eastAsia="ar-SA"/>
        </w:rPr>
        <w:t>классные руководители сумели создать</w:t>
      </w:r>
      <w:r w:rsidRPr="00433AFB">
        <w:rPr>
          <w:rFonts w:ascii="Times New Roman" w:eastAsia="Times New Roman" w:hAnsi="Times New Roman" w:cs="Times New Roman"/>
          <w:i/>
          <w:iCs/>
          <w:sz w:val="18"/>
          <w:szCs w:val="18"/>
          <w:highlight w:val="white"/>
          <w:lang w:eastAsia="ar-SA"/>
        </w:rPr>
        <w:t xml:space="preserve"> </w:t>
      </w:r>
      <w:r w:rsidRPr="00433AFB">
        <w:rPr>
          <w:rFonts w:ascii="Times New Roman" w:eastAsia="Times New Roman" w:hAnsi="Times New Roman" w:cs="Times New Roman"/>
          <w:sz w:val="18"/>
          <w:szCs w:val="18"/>
          <w:highlight w:val="white"/>
          <w:lang w:eastAsia="ar-SA"/>
        </w:rPr>
        <w:t>атмосферу доброжелательности и сотрудничества. Ребята активно работали, рисовали, отвечали на вопросы учителя, играли. Весь классный час был направлен на сплочение коллектива, доброжелательные отношения друг к другу.</w:t>
      </w:r>
    </w:p>
    <w:p w:rsidR="004408CF" w:rsidRPr="00433AFB" w:rsidRDefault="004408CF" w:rsidP="00D549CF">
      <w:pPr>
        <w:suppressAutoHyphens/>
        <w:autoSpaceDE w:val="0"/>
        <w:autoSpaceDN w:val="0"/>
        <w:adjustRightInd w:val="0"/>
        <w:spacing w:after="0" w:line="240" w:lineRule="auto"/>
        <w:ind w:firstLine="567"/>
        <w:contextualSpacing/>
        <w:rPr>
          <w:rFonts w:ascii="Times New Roman" w:eastAsia="Times New Roman" w:hAnsi="Times New Roman" w:cs="Times New Roman"/>
          <w:i/>
          <w:iCs/>
          <w:sz w:val="18"/>
          <w:szCs w:val="18"/>
          <w:lang w:eastAsia="ar-SA"/>
        </w:rPr>
      </w:pPr>
      <w:r w:rsidRPr="00433AFB">
        <w:rPr>
          <w:rFonts w:ascii="Times New Roman" w:eastAsia="Times New Roman" w:hAnsi="Times New Roman" w:cs="Times New Roman"/>
          <w:sz w:val="18"/>
          <w:szCs w:val="18"/>
          <w:lang w:eastAsia="ar-SA"/>
        </w:rPr>
        <w:t xml:space="preserve"> (Анализ мероприятий прилагается.)  </w:t>
      </w:r>
    </w:p>
    <w:p w:rsidR="004408CF" w:rsidRPr="00433AFB" w:rsidRDefault="004408CF" w:rsidP="00D549CF">
      <w:pPr>
        <w:suppressAutoHyphens/>
        <w:autoSpaceDE w:val="0"/>
        <w:autoSpaceDN w:val="0"/>
        <w:adjustRightInd w:val="0"/>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sz w:val="18"/>
          <w:szCs w:val="18"/>
          <w:lang w:eastAsia="ar-SA"/>
        </w:rPr>
        <w:t>Ведение дневников.</w:t>
      </w:r>
      <w:r w:rsidRPr="00433AFB">
        <w:rPr>
          <w:rFonts w:ascii="Times New Roman" w:eastAsia="Times New Roman" w:hAnsi="Times New Roman" w:cs="Times New Roman"/>
          <w:sz w:val="18"/>
          <w:szCs w:val="18"/>
          <w:lang w:eastAsia="ar-SA"/>
        </w:rPr>
        <w:t xml:space="preserve"> Дневники есть у всех учащихся 5-го класса,  ведутся  они аккуратно, первые страницы дневников заполнены у всех учащихся, наполняемость оценок средняя, домашнее задание записывают не все уч-ся, контроль со стороны классных  руководителей за ведением дневников ведется регулярно.   На момент проверки не у всех учащихся(15%) были подписи родителей.  </w:t>
      </w:r>
    </w:p>
    <w:p w:rsidR="004408CF" w:rsidRPr="00433AFB" w:rsidRDefault="004408CF" w:rsidP="00D549CF">
      <w:pPr>
        <w:suppressAutoHyphens/>
        <w:autoSpaceDE w:val="0"/>
        <w:autoSpaceDN w:val="0"/>
        <w:adjustRightInd w:val="0"/>
        <w:spacing w:after="0" w:line="240" w:lineRule="auto"/>
        <w:ind w:firstLine="567"/>
        <w:contextualSpacing/>
        <w:rPr>
          <w:rFonts w:ascii="Times New Roman" w:eastAsia="Times New Roman" w:hAnsi="Times New Roman" w:cs="Times New Roman"/>
          <w:b/>
          <w:sz w:val="18"/>
          <w:szCs w:val="18"/>
          <w:u w:val="single"/>
          <w:lang w:eastAsia="ar-SA"/>
        </w:rPr>
      </w:pPr>
      <w:r w:rsidRPr="00433AFB">
        <w:rPr>
          <w:rFonts w:ascii="Times New Roman" w:eastAsia="Times New Roman" w:hAnsi="Times New Roman" w:cs="Times New Roman"/>
          <w:b/>
          <w:sz w:val="18"/>
          <w:szCs w:val="18"/>
          <w:u w:val="single"/>
          <w:lang w:eastAsia="ar-SA"/>
        </w:rPr>
        <w:t>Выводы:</w:t>
      </w:r>
    </w:p>
    <w:p w:rsidR="004408CF" w:rsidRPr="00433AFB" w:rsidRDefault="004408CF" w:rsidP="00D549CF">
      <w:pPr>
        <w:numPr>
          <w:ilvl w:val="0"/>
          <w:numId w:val="35"/>
        </w:numPr>
        <w:tabs>
          <w:tab w:val="left" w:pos="72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Уровень сформированности классного коллектива достаточный.</w:t>
      </w:r>
    </w:p>
    <w:p w:rsidR="004408CF" w:rsidRPr="00433AFB" w:rsidRDefault="004408CF" w:rsidP="00D549CF">
      <w:pPr>
        <w:suppressAutoHyphens/>
        <w:autoSpaceDE w:val="0"/>
        <w:autoSpaceDN w:val="0"/>
        <w:adjustRightInd w:val="0"/>
        <w:spacing w:after="0" w:line="240" w:lineRule="auto"/>
        <w:ind w:firstLine="567"/>
        <w:contextualSpacing/>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b/>
          <w:sz w:val="18"/>
          <w:szCs w:val="18"/>
          <w:u w:val="single"/>
          <w:lang w:eastAsia="ar-SA"/>
        </w:rPr>
        <w:t>Рекомендации:</w:t>
      </w:r>
    </w:p>
    <w:p w:rsidR="004408CF" w:rsidRPr="00433AFB" w:rsidRDefault="004408CF" w:rsidP="00D549CF">
      <w:pPr>
        <w:numPr>
          <w:ilvl w:val="0"/>
          <w:numId w:val="35"/>
        </w:numPr>
        <w:tabs>
          <w:tab w:val="left" w:pos="780"/>
        </w:tabs>
        <w:suppressAutoHyphens/>
        <w:autoSpaceDE w:val="0"/>
        <w:autoSpaceDN w:val="0"/>
        <w:adjustRightInd w:val="0"/>
        <w:spacing w:after="0" w:line="240" w:lineRule="auto"/>
        <w:ind w:left="780" w:firstLine="567"/>
        <w:contextualSpacing/>
        <w:rPr>
          <w:rFonts w:ascii="Times New Roman" w:eastAsia="Times New Roman" w:hAnsi="Times New Roman" w:cs="Times New Roman"/>
          <w:i/>
          <w:iCs/>
          <w:sz w:val="18"/>
          <w:szCs w:val="18"/>
          <w:lang w:eastAsia="ar-SA"/>
        </w:rPr>
      </w:pPr>
      <w:r w:rsidRPr="00433AFB">
        <w:rPr>
          <w:rFonts w:ascii="Times New Roman" w:eastAsia="Times New Roman" w:hAnsi="Times New Roman" w:cs="Times New Roman"/>
          <w:sz w:val="18"/>
          <w:szCs w:val="18"/>
          <w:lang w:eastAsia="ar-SA"/>
        </w:rPr>
        <w:t>продолжить работу по формированию классного коллектива;</w:t>
      </w:r>
    </w:p>
    <w:p w:rsidR="004408CF" w:rsidRPr="00433AFB" w:rsidRDefault="004408CF" w:rsidP="00D549CF">
      <w:pPr>
        <w:numPr>
          <w:ilvl w:val="0"/>
          <w:numId w:val="35"/>
        </w:numPr>
        <w:tabs>
          <w:tab w:val="left" w:pos="780"/>
        </w:tabs>
        <w:suppressAutoHyphens/>
        <w:autoSpaceDE w:val="0"/>
        <w:autoSpaceDN w:val="0"/>
        <w:adjustRightInd w:val="0"/>
        <w:spacing w:after="0" w:line="240" w:lineRule="auto"/>
        <w:ind w:left="780" w:firstLine="567"/>
        <w:contextualSpacing/>
        <w:rPr>
          <w:rFonts w:ascii="Times New Roman" w:eastAsia="Times New Roman" w:hAnsi="Times New Roman" w:cs="Times New Roman"/>
          <w:i/>
          <w:iCs/>
          <w:sz w:val="18"/>
          <w:szCs w:val="18"/>
          <w:lang w:eastAsia="ar-SA"/>
        </w:rPr>
      </w:pPr>
      <w:r w:rsidRPr="00433AFB">
        <w:rPr>
          <w:rFonts w:ascii="Times New Roman" w:eastAsia="Times New Roman" w:hAnsi="Times New Roman" w:cs="Times New Roman"/>
          <w:sz w:val="18"/>
          <w:szCs w:val="18"/>
          <w:lang w:eastAsia="ar-SA"/>
        </w:rPr>
        <w:t xml:space="preserve"> довести выводы проверки до сведения родителей;</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добиваться своевременной обратной связи с учеником и родителями через дневник;</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p>
    <w:p w:rsidR="004408CF" w:rsidRPr="00433AFB" w:rsidRDefault="00646742" w:rsidP="00646742">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color w:val="FF0000"/>
          <w:sz w:val="18"/>
          <w:szCs w:val="18"/>
          <w:shd w:val="clear" w:color="auto" w:fill="FFFFFF"/>
          <w:lang w:eastAsia="ar-SA"/>
        </w:rPr>
        <w:t xml:space="preserve">                                       </w:t>
      </w:r>
      <w:r w:rsidR="004408CF" w:rsidRPr="00433AFB">
        <w:rPr>
          <w:rFonts w:ascii="Times New Roman" w:eastAsia="Times New Roman" w:hAnsi="Times New Roman" w:cs="Times New Roman"/>
          <w:b/>
          <w:color w:val="FF0000"/>
          <w:sz w:val="18"/>
          <w:szCs w:val="18"/>
          <w:shd w:val="clear" w:color="auto" w:fill="FFFFFF"/>
          <w:lang w:eastAsia="ar-SA"/>
        </w:rPr>
        <w:t>Анализ проверки журналов учета внеурочной деятельности</w:t>
      </w:r>
      <w:r w:rsidR="004408CF" w:rsidRPr="00433AFB">
        <w:rPr>
          <w:rFonts w:ascii="Times New Roman" w:eastAsia="Times New Roman" w:hAnsi="Times New Roman" w:cs="Times New Roman"/>
          <w:b/>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Тема: Качество и своевременность оформления журналов в соответствии с установленными</w:t>
      </w:r>
      <w:r w:rsidR="00A65426" w:rsidRPr="00433AFB">
        <w:rPr>
          <w:rFonts w:ascii="Times New Roman" w:eastAsia="Times New Roman" w:hAnsi="Times New Roman" w:cs="Times New Roman"/>
          <w:sz w:val="18"/>
          <w:szCs w:val="18"/>
          <w:shd w:val="clear" w:color="auto" w:fill="FFFFFF"/>
          <w:lang w:eastAsia="ar-SA"/>
        </w:rPr>
        <w:t xml:space="preserve"> </w:t>
      </w:r>
      <w:r w:rsidR="004408CF" w:rsidRPr="00433AFB">
        <w:rPr>
          <w:rFonts w:ascii="Times New Roman" w:eastAsia="Times New Roman" w:hAnsi="Times New Roman" w:cs="Times New Roman"/>
          <w:sz w:val="18"/>
          <w:szCs w:val="18"/>
          <w:shd w:val="clear" w:color="auto" w:fill="FFFFFF"/>
          <w:lang w:eastAsia="ar-SA"/>
        </w:rPr>
        <w:t>требованиями за 1 полугодие 2018/2019 учебного года. </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b/>
          <w:sz w:val="18"/>
          <w:szCs w:val="18"/>
          <w:shd w:val="clear" w:color="auto" w:fill="FFFFFF"/>
          <w:lang w:eastAsia="ar-SA"/>
        </w:rPr>
        <w:t>Цель:</w:t>
      </w:r>
      <w:r w:rsidR="004408CF" w:rsidRPr="00433AFB">
        <w:rPr>
          <w:rFonts w:ascii="Times New Roman" w:eastAsia="Times New Roman" w:hAnsi="Times New Roman" w:cs="Times New Roman"/>
          <w:sz w:val="18"/>
          <w:szCs w:val="18"/>
          <w:shd w:val="clear" w:color="auto" w:fill="FFFFFF"/>
          <w:lang w:eastAsia="ar-SA"/>
        </w:rPr>
        <w:t> </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1) Контроль за соблюдением учителями правил ведения журналов учета внеурочной </w:t>
      </w:r>
      <w:r w:rsidR="00A65426" w:rsidRPr="00433AFB">
        <w:rPr>
          <w:rFonts w:ascii="Times New Roman" w:eastAsia="Times New Roman" w:hAnsi="Times New Roman" w:cs="Times New Roman"/>
          <w:sz w:val="18"/>
          <w:szCs w:val="18"/>
          <w:shd w:val="clear" w:color="auto" w:fill="FFFFFF"/>
          <w:lang w:eastAsia="ar-SA"/>
        </w:rPr>
        <w:t xml:space="preserve">  </w:t>
      </w:r>
      <w:r w:rsidR="004408CF" w:rsidRPr="00433AFB">
        <w:rPr>
          <w:rFonts w:ascii="Times New Roman" w:eastAsia="Times New Roman" w:hAnsi="Times New Roman" w:cs="Times New Roman"/>
          <w:sz w:val="18"/>
          <w:szCs w:val="18"/>
          <w:shd w:val="clear" w:color="auto" w:fill="FFFFFF"/>
          <w:lang w:eastAsia="ar-SA"/>
        </w:rPr>
        <w:t>деятельности.</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2) Проконтролировать учет посещаемости учащимися занятий.</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Что проверяется:</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1) Культура оформления журнала (соблюдение «Положения по ведению классного журнала»</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(аккуратность и четкость заполнения);</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1) Своевременность заполнения. </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2) Пропуски учащихся (оформление сводных ведомостей посещаемости).</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Проверка показала, что журналы учителями</w:t>
      </w:r>
      <w:r w:rsidR="004408CF" w:rsidRPr="00433AFB">
        <w:rPr>
          <w:rFonts w:ascii="Times New Roman" w:eastAsia="Times New Roman" w:hAnsi="Times New Roman" w:cs="Times New Roman"/>
          <w:sz w:val="18"/>
          <w:szCs w:val="18"/>
          <w:shd w:val="clear" w:color="auto" w:fill="FFFFFF"/>
          <w:lang w:eastAsia="ar-SA"/>
        </w:rPr>
        <w:softHyphen/>
        <w:t xml:space="preserve"> предметниками заполняются согласно «Положению</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по заполнению классных журналов»: аккуратно, записи выполняются черными ручками,</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своевременно заполняются все страницы журнала.</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Во время проверки были выявлены следующие замечания: </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sym w:font="Symbol" w:char="F0D8"/>
      </w:r>
      <w:r w:rsidR="004408CF" w:rsidRPr="00433AFB">
        <w:rPr>
          <w:rFonts w:ascii="Times New Roman" w:eastAsia="Times New Roman" w:hAnsi="Times New Roman" w:cs="Times New Roman"/>
          <w:sz w:val="18"/>
          <w:szCs w:val="18"/>
          <w:shd w:val="clear" w:color="auto" w:fill="FFFFFF"/>
          <w:lang w:eastAsia="ar-SA"/>
        </w:rPr>
        <w:t xml:space="preserve"> На странице «Список обучающихся» и «дата занятий»: </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Некоторые учителя допускает исправление дат.</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Наряду с проверкой культуры оформления журнала и своевременностью заполнения проведена</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проверка пропусков учащихся. </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ВЫВОДЫ И РЕКОМЕНДАЦИИ:</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1. Принять к сведению все выявленные замечания «Инструкции по ведению классного</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журнала».</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2. Провести индивидуальные беседы с учителями, получившие устные замечания  еще раз ознакомить с «Положением по ведению классного журнала» под роспись.</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до 11 января 2019 года ликвидировать все замечания, связанные с несвоевременностью заполнения</w:t>
      </w:r>
      <w:r w:rsidR="004408CF" w:rsidRPr="00433AFB">
        <w:rPr>
          <w:rFonts w:ascii="Times New Roman" w:eastAsia="Times New Roman" w:hAnsi="Times New Roman" w:cs="Times New Roman"/>
          <w:sz w:val="18"/>
          <w:szCs w:val="18"/>
          <w:lang w:eastAsia="ar-SA"/>
        </w:rPr>
        <w:br/>
      </w:r>
      <w:r w:rsidR="004408CF" w:rsidRPr="00433AFB">
        <w:rPr>
          <w:rFonts w:ascii="Times New Roman" w:eastAsia="Times New Roman" w:hAnsi="Times New Roman" w:cs="Times New Roman"/>
          <w:sz w:val="18"/>
          <w:szCs w:val="18"/>
          <w:shd w:val="clear" w:color="auto" w:fill="FFFFFF"/>
          <w:lang w:eastAsia="ar-SA"/>
        </w:rPr>
        <w:t>классных журналов и отчитаться об исправлении. </w:t>
      </w:r>
      <w:r w:rsidR="004408CF" w:rsidRPr="00433AFB">
        <w:rPr>
          <w:rFonts w:ascii="Times New Roman" w:eastAsia="Times New Roman" w:hAnsi="Times New Roman" w:cs="Times New Roman"/>
          <w:sz w:val="18"/>
          <w:szCs w:val="18"/>
          <w:lang w:eastAsia="ar-SA"/>
        </w:rPr>
        <w:br/>
      </w:r>
    </w:p>
    <w:p w:rsidR="004408CF" w:rsidRPr="00433AFB" w:rsidRDefault="004408CF" w:rsidP="00D549CF">
      <w:pPr>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Справка</w:t>
      </w:r>
      <w:r w:rsidR="00BA0060">
        <w:rPr>
          <w:rFonts w:ascii="Times New Roman" w:eastAsia="Times New Roman" w:hAnsi="Times New Roman" w:cs="Times New Roman"/>
          <w:b/>
          <w:bCs/>
          <w:color w:val="FF0000"/>
          <w:sz w:val="18"/>
          <w:szCs w:val="18"/>
          <w:lang w:eastAsia="ru-RU"/>
        </w:rPr>
        <w:t xml:space="preserve"> </w:t>
      </w:r>
      <w:r w:rsidRPr="00433AFB">
        <w:rPr>
          <w:rFonts w:ascii="Times New Roman" w:eastAsia="Times New Roman" w:hAnsi="Times New Roman" w:cs="Times New Roman"/>
          <w:b/>
          <w:bCs/>
          <w:color w:val="FF0000"/>
          <w:sz w:val="18"/>
          <w:szCs w:val="18"/>
          <w:lang w:eastAsia="ru-RU"/>
        </w:rPr>
        <w:t>по результатам тематической проверки по вопросу</w:t>
      </w:r>
    </w:p>
    <w:p w:rsidR="004408CF" w:rsidRPr="00433AFB" w:rsidRDefault="004408CF" w:rsidP="00D549CF">
      <w:pPr>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«Работа с учащимися «группы риска» 2 – 9 классов».</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соответствии с планом работы школы в октябре месяце 2018 г. заместителем директора по ВР Магомедовой А.Т.  проведена тематическая проверка по вопросу «Работа с учащимися «группы риска» 2 – 9 классов».</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Цель проверки заключалась в получении объективной информации о системе работы педколлектива школы по данному вопросу.</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ходе проверки была изучена документация: протоколы заседаний Совета профилактики, документация классных руководителей, социального педагога по работе с детьми «группы риска», план мероприятий по профилактике безнадзорности и правонарушений учащихся.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Проверкой установлено, что классные руководители, социальный педагог уделяют внимание изучению причин социальной дезадаптации детей, условиям их жизни и поведения.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каждом классе имеется папка классного руководителя, в которой содержится социальный паспорт класса, характеристика класса и индивидуальные характеристики на каждого ученика «группы риска». Ведутся тетради индивидуального сопровождения по ученикам, состоящим на ВШК, регулярно проводятся классные часы по правовому воспитанию и формированию здорового образа жизни, правилам поведения в общественных местах.</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Социальным педагогом школы Махтаевым И.Ш.  составлен социальный паспорт школы, ведется портфолио на каждого учащегося «группы риска».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На данный период по школе на ВШК состоят   1 чел (Курбанов Исмаил 9 «в»). Из них на учете в ПППН –  0 чел. Причины постановки на учет – кража.  Детей из неполных семей –41 чел., детей инвалидов –  12 чел., детей сирот – 2 чел., неблагополучных семей –  1. Особое внимание уделено детям – сиротам, которые обеспечены бесплатными учебниками, питанием, предоставляются путевки в летние оздоровительные лагеря, школьные лагеря дневного пребывания.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Основными формами и методами, применяемыми в работе с неблагополучными детьми и семьями «группы риска»: посещение на дому, составление актов обследования жилищно-бытовых условий и материальной обеспеченности семей, изучение психологического микроклимата в семье, определение детско-родительских отношений; индивидуальные беседы, консультации с детьми и родителями из неблагополучных семей, привлечение специалистов наркологического диспансера, ОВД и ПППН, судей.</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Результаты психологического обследования показали, что у большинства детей «группы-риска» наблюдается низкий уровень учебной мотивации, избирательный интерес к учебным предметам, недостаточный уровень развития произвольного внимания, кратковременной памяти и логического мышления. Психологом школы составлены индивидуальные представления на каждого учащегося, даны рекомендации учителям, родителям по развитию мотивационной сферы.</w:t>
      </w:r>
    </w:p>
    <w:p w:rsidR="004408CF" w:rsidRPr="00433AFB" w:rsidRDefault="004408CF" w:rsidP="00D549CF">
      <w:pPr>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i/>
          <w:iCs/>
          <w:color w:val="FF0000"/>
          <w:sz w:val="18"/>
          <w:szCs w:val="18"/>
          <w:lang w:eastAsia="ru-RU"/>
        </w:rPr>
        <w:lastRenderedPageBreak/>
        <w:t>СПРАВКА</w:t>
      </w:r>
    </w:p>
    <w:p w:rsidR="004408CF" w:rsidRPr="00433AFB" w:rsidRDefault="004408CF" w:rsidP="00D549CF">
      <w:pPr>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i/>
          <w:iCs/>
          <w:color w:val="FF0000"/>
          <w:sz w:val="18"/>
          <w:szCs w:val="18"/>
          <w:lang w:eastAsia="ru-RU"/>
        </w:rPr>
        <w:t>Проверка проведения классных часов в 1-11-х классах</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i/>
          <w:iCs/>
          <w:color w:val="000000"/>
          <w:sz w:val="18"/>
          <w:szCs w:val="18"/>
          <w:u w:val="single"/>
          <w:lang w:eastAsia="ru-RU"/>
        </w:rPr>
        <w:t>Цель проверки:</w:t>
      </w:r>
      <w:r w:rsidRPr="00433AFB">
        <w:rPr>
          <w:rFonts w:ascii="Times New Roman" w:eastAsia="Times New Roman" w:hAnsi="Times New Roman" w:cs="Times New Roman"/>
          <w:color w:val="000000"/>
          <w:sz w:val="18"/>
          <w:szCs w:val="18"/>
          <w:lang w:eastAsia="ru-RU"/>
        </w:rPr>
        <w:t> Познакомиться с системой проведения классных часов в 5-11 классах,</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 их содержанием, формой, результативностью.</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i/>
          <w:iCs/>
          <w:color w:val="000000"/>
          <w:sz w:val="18"/>
          <w:szCs w:val="18"/>
          <w:u w:val="single"/>
          <w:lang w:eastAsia="ru-RU"/>
        </w:rPr>
        <w:t>Формы и методы проверки:</w:t>
      </w:r>
      <w:r w:rsidRPr="00433AFB">
        <w:rPr>
          <w:rFonts w:ascii="Times New Roman" w:eastAsia="Times New Roman" w:hAnsi="Times New Roman" w:cs="Times New Roman"/>
          <w:color w:val="000000"/>
          <w:sz w:val="18"/>
          <w:szCs w:val="18"/>
          <w:lang w:eastAsia="ru-RU"/>
        </w:rPr>
        <w:t> документация классных руководителей 5-11 классов,</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посещение классных часов.</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i/>
          <w:iCs/>
          <w:color w:val="000000"/>
          <w:sz w:val="18"/>
          <w:szCs w:val="18"/>
          <w:u w:val="single"/>
          <w:lang w:eastAsia="ru-RU"/>
        </w:rPr>
        <w:t>Проверку проводила:</w:t>
      </w:r>
      <w:r w:rsidRPr="00433AFB">
        <w:rPr>
          <w:rFonts w:ascii="Times New Roman" w:eastAsia="Times New Roman" w:hAnsi="Times New Roman" w:cs="Times New Roman"/>
          <w:color w:val="000000"/>
          <w:sz w:val="18"/>
          <w:szCs w:val="18"/>
          <w:lang w:eastAsia="ru-RU"/>
        </w:rPr>
        <w:t> заместитель директора по воспитательной работе Магомедова А.Т.</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Согласно годовому плану работы школы в период с 05 по 16 декабря 2018 года проверялось проведение классными руководителями классных часов.</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Классный час – это одна из наиболее распространенных форм организации фронтальной воспитательной работы. Они проводятся один раз в неделю в определенные дни. Здесь преобладает форма свободного общения учащихся с классным руководителем. Тематика классных часов намечается в планах воспитательной работы классных руководителей. Их тематика исходит из воспитательных целей, поставленных на учебный год, согласовывается с общешкольным планом воспитательной работы.</w:t>
      </w:r>
      <w:r w:rsidRPr="00433AFB">
        <w:rPr>
          <w:rFonts w:ascii="Times New Roman" w:eastAsia="Times New Roman" w:hAnsi="Times New Roman" w:cs="Times New Roman"/>
          <w:color w:val="000000"/>
          <w:sz w:val="18"/>
          <w:szCs w:val="18"/>
          <w:lang w:eastAsia="ru-RU"/>
        </w:rPr>
        <w:br/>
        <w:t>Основной целью проведения воспитательных мероприятий в форме классных часов является формирование активной жизненной позиции, формирование интереса к общественной жизни, познавательной, трудовой деятельности, развитие коммуникативных и организаторских способностей.</w:t>
      </w:r>
      <w:r w:rsidRPr="00433AFB">
        <w:rPr>
          <w:rFonts w:ascii="Times New Roman" w:eastAsia="Times New Roman" w:hAnsi="Times New Roman" w:cs="Times New Roman"/>
          <w:color w:val="000000"/>
          <w:sz w:val="18"/>
          <w:szCs w:val="18"/>
          <w:lang w:eastAsia="ru-RU"/>
        </w:rPr>
        <w:br/>
        <w:t>Результат классного часа во многом зависит от степени заинтересованности в нем самого классного руководителя.</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Результаты проверки:</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Согласно плану внутришкольного контроля изучалась система проведения классных часов в 5-11 классах. В ходе проверки была проверена документация, посещены классные часы.</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i/>
          <w:iCs/>
          <w:color w:val="000000"/>
          <w:sz w:val="18"/>
          <w:szCs w:val="18"/>
          <w:u w:val="single"/>
          <w:lang w:eastAsia="ru-RU"/>
        </w:rPr>
        <w:t>Посетив классные часы выявлено следующее:</w:t>
      </w:r>
    </w:p>
    <w:p w:rsidR="004408CF" w:rsidRPr="00433AFB" w:rsidRDefault="004408CF" w:rsidP="00D549CF">
      <w:pPr>
        <w:numPr>
          <w:ilvl w:val="0"/>
          <w:numId w:val="36"/>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Все классные часы – тематические, проводятся согласно плану классных руководителей. Во время проведения классных часов применяются различные формы организации занятий. Классные часы строятся исходя из возраста обучающихся, их индивидуального развития. При подготовке и проведении классных часов учитель тщательно отбирает различные виды, формы и способы обучения детей, строго контролирует результаты работы. После мероприятия со всеми классными руководителями проводится разбор мероприятия, с указанием достоинств и недостатков занятия, даются рекомендации.</w:t>
      </w:r>
    </w:p>
    <w:p w:rsidR="004408CF" w:rsidRPr="00433AFB" w:rsidRDefault="004408CF" w:rsidP="00D549CF">
      <w:pPr>
        <w:numPr>
          <w:ilvl w:val="0"/>
          <w:numId w:val="36"/>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 сентября были запланированы и проведены следующие тематические классные часы: </w:t>
      </w:r>
      <w:r w:rsidRPr="00433AFB">
        <w:rPr>
          <w:rFonts w:ascii="Times New Roman" w:eastAsia="Times New Roman" w:hAnsi="Times New Roman" w:cs="Times New Roman"/>
          <w:b/>
          <w:bCs/>
          <w:i/>
          <w:iCs/>
          <w:color w:val="000000"/>
          <w:sz w:val="18"/>
          <w:szCs w:val="18"/>
          <w:lang w:eastAsia="ru-RU"/>
        </w:rPr>
        <w:t>«Моя будущая профессия», «Подвиг народа»</w:t>
      </w:r>
      <w:r w:rsidRPr="00433AFB">
        <w:rPr>
          <w:rFonts w:ascii="Times New Roman" w:eastAsia="Times New Roman" w:hAnsi="Times New Roman" w:cs="Times New Roman"/>
          <w:b/>
          <w:bCs/>
          <w:color w:val="000000"/>
          <w:sz w:val="18"/>
          <w:szCs w:val="18"/>
          <w:lang w:eastAsia="ru-RU"/>
        </w:rPr>
        <w:t>, </w:t>
      </w:r>
      <w:r w:rsidRPr="00433AFB">
        <w:rPr>
          <w:rFonts w:ascii="Times New Roman" w:eastAsia="Times New Roman" w:hAnsi="Times New Roman" w:cs="Times New Roman"/>
          <w:b/>
          <w:bCs/>
          <w:i/>
          <w:iCs/>
          <w:color w:val="000000"/>
          <w:sz w:val="18"/>
          <w:szCs w:val="18"/>
          <w:lang w:eastAsia="ru-RU"/>
        </w:rPr>
        <w:t>«Трагедия Беслана»</w:t>
      </w:r>
      <w:r w:rsidRPr="00433AFB">
        <w:rPr>
          <w:rFonts w:ascii="Times New Roman" w:eastAsia="Times New Roman" w:hAnsi="Times New Roman" w:cs="Times New Roman"/>
          <w:b/>
          <w:bCs/>
          <w:color w:val="000000"/>
          <w:sz w:val="18"/>
          <w:szCs w:val="18"/>
          <w:lang w:eastAsia="ru-RU"/>
        </w:rPr>
        <w:t> </w:t>
      </w:r>
      <w:r w:rsidRPr="00433AFB">
        <w:rPr>
          <w:rFonts w:ascii="Times New Roman" w:eastAsia="Times New Roman" w:hAnsi="Times New Roman" w:cs="Times New Roman"/>
          <w:b/>
          <w:bCs/>
          <w:i/>
          <w:iCs/>
          <w:color w:val="000000"/>
          <w:sz w:val="18"/>
          <w:szCs w:val="18"/>
          <w:lang w:eastAsia="ru-RU"/>
        </w:rPr>
        <w:t>«Внимание! Дети!»,</w:t>
      </w:r>
      <w:r w:rsidRPr="00433AFB">
        <w:rPr>
          <w:rFonts w:ascii="Times New Roman" w:eastAsia="Times New Roman" w:hAnsi="Times New Roman" w:cs="Times New Roman"/>
          <w:b/>
          <w:bCs/>
          <w:color w:val="000000"/>
          <w:sz w:val="18"/>
          <w:szCs w:val="18"/>
          <w:lang w:eastAsia="ru-RU"/>
        </w:rPr>
        <w:t> </w:t>
      </w:r>
      <w:r w:rsidRPr="00433AFB">
        <w:rPr>
          <w:rFonts w:ascii="Times New Roman" w:eastAsia="Times New Roman" w:hAnsi="Times New Roman" w:cs="Times New Roman"/>
          <w:b/>
          <w:bCs/>
          <w:i/>
          <w:iCs/>
          <w:color w:val="000000"/>
          <w:sz w:val="18"/>
          <w:szCs w:val="18"/>
          <w:lang w:eastAsia="ru-RU"/>
        </w:rPr>
        <w:t>«Успех в учебе – завтрашний успех в жизни!», «Всеобуч на страже образования», «Народ помнит, народ прославляет», «Мама», «Подросток и правонарушения», «Азбука правовой культуры» «Как уберечься от гриппа?», «В единстве наша сила», «Человек среди людей», «Помним и соблюдаем», «Учимся беречь электроэнергию»</w:t>
      </w:r>
      <w:r w:rsidRPr="00433AFB">
        <w:rPr>
          <w:rFonts w:ascii="Times New Roman" w:eastAsia="Times New Roman" w:hAnsi="Times New Roman" w:cs="Times New Roman"/>
          <w:b/>
          <w:bCs/>
          <w:color w:val="000000"/>
          <w:sz w:val="18"/>
          <w:szCs w:val="18"/>
          <w:lang w:eastAsia="ru-RU"/>
        </w:rPr>
        <w:t>, </w:t>
      </w:r>
      <w:r w:rsidRPr="00433AFB">
        <w:rPr>
          <w:rFonts w:ascii="Times New Roman" w:eastAsia="Times New Roman" w:hAnsi="Times New Roman" w:cs="Times New Roman"/>
          <w:b/>
          <w:bCs/>
          <w:i/>
          <w:iCs/>
          <w:color w:val="000000"/>
          <w:sz w:val="18"/>
          <w:szCs w:val="18"/>
          <w:lang w:eastAsia="ru-RU"/>
        </w:rPr>
        <w:t>«Перед матерью в вечном долгу», «Имя твоё неизвестно, подвиг твой бессмертен», «Все в твоих руках», «Горькие уроки прошлого», «Что я знаю о Конституции РФ», «Правила здорового образа жизни»</w:t>
      </w:r>
    </w:p>
    <w:p w:rsidR="004408CF" w:rsidRPr="00433AFB" w:rsidRDefault="004408CF" w:rsidP="00D549CF">
      <w:pPr>
        <w:numPr>
          <w:ilvl w:val="0"/>
          <w:numId w:val="36"/>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Во время посещения классных часов было видно, что некоторым детям заранее давали задание, ребята не чувствовали себя скованно. Они активно сотрудничали с классным руководителем, наперебой отвечали на вопросы, приводили свои примеры, вместе с классным руководителем разбирали ситуации.</w:t>
      </w:r>
    </w:p>
    <w:p w:rsidR="004408CF" w:rsidRPr="00433AFB" w:rsidRDefault="004408CF" w:rsidP="00D549CF">
      <w:pPr>
        <w:numPr>
          <w:ilvl w:val="0"/>
          <w:numId w:val="36"/>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xml:space="preserve">В школе разработана система отчета о проведенном классном часе, все классные руководители после проведения данного мероприятия сдают фотоотчет заместителю директора по ВР Магомедовой А.Т. </w:t>
      </w:r>
    </w:p>
    <w:p w:rsidR="004408CF" w:rsidRPr="00433AFB" w:rsidRDefault="004408CF" w:rsidP="00D549CF">
      <w:pPr>
        <w:numPr>
          <w:ilvl w:val="0"/>
          <w:numId w:val="36"/>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Администрацией разработан график посещения классных часов на 1 полугодие, согласно этому графику заместитель директора по ВР посещала классные часы и дали положительную оценку их проведения.</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Выводы:</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Все классные руководители применяют различные формы организации классных часов: игры, заочные путешествия, виртуальные экскурсии и т.д. Прослеживается система проведения классных часов. Важно, что цели воспитания, которые ставят перед собой классные руководители формируют у обучающихся в результате деятельности качества, которые помогут в будущем ученику состояться во взрослой жизни.</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классных  коллективах дружная атмосфера, классные часы прошли оживленно и с участием детей. Практически все ребята смело высказывают свои мысли, уважают классного руководителя, терпеливо относятся к другим.</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Классные руководители используют возможности учащихся для продуктивного проведения мероприятий и в то же время стараются обеспечить профилактику нарушений психологического здоровья, выполнение возрастных задач.</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На всех классных часах классные руководители стараются использовать ИКТ.</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У всех классных руководителях прослеживается системность проведения классных часов.</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Все посещенные классные часы прошли на достаточно хорошем уровне, видна тщательная подготовка классных руководителей, формы проведения разнообразны.</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Хорошо проведенные классные часы можно отметить у следующих классных руководителей: Бекмурзаевой Ф.А., Габибуллаевой Л.М., Адильгереевой Х.М., Магомедовой К.И. и у учителей начальных классов.</w:t>
      </w:r>
    </w:p>
    <w:p w:rsidR="004408CF" w:rsidRPr="00433AFB" w:rsidRDefault="004408CF" w:rsidP="00D549CF">
      <w:pPr>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i/>
          <w:iCs/>
          <w:color w:val="000000"/>
          <w:sz w:val="18"/>
          <w:szCs w:val="18"/>
          <w:lang w:eastAsia="ru-RU"/>
        </w:rPr>
        <w:t>Рекомендации:</w:t>
      </w:r>
    </w:p>
    <w:p w:rsidR="004408CF" w:rsidRPr="00433AFB" w:rsidRDefault="004408CF" w:rsidP="00D549CF">
      <w:pPr>
        <w:numPr>
          <w:ilvl w:val="0"/>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Проведение классных часов в 1-11 классах – считать удовлетворительным.</w:t>
      </w:r>
    </w:p>
    <w:p w:rsidR="004408CF" w:rsidRPr="00433AFB" w:rsidRDefault="004408CF" w:rsidP="00D549CF">
      <w:pPr>
        <w:numPr>
          <w:ilvl w:val="0"/>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Главное назначение организаторской функции классного руководителя является – поддержание положительной инициативы учащихся.</w:t>
      </w:r>
    </w:p>
    <w:p w:rsidR="004408CF" w:rsidRPr="00433AFB" w:rsidRDefault="004408CF" w:rsidP="00D549CF">
      <w:pPr>
        <w:numPr>
          <w:ilvl w:val="0"/>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Всем классным руководителям 1-11 классов продолжить работу по данному направлению.</w:t>
      </w:r>
    </w:p>
    <w:p w:rsidR="004408CF" w:rsidRPr="00433AFB" w:rsidRDefault="004408CF" w:rsidP="00D549CF">
      <w:pPr>
        <w:numPr>
          <w:ilvl w:val="0"/>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Классным руководителям 5-11 классов:</w:t>
      </w:r>
    </w:p>
    <w:p w:rsidR="004408CF" w:rsidRPr="00433AFB" w:rsidRDefault="004408CF" w:rsidP="00D549CF">
      <w:pPr>
        <w:numPr>
          <w:ilvl w:val="1"/>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При проведении классных часов активно использовать сотрудничество и соревнование как метод, стимулирующий мотивацию обучающихся.</w:t>
      </w:r>
    </w:p>
    <w:p w:rsidR="004408CF" w:rsidRPr="00433AFB" w:rsidRDefault="004408CF" w:rsidP="00D549CF">
      <w:pPr>
        <w:numPr>
          <w:ilvl w:val="1"/>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Подбирать такие формы работы, которые способствовали бы сплочению детского коллектива, на привлечение внимания к своим одноклассникам, воспитание чувства уважения друг к другу, знакомство с понятием толерантности, развитие умения общения с разными людьми.</w:t>
      </w:r>
    </w:p>
    <w:p w:rsidR="004408CF" w:rsidRPr="00433AFB" w:rsidRDefault="004408CF" w:rsidP="00D549CF">
      <w:pPr>
        <w:numPr>
          <w:ilvl w:val="1"/>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Воспитательную работу вести в классах непрерывно, систематически и последовательно, параллельно образовательному процессу, в соответствии с мероприятиями общешкольного плана воспитательной работы по следующим направлениям: санитарно-гигиеническое, гражданско-патриотическое, правовое, экологическое, физическое, экономическое, нравственное, социально-бытовое, эстетическое, а также содействовать проявлению субъективности и индивидуальности учащегося, его творческих способностей, продолжать работу над формированием классного коллектива как благоприятной среды развития и жизнедеятельности школьников.</w:t>
      </w:r>
    </w:p>
    <w:p w:rsidR="004408CF" w:rsidRPr="00433AFB" w:rsidRDefault="004408CF" w:rsidP="00D549CF">
      <w:pPr>
        <w:numPr>
          <w:ilvl w:val="1"/>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Вовлекать в проведение классных часов детей, не проявляющих заинтересованность в учебе.</w:t>
      </w:r>
    </w:p>
    <w:p w:rsidR="004408CF" w:rsidRPr="00433AFB" w:rsidRDefault="004408CF" w:rsidP="00D549CF">
      <w:pPr>
        <w:numPr>
          <w:ilvl w:val="1"/>
          <w:numId w:val="37"/>
        </w:numPr>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Рекомендуется привлекать к проведению классных часов родителей обучающихся.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Default="00584B74" w:rsidP="00D549CF">
      <w:pPr>
        <w:suppressAutoHyphens/>
        <w:spacing w:after="0" w:line="240" w:lineRule="auto"/>
        <w:ind w:firstLine="567"/>
        <w:contextualSpacing/>
        <w:jc w:val="center"/>
        <w:rPr>
          <w:rFonts w:ascii="Times New Roman" w:eastAsia="Times New Roman" w:hAnsi="Times New Roman" w:cs="Times New Roman"/>
          <w:b/>
          <w:i/>
          <w:color w:val="FF0000"/>
          <w:sz w:val="18"/>
          <w:szCs w:val="18"/>
          <w:lang w:eastAsia="ar-SA"/>
        </w:rPr>
      </w:pPr>
    </w:p>
    <w:p w:rsidR="00584B74" w:rsidRDefault="00584B74" w:rsidP="00D549CF">
      <w:pPr>
        <w:suppressAutoHyphens/>
        <w:spacing w:after="0" w:line="240" w:lineRule="auto"/>
        <w:ind w:firstLine="567"/>
        <w:contextualSpacing/>
        <w:jc w:val="center"/>
        <w:rPr>
          <w:rFonts w:ascii="Times New Roman" w:eastAsia="Times New Roman" w:hAnsi="Times New Roman" w:cs="Times New Roman"/>
          <w:b/>
          <w:i/>
          <w:color w:val="FF0000"/>
          <w:sz w:val="18"/>
          <w:szCs w:val="18"/>
          <w:lang w:eastAsia="ar-SA"/>
        </w:rPr>
      </w:pP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i/>
          <w:color w:val="FF0000"/>
          <w:sz w:val="18"/>
          <w:szCs w:val="18"/>
          <w:lang w:eastAsia="ar-SA"/>
        </w:rPr>
      </w:pPr>
      <w:r w:rsidRPr="00433AFB">
        <w:rPr>
          <w:rFonts w:ascii="Times New Roman" w:eastAsia="Times New Roman" w:hAnsi="Times New Roman" w:cs="Times New Roman"/>
          <w:b/>
          <w:i/>
          <w:color w:val="FF0000"/>
          <w:sz w:val="18"/>
          <w:szCs w:val="18"/>
          <w:lang w:eastAsia="ar-SA"/>
        </w:rPr>
        <w:lastRenderedPageBreak/>
        <w:t>СПРАВКА</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i/>
          <w:color w:val="FF0000"/>
          <w:sz w:val="18"/>
          <w:szCs w:val="18"/>
          <w:lang w:eastAsia="ar-SA"/>
        </w:rPr>
      </w:pPr>
      <w:r w:rsidRPr="00433AFB">
        <w:rPr>
          <w:rFonts w:ascii="Times New Roman" w:eastAsia="Times New Roman" w:hAnsi="Times New Roman" w:cs="Times New Roman"/>
          <w:b/>
          <w:i/>
          <w:color w:val="FF0000"/>
          <w:sz w:val="18"/>
          <w:szCs w:val="18"/>
          <w:lang w:eastAsia="ar-SA"/>
        </w:rPr>
        <w:t xml:space="preserve">Проверка проведения классных часов </w:t>
      </w:r>
    </w:p>
    <w:p w:rsidR="004408CF" w:rsidRPr="00433AFB" w:rsidRDefault="004408CF" w:rsidP="00D549CF">
      <w:pPr>
        <w:tabs>
          <w:tab w:val="left" w:pos="0"/>
        </w:tabs>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i/>
          <w:sz w:val="18"/>
          <w:szCs w:val="18"/>
          <w:u w:val="single"/>
          <w:lang w:eastAsia="ar-SA"/>
        </w:rPr>
        <w:t>Цель проверки:</w:t>
      </w:r>
      <w:r w:rsidRPr="00433AFB">
        <w:rPr>
          <w:rFonts w:ascii="Times New Roman" w:eastAsia="Times New Roman" w:hAnsi="Times New Roman" w:cs="Times New Roman"/>
          <w:sz w:val="18"/>
          <w:szCs w:val="18"/>
          <w:lang w:eastAsia="ar-SA"/>
        </w:rPr>
        <w:t xml:space="preserve"> Познакомиться с системой проведения классных часов  в 2-11 классах,   </w:t>
      </w:r>
    </w:p>
    <w:p w:rsidR="004408CF" w:rsidRPr="00433AFB" w:rsidRDefault="004408CF" w:rsidP="00D549CF">
      <w:pPr>
        <w:tabs>
          <w:tab w:val="left" w:pos="0"/>
        </w:tabs>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с их содержанием, формой, результативностью.</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i/>
          <w:sz w:val="18"/>
          <w:szCs w:val="18"/>
          <w:u w:val="single"/>
          <w:lang w:eastAsia="ar-SA"/>
        </w:rPr>
        <w:t>Сроки проведения проверки:</w:t>
      </w:r>
      <w:r w:rsidRPr="00433AFB">
        <w:rPr>
          <w:rFonts w:ascii="Times New Roman" w:eastAsia="Times New Roman" w:hAnsi="Times New Roman" w:cs="Times New Roman"/>
          <w:sz w:val="18"/>
          <w:szCs w:val="18"/>
          <w:lang w:eastAsia="ar-SA"/>
        </w:rPr>
        <w:t xml:space="preserve">  с 05 по 16 декабря 2018 г.</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i/>
          <w:sz w:val="18"/>
          <w:szCs w:val="18"/>
          <w:u w:val="single"/>
          <w:lang w:eastAsia="ar-SA"/>
        </w:rPr>
        <w:t>Формы и методы проверки:</w:t>
      </w:r>
      <w:r w:rsidRPr="00433AFB">
        <w:rPr>
          <w:rFonts w:ascii="Times New Roman" w:eastAsia="Times New Roman" w:hAnsi="Times New Roman" w:cs="Times New Roman"/>
          <w:sz w:val="18"/>
          <w:szCs w:val="18"/>
          <w:lang w:eastAsia="ar-SA"/>
        </w:rPr>
        <w:t xml:space="preserve">  документация классных руководителей 2-11 классов,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u w:val="single"/>
          <w:lang w:eastAsia="ar-SA"/>
        </w:rPr>
      </w:pPr>
      <w:r w:rsidRPr="00433AFB">
        <w:rPr>
          <w:rFonts w:ascii="Times New Roman" w:eastAsia="Times New Roman" w:hAnsi="Times New Roman" w:cs="Times New Roman"/>
          <w:sz w:val="18"/>
          <w:szCs w:val="18"/>
          <w:lang w:eastAsia="ar-SA"/>
        </w:rPr>
        <w:t xml:space="preserve">                                                   посещение классных часов.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i/>
          <w:sz w:val="18"/>
          <w:szCs w:val="18"/>
          <w:u w:val="single"/>
          <w:lang w:eastAsia="ar-SA"/>
        </w:rPr>
        <w:t>Проверку проводила:</w:t>
      </w:r>
      <w:r w:rsidRPr="00433AFB">
        <w:rPr>
          <w:rFonts w:ascii="Times New Roman" w:eastAsia="Times New Roman" w:hAnsi="Times New Roman" w:cs="Times New Roman"/>
          <w:sz w:val="18"/>
          <w:szCs w:val="18"/>
          <w:lang w:eastAsia="ar-SA"/>
        </w:rPr>
        <w:t xml:space="preserve"> заместитель директора по воспитательной работе Магомедова А.Т.</w:t>
      </w:r>
    </w:p>
    <w:p w:rsidR="004408CF" w:rsidRPr="00433AFB" w:rsidRDefault="004408CF" w:rsidP="00D549CF">
      <w:pPr>
        <w:spacing w:after="0" w:line="240" w:lineRule="auto"/>
        <w:ind w:right="-1"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Согласно годовому плану работы школы в период с 05 по 16 декабря 2018 года проверялось проведение классными руководителями классных часов.</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0000"/>
          <w:sz w:val="18"/>
          <w:szCs w:val="18"/>
          <w:shd w:val="clear" w:color="auto" w:fill="FFFFFF"/>
          <w:lang w:eastAsia="ru-RU"/>
        </w:rPr>
      </w:pPr>
      <w:r w:rsidRPr="00433AFB">
        <w:rPr>
          <w:rFonts w:ascii="Times New Roman" w:eastAsia="Times New Roman" w:hAnsi="Times New Roman" w:cs="Times New Roman"/>
          <w:color w:val="000000"/>
          <w:sz w:val="18"/>
          <w:szCs w:val="18"/>
          <w:shd w:val="clear" w:color="auto" w:fill="FFFFFF"/>
          <w:lang w:eastAsia="ru-RU"/>
        </w:rPr>
        <w:t>Классный час – это одна из наиболее распространенных форм организации фронтальной воспитательной работы. Они проводятся один раз в неделю в определенные дни. Здесь преобладает форма свободного общения учащихся с классным руководителем. Тематика классных часов намечается в планах воспитательной работы классных руководителей. Их тематика исходит из воспитательных целей, поставленных на учебный год, согласовывается с общешкольным планом воспитательной работы.</w:t>
      </w:r>
      <w:r w:rsidRPr="00433AFB">
        <w:rPr>
          <w:rFonts w:ascii="Times New Roman" w:eastAsia="Times New Roman" w:hAnsi="Times New Roman" w:cs="Times New Roman"/>
          <w:color w:val="000000"/>
          <w:sz w:val="18"/>
          <w:szCs w:val="18"/>
          <w:lang w:eastAsia="ru-RU"/>
        </w:rPr>
        <w:br/>
      </w:r>
      <w:r w:rsidRPr="00433AFB">
        <w:rPr>
          <w:rFonts w:ascii="Times New Roman" w:eastAsia="Times New Roman" w:hAnsi="Times New Roman" w:cs="Times New Roman"/>
          <w:color w:val="000000"/>
          <w:sz w:val="18"/>
          <w:szCs w:val="18"/>
          <w:shd w:val="clear" w:color="auto" w:fill="FFFFFF"/>
          <w:lang w:eastAsia="ru-RU"/>
        </w:rPr>
        <w:t xml:space="preserve">       Основной целью проведения воспитательных мероприятий в форме классных часов является формирование активной жизненной позиции, формирование интереса к общественной жизни, познавательной, трудовой деятельности, развитие коммуникативных и организаторских способностей.</w:t>
      </w:r>
      <w:r w:rsidRPr="00433AFB">
        <w:rPr>
          <w:rFonts w:ascii="Times New Roman" w:eastAsia="Times New Roman" w:hAnsi="Times New Roman" w:cs="Times New Roman"/>
          <w:color w:val="000000"/>
          <w:sz w:val="18"/>
          <w:szCs w:val="18"/>
          <w:lang w:eastAsia="ru-RU"/>
        </w:rPr>
        <w:br/>
      </w:r>
      <w:r w:rsidRPr="00433AFB">
        <w:rPr>
          <w:rFonts w:ascii="Times New Roman" w:eastAsia="Times New Roman" w:hAnsi="Times New Roman" w:cs="Times New Roman"/>
          <w:color w:val="000000"/>
          <w:sz w:val="18"/>
          <w:szCs w:val="18"/>
          <w:shd w:val="clear" w:color="auto" w:fill="FFFFFF"/>
          <w:lang w:eastAsia="ru-RU"/>
        </w:rPr>
        <w:t xml:space="preserve">      Результат классного часа во многом зависит от степени заинтересованности в нем самого классного руководителя.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sz w:val="18"/>
          <w:szCs w:val="18"/>
          <w:lang w:eastAsia="ar-SA"/>
        </w:rPr>
      </w:pPr>
      <w:r w:rsidRPr="00433AFB">
        <w:rPr>
          <w:rFonts w:ascii="Times New Roman" w:eastAsia="Times New Roman" w:hAnsi="Times New Roman" w:cs="Times New Roman"/>
          <w:b/>
          <w:sz w:val="18"/>
          <w:szCs w:val="18"/>
          <w:lang w:eastAsia="ar-SA"/>
        </w:rPr>
        <w:t xml:space="preserve">Результаты проверки: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Согласно плану внутришкольного контроля изучалась система проведения классных часов в 5-11  классах. В ходе проверки была проверена документация, посещены классные часы.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i/>
          <w:sz w:val="18"/>
          <w:szCs w:val="18"/>
          <w:u w:val="single"/>
          <w:lang w:eastAsia="ar-SA"/>
        </w:rPr>
      </w:pPr>
      <w:r w:rsidRPr="00433AFB">
        <w:rPr>
          <w:rFonts w:ascii="Times New Roman" w:eastAsia="Times New Roman" w:hAnsi="Times New Roman" w:cs="Times New Roman"/>
          <w:i/>
          <w:sz w:val="18"/>
          <w:szCs w:val="18"/>
          <w:u w:val="single"/>
          <w:lang w:eastAsia="ar-SA"/>
        </w:rPr>
        <w:t xml:space="preserve"> Посетив классные часы выявлено следующее:</w:t>
      </w:r>
    </w:p>
    <w:p w:rsidR="004408CF" w:rsidRPr="00433AFB" w:rsidRDefault="004408CF" w:rsidP="00D549CF">
      <w:pPr>
        <w:numPr>
          <w:ilvl w:val="0"/>
          <w:numId w:val="38"/>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Все классные часы – тематические, проводятся согласно плану классных руководителей, проходят каждую пятницу, поэтому дети уже привыкли к этому дню. Во время проведения классных часов применяются различные формы организации занятий.  Классные часы строятся исходя из возраста обучающихся, их индивидуального развития.</w:t>
      </w:r>
      <w:r w:rsidRPr="00433AFB">
        <w:rPr>
          <w:rFonts w:ascii="Times New Roman" w:eastAsia="Times New Roman" w:hAnsi="Times New Roman" w:cs="Times New Roman"/>
          <w:sz w:val="18"/>
          <w:szCs w:val="18"/>
          <w:lang w:eastAsia="ru-RU"/>
        </w:rPr>
        <w:t xml:space="preserve"> При подготовке и проведении классных часов учитель тщательно отбирает различные виды, формы и способы обучения детей, строго контролирует результаты работы. </w:t>
      </w:r>
      <w:r w:rsidRPr="00433AFB">
        <w:rPr>
          <w:rFonts w:ascii="Times New Roman" w:eastAsia="Calibri" w:hAnsi="Times New Roman" w:cs="Times New Roman"/>
          <w:sz w:val="18"/>
          <w:szCs w:val="18"/>
        </w:rPr>
        <w:t>После мероприятия со всеми  классными руководителями проводится  разбор мероприятия, с указанием достоинств и недостатков занятия, даются рекомендации.</w:t>
      </w:r>
    </w:p>
    <w:p w:rsidR="004408CF" w:rsidRPr="00433AFB" w:rsidRDefault="004408CF" w:rsidP="00D549CF">
      <w:pPr>
        <w:numPr>
          <w:ilvl w:val="0"/>
          <w:numId w:val="38"/>
        </w:numPr>
        <w:suppressAutoHyphens/>
        <w:spacing w:after="0" w:line="240" w:lineRule="auto"/>
        <w:ind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 xml:space="preserve">С сентября были запланированы и проведены следующие тематические классные часы: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sz w:val="18"/>
          <w:szCs w:val="18"/>
          <w:lang w:eastAsia="ar-SA"/>
        </w:rPr>
        <w:t>Младшее и среднее звено:</w:t>
      </w:r>
      <w:r w:rsidRPr="00433AFB">
        <w:rPr>
          <w:rFonts w:ascii="Times New Roman" w:eastAsia="Times New Roman" w:hAnsi="Times New Roman" w:cs="Times New Roman"/>
          <w:sz w:val="18"/>
          <w:szCs w:val="18"/>
          <w:lang w:eastAsia="ar-SA"/>
        </w:rPr>
        <w:t xml:space="preserve"> </w:t>
      </w:r>
      <w:r w:rsidRPr="00433AFB">
        <w:rPr>
          <w:rFonts w:ascii="Times New Roman" w:eastAsia="Times New Roman" w:hAnsi="Times New Roman" w:cs="Times New Roman"/>
          <w:b/>
          <w:i/>
          <w:sz w:val="18"/>
          <w:szCs w:val="18"/>
          <w:lang w:eastAsia="ar-SA"/>
        </w:rPr>
        <w:t xml:space="preserve">«Россия устремленная в будущее», </w:t>
      </w:r>
      <w:r w:rsidRPr="00433AFB">
        <w:rPr>
          <w:rFonts w:ascii="Times New Roman" w:eastAsia="Times New Roman" w:hAnsi="Times New Roman" w:cs="Times New Roman"/>
          <w:sz w:val="18"/>
          <w:szCs w:val="18"/>
          <w:lang w:eastAsia="ar-SA"/>
        </w:rPr>
        <w:t>«Личная гигиена школьника», «Адаптация пятиклассников» «День пожилых людей  или день добра и уважения», «Терроризм: его истоки и последствия», «Уважайте ПДД», «Общественный и личный транспорт», «Лучше всех на свете мамочка моя!», «Планета зеленых», «Россия и Дагестан - одна судьба», «</w:t>
      </w:r>
      <w:r w:rsidRPr="00433AFB">
        <w:rPr>
          <w:rFonts w:ascii="Times New Roman" w:eastAsia="Times New Roman" w:hAnsi="Times New Roman" w:cs="Times New Roman"/>
          <w:bCs/>
          <w:iCs/>
          <w:color w:val="444444"/>
          <w:sz w:val="18"/>
          <w:szCs w:val="18"/>
          <w:shd w:val="clear" w:color="auto" w:fill="F4F4F4"/>
          <w:lang w:eastAsia="ar-SA"/>
        </w:rPr>
        <w:t>Природа не прощает ошибок</w:t>
      </w:r>
      <w:r w:rsidRPr="00433AFB">
        <w:rPr>
          <w:rFonts w:ascii="Times New Roman" w:eastAsia="Times New Roman" w:hAnsi="Times New Roman" w:cs="Times New Roman"/>
          <w:sz w:val="18"/>
          <w:szCs w:val="18"/>
          <w:lang w:eastAsia="ar-SA"/>
        </w:rPr>
        <w:t>», «Новогодний огонек»,</w:t>
      </w:r>
      <w:r w:rsidRPr="00433AFB">
        <w:rPr>
          <w:rFonts w:ascii="Times New Roman" w:eastAsia="Times New Roman" w:hAnsi="Times New Roman" w:cs="Times New Roman"/>
          <w:color w:val="000000"/>
          <w:sz w:val="18"/>
          <w:szCs w:val="18"/>
          <w:shd w:val="clear" w:color="auto" w:fill="FFFFFF"/>
          <w:lang w:eastAsia="ar-SA"/>
        </w:rPr>
        <w:t xml:space="preserve"> «Кто любит труд, того люди чтут», </w:t>
      </w:r>
      <w:r w:rsidRPr="00433AFB">
        <w:rPr>
          <w:rFonts w:ascii="Times New Roman" w:eastAsia="Times New Roman" w:hAnsi="Times New Roman" w:cs="Times New Roman"/>
          <w:sz w:val="18"/>
          <w:szCs w:val="18"/>
          <w:lang w:eastAsia="ar-SA"/>
        </w:rPr>
        <w:t xml:space="preserve"> «Осторожно, огонь!», «Эвакуация из классного кабинета, коридора»,  «Мое "Я" в обществе»,</w:t>
      </w:r>
      <w:r w:rsidRPr="00433AFB">
        <w:rPr>
          <w:rFonts w:ascii="Times New Roman" w:eastAsia="Times New Roman" w:hAnsi="Times New Roman" w:cs="Times New Roman"/>
          <w:color w:val="000000"/>
          <w:sz w:val="18"/>
          <w:szCs w:val="18"/>
          <w:shd w:val="clear" w:color="auto" w:fill="FFFFFF"/>
          <w:lang w:eastAsia="ar-SA"/>
        </w:rPr>
        <w:t xml:space="preserve">  « Правила дорожные знать каждому положено!», </w:t>
      </w:r>
      <w:r w:rsidRPr="00433AFB">
        <w:rPr>
          <w:rFonts w:ascii="Times New Roman" w:eastAsia="Times New Roman" w:hAnsi="Times New Roman" w:cs="Times New Roman"/>
          <w:sz w:val="18"/>
          <w:szCs w:val="18"/>
          <w:lang w:eastAsia="ru-RU"/>
        </w:rPr>
        <w:t xml:space="preserve"> «Моя семья – мое богатство»</w:t>
      </w:r>
      <w:r w:rsidRPr="00433AFB">
        <w:rPr>
          <w:rFonts w:ascii="Times New Roman" w:eastAsia="Times New Roman" w:hAnsi="Times New Roman" w:cs="Times New Roman"/>
          <w:sz w:val="18"/>
          <w:szCs w:val="18"/>
          <w:lang w:eastAsia="ar-SA"/>
        </w:rPr>
        <w:t xml:space="preserve">, «Правила этикета», </w:t>
      </w:r>
      <w:r w:rsidRPr="00433AFB">
        <w:rPr>
          <w:rFonts w:ascii="Times New Roman" w:eastAsia="Times New Roman" w:hAnsi="Times New Roman" w:cs="Times New Roman"/>
          <w:sz w:val="18"/>
          <w:szCs w:val="18"/>
          <w:lang w:eastAsia="ru-RU"/>
        </w:rPr>
        <w:t>«С детства дружбой дорожить учат в школе…».</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ru-RU"/>
        </w:rPr>
        <w:t>Старшее звено:</w:t>
      </w: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ar-SA"/>
        </w:rPr>
        <w:t xml:space="preserve">Безопасное поведение в осеннее - зимний  период», «Финансовая грамотность»,   «Конфликты и способы их преодоления», «Опасность терроризма и экстремизма»,  «Экология и энергосбережение», « Конституция Р.Ф.»,   «Устав основной закон школы», «Огонь ошибок не прощает». «Сила Дагестана в единстве народа», «Техника безопасности дома и на улице», «Крепкое здоровье –залог успеха», «Все профессии нужны, все профессии важны», «Россия и Дагестан дружбою сильны», </w:t>
      </w:r>
      <w:r w:rsidRPr="00433AFB">
        <w:rPr>
          <w:rFonts w:ascii="Times New Roman" w:eastAsia="Times New Roman" w:hAnsi="Times New Roman" w:cs="Times New Roman"/>
          <w:color w:val="0D0D0D"/>
          <w:sz w:val="18"/>
          <w:szCs w:val="18"/>
          <w:lang w:eastAsia="ru-RU"/>
        </w:rPr>
        <w:t xml:space="preserve"> «В нашей  жизни есть место подвигу»,  «Твоя безопасность – в твоих руках»,  «Инструктаж по ПДД», «Школа  жизненных навыков», «Я принимаю ответственные решения», «</w:t>
      </w:r>
      <w:r w:rsidRPr="00433AFB">
        <w:rPr>
          <w:rFonts w:ascii="Times New Roman" w:eastAsia="Times New Roman" w:hAnsi="Times New Roman" w:cs="Times New Roman"/>
          <w:color w:val="0D0D0D"/>
          <w:sz w:val="18"/>
          <w:szCs w:val="18"/>
          <w:lang w:eastAsia="ar-SA"/>
        </w:rPr>
        <w:t>Взрослые привычки»,  «Наркомания и табакокурение»,</w:t>
      </w:r>
      <w:r w:rsidRPr="00433AFB">
        <w:rPr>
          <w:rFonts w:ascii="Times New Roman" w:eastAsia="Times New Roman" w:hAnsi="Times New Roman" w:cs="Times New Roman"/>
          <w:sz w:val="18"/>
          <w:szCs w:val="18"/>
          <w:lang w:eastAsia="ar-SA"/>
        </w:rPr>
        <w:t xml:space="preserve"> «К нам шагает Новый год».</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 Также были посещены открытые  классные часы: «Жить здорово-здорово», урок мужества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«Иду на таран»,  «Бал Осени», «Праздник для мамочки», «Как встречают новый год на всей планете», «Если хочешь быть здоров».</w:t>
      </w:r>
    </w:p>
    <w:p w:rsidR="004408CF" w:rsidRPr="00433AFB" w:rsidRDefault="004408CF" w:rsidP="00D549CF">
      <w:pPr>
        <w:numPr>
          <w:ilvl w:val="0"/>
          <w:numId w:val="38"/>
        </w:numPr>
        <w:suppressAutoHyphens/>
        <w:spacing w:after="0" w:line="240" w:lineRule="auto"/>
        <w:ind w:left="0" w:firstLine="567"/>
        <w:contextualSpacing/>
        <w:rPr>
          <w:rFonts w:ascii="Times New Roman" w:eastAsia="Calibri" w:hAnsi="Times New Roman" w:cs="Times New Roman"/>
          <w:sz w:val="18"/>
          <w:szCs w:val="18"/>
        </w:rPr>
      </w:pPr>
      <w:r w:rsidRPr="00433AFB">
        <w:rPr>
          <w:rFonts w:ascii="Times New Roman" w:eastAsia="Calibri" w:hAnsi="Times New Roman" w:cs="Times New Roman"/>
          <w:sz w:val="18"/>
          <w:szCs w:val="18"/>
        </w:rPr>
        <w:t>Во время посещения классных часов было видно, что некоторым детям заранее давали задание, ребята не чувствовали себя скованно. Они активно сотрудничали с классным руководителем, наперебой отвечали на вопросы, приводили свои примеры, вместе с классным руководителем разбирали ситуации.</w:t>
      </w:r>
    </w:p>
    <w:p w:rsidR="004408CF" w:rsidRPr="00433AFB" w:rsidRDefault="004408CF" w:rsidP="00D549CF">
      <w:pPr>
        <w:numPr>
          <w:ilvl w:val="0"/>
          <w:numId w:val="38"/>
        </w:numPr>
        <w:tabs>
          <w:tab w:val="left" w:pos="284"/>
        </w:tabs>
        <w:suppressAutoHyphens/>
        <w:spacing w:after="0" w:line="240" w:lineRule="auto"/>
        <w:ind w:left="0" w:firstLine="567"/>
        <w:contextualSpacing/>
        <w:jc w:val="both"/>
        <w:rPr>
          <w:rFonts w:ascii="Times New Roman" w:eastAsia="Calibri" w:hAnsi="Times New Roman" w:cs="Times New Roman"/>
          <w:sz w:val="18"/>
          <w:szCs w:val="18"/>
        </w:rPr>
      </w:pPr>
      <w:r w:rsidRPr="00433AFB">
        <w:rPr>
          <w:rFonts w:ascii="Times New Roman" w:eastAsia="Calibri" w:hAnsi="Times New Roman" w:cs="Times New Roman"/>
          <w:sz w:val="18"/>
          <w:szCs w:val="18"/>
        </w:rPr>
        <w:t xml:space="preserve">В школе разработана система отчета о проведенном классном часе, все классные руководители после проведения открытого мероприятия  отправляют фотоотчет заместителю директора по ВР Магомедовой А.Т. </w:t>
      </w:r>
    </w:p>
    <w:p w:rsidR="004408CF" w:rsidRPr="00433AFB" w:rsidRDefault="004408CF" w:rsidP="00D549CF">
      <w:pPr>
        <w:numPr>
          <w:ilvl w:val="0"/>
          <w:numId w:val="38"/>
        </w:numPr>
        <w:tabs>
          <w:tab w:val="left" w:pos="284"/>
        </w:tabs>
        <w:suppressAutoHyphens/>
        <w:spacing w:after="0" w:line="240" w:lineRule="auto"/>
        <w:ind w:left="0" w:firstLine="567"/>
        <w:contextualSpacing/>
        <w:jc w:val="both"/>
        <w:rPr>
          <w:rFonts w:ascii="Times New Roman" w:eastAsia="Calibri" w:hAnsi="Times New Roman" w:cs="Times New Roman"/>
          <w:sz w:val="18"/>
          <w:szCs w:val="18"/>
        </w:rPr>
      </w:pPr>
      <w:r w:rsidRPr="00433AFB">
        <w:rPr>
          <w:rFonts w:ascii="Times New Roman" w:eastAsia="Calibri" w:hAnsi="Times New Roman" w:cs="Times New Roman"/>
          <w:sz w:val="18"/>
          <w:szCs w:val="18"/>
        </w:rPr>
        <w:t>Администрацией разработан график посещения классных часов на 1 полугодие, согласно этому графику все заместители посещали классные часы и дали положительную оценку их проведения.</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b/>
          <w:sz w:val="18"/>
          <w:szCs w:val="18"/>
          <w:lang w:eastAsia="ar-SA"/>
        </w:rPr>
        <w:t>Выводы:</w:t>
      </w:r>
      <w:r w:rsidRPr="00433AFB">
        <w:rPr>
          <w:rFonts w:ascii="Times New Roman" w:eastAsia="Times New Roman" w:hAnsi="Times New Roman" w:cs="Times New Roman"/>
          <w:sz w:val="18"/>
          <w:szCs w:val="18"/>
          <w:lang w:eastAsia="ar-SA"/>
        </w:rPr>
        <w:t xml:space="preserve">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Все классные руководители применяют различные формы организации классных часов: игры, заочные путешествия, виртуальные экскурсии и т.д. Прослеживается система проведения классных часов. Важно, что цели воспитания, которые ставят перед собой классные руководители формируют у обучающихся в результате деятельности качества, которые помогут в будущем ученику состояться во взрослой жизни. </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ru-RU"/>
        </w:rPr>
        <w:t>В классных  коллективах дружная атмосфера, классные часы прошли оживленно и с участием детей. Практически все ребята смело высказывают свои мысли, уважают классного руководителя, терпеливо относятся к другим.</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Классные руководители используют возможности учащихся для продуктивного проведения мероприятий и в то же время стараются обеспечить профилактику нарушений психологического здоровья, выполнение возрастных задач.</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ru-RU"/>
        </w:rPr>
        <w:t>На всех классных часах классные руководители стараются использовать ИКТ.</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У всех классных руководителей прослеживается системность проведения классных часов.</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 xml:space="preserve">Все посещенные классные часы прошли на достаточно хорошем уровне, видна тщательная подготовка классных руководителей, формы проведения разнообразны. </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Хорошо проведенные классные часы можно отметить у следующих классных руководителей: Адильгереевой Х.М., Умаровой Э.Ш., Габибуллаевой Л.М., Магомедтагировой Н.А., Шаховой Р.И.</w:t>
      </w:r>
    </w:p>
    <w:p w:rsidR="004408CF" w:rsidRPr="00433AFB" w:rsidRDefault="004408CF" w:rsidP="00D549CF">
      <w:pPr>
        <w:suppressAutoHyphens/>
        <w:spacing w:after="0" w:line="240" w:lineRule="auto"/>
        <w:ind w:firstLine="567"/>
        <w:contextualSpacing/>
        <w:jc w:val="both"/>
        <w:rPr>
          <w:rFonts w:ascii="Times New Roman" w:eastAsia="Times New Roman" w:hAnsi="Times New Roman" w:cs="Times New Roman"/>
          <w:b/>
          <w:i/>
          <w:sz w:val="18"/>
          <w:szCs w:val="18"/>
          <w:lang w:eastAsia="ar-SA"/>
        </w:rPr>
      </w:pPr>
      <w:r w:rsidRPr="00433AFB">
        <w:rPr>
          <w:rFonts w:ascii="Times New Roman" w:eastAsia="Times New Roman" w:hAnsi="Times New Roman" w:cs="Times New Roman"/>
          <w:b/>
          <w:i/>
          <w:sz w:val="18"/>
          <w:szCs w:val="18"/>
          <w:lang w:eastAsia="ar-SA"/>
        </w:rPr>
        <w:t>Рекомендации:</w:t>
      </w:r>
    </w:p>
    <w:p w:rsidR="004408CF" w:rsidRPr="00433AFB" w:rsidRDefault="004408CF" w:rsidP="00D549CF">
      <w:pPr>
        <w:numPr>
          <w:ilvl w:val="0"/>
          <w:numId w:val="39"/>
        </w:numPr>
        <w:tabs>
          <w:tab w:val="left" w:pos="284"/>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Проведение классных часов в 2-11 классах – считать удовлетворительным.</w:t>
      </w:r>
    </w:p>
    <w:p w:rsidR="004408CF" w:rsidRPr="00433AFB" w:rsidRDefault="004408CF" w:rsidP="00D549CF">
      <w:pPr>
        <w:numPr>
          <w:ilvl w:val="0"/>
          <w:numId w:val="39"/>
        </w:numPr>
        <w:tabs>
          <w:tab w:val="left" w:pos="284"/>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color w:val="000000"/>
          <w:sz w:val="18"/>
          <w:szCs w:val="18"/>
          <w:shd w:val="clear" w:color="auto" w:fill="FFFFFF"/>
          <w:lang w:eastAsia="ru-RU"/>
        </w:rPr>
        <w:t>Главное назначение организаторской функции классного руководителя является – поддержание положительной инициативы учащихся.</w:t>
      </w:r>
    </w:p>
    <w:p w:rsidR="004408CF" w:rsidRPr="00433AFB" w:rsidRDefault="004408CF" w:rsidP="00D549CF">
      <w:pPr>
        <w:numPr>
          <w:ilvl w:val="0"/>
          <w:numId w:val="39"/>
        </w:numPr>
        <w:tabs>
          <w:tab w:val="left" w:pos="284"/>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sz w:val="18"/>
          <w:szCs w:val="18"/>
          <w:lang w:eastAsia="ru-RU"/>
        </w:rPr>
        <w:t>Всем классным руководителям 2-11 классов продолжить работу по данному направлению.</w:t>
      </w:r>
    </w:p>
    <w:p w:rsidR="004408CF" w:rsidRPr="00433AFB" w:rsidRDefault="004408CF" w:rsidP="00D549CF">
      <w:pPr>
        <w:numPr>
          <w:ilvl w:val="0"/>
          <w:numId w:val="39"/>
        </w:numPr>
        <w:tabs>
          <w:tab w:val="left" w:pos="284"/>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Классным руководителям 2-11 классов:</w:t>
      </w:r>
    </w:p>
    <w:p w:rsidR="004408CF" w:rsidRPr="00433AFB" w:rsidRDefault="004408CF" w:rsidP="00D549CF">
      <w:pPr>
        <w:numPr>
          <w:ilvl w:val="1"/>
          <w:numId w:val="39"/>
        </w:numPr>
        <w:tabs>
          <w:tab w:val="left" w:pos="284"/>
          <w:tab w:val="left" w:pos="426"/>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sz w:val="18"/>
          <w:szCs w:val="18"/>
          <w:lang w:eastAsia="ru-RU"/>
        </w:rPr>
        <w:t>При проведении классных часов активно использовать сотрудничество и соревнование как метод, стимулирующий мотивацию обучающихся.</w:t>
      </w:r>
    </w:p>
    <w:p w:rsidR="004408CF" w:rsidRPr="00433AFB" w:rsidRDefault="004408CF" w:rsidP="00D549CF">
      <w:pPr>
        <w:numPr>
          <w:ilvl w:val="1"/>
          <w:numId w:val="39"/>
        </w:numPr>
        <w:tabs>
          <w:tab w:val="left" w:pos="426"/>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sz w:val="18"/>
          <w:szCs w:val="18"/>
          <w:lang w:eastAsia="ru-RU"/>
        </w:rPr>
        <w:lastRenderedPageBreak/>
        <w:t xml:space="preserve"> Подбирать такие формы работы, которые способствовали бы сплочению детского коллектива, на привлечение внимания  к  своим одноклассникам,  воспитание чувства уважения друг к другу,  знакомство  с понятием толерантности, развитие умения общения с разными людьми.</w:t>
      </w:r>
    </w:p>
    <w:p w:rsidR="004408CF" w:rsidRPr="00433AFB" w:rsidRDefault="004408CF" w:rsidP="00D549CF">
      <w:pPr>
        <w:numPr>
          <w:ilvl w:val="1"/>
          <w:numId w:val="39"/>
        </w:numPr>
        <w:tabs>
          <w:tab w:val="left" w:pos="426"/>
        </w:tabs>
        <w:suppressAutoHyphens/>
        <w:spacing w:after="0" w:line="240" w:lineRule="auto"/>
        <w:ind w:left="0" w:right="-1"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color w:val="000000"/>
          <w:sz w:val="18"/>
          <w:szCs w:val="18"/>
          <w:shd w:val="clear" w:color="auto" w:fill="FFFFFF"/>
          <w:lang w:eastAsia="ru-RU"/>
        </w:rPr>
        <w:t xml:space="preserve"> Воспитательную работу вести в классах непрерывно, систематически и последовательно, параллельно образовательному процессу, в соответствии с мероприятиями общешкольного плана воспитательной работы по следующим направлениям: санитарно-гигиеническое, гражданско-патриотическое, правовое, экологическое, физическое, экономическое, нравственное, социально-бытовое, эстетическое, а также содействовать проявлению субъективности и индивидуальности учащегося, его творческих способностей, продолжать работу над формированием классного коллектива как благоприятной среды развития и жизнедеятельности школьников.</w:t>
      </w:r>
    </w:p>
    <w:p w:rsidR="004408CF" w:rsidRPr="00433AFB" w:rsidRDefault="004408CF" w:rsidP="00D549CF">
      <w:pPr>
        <w:numPr>
          <w:ilvl w:val="1"/>
          <w:numId w:val="39"/>
        </w:numPr>
        <w:tabs>
          <w:tab w:val="left" w:pos="426"/>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color w:val="000000"/>
          <w:sz w:val="18"/>
          <w:szCs w:val="18"/>
          <w:lang w:eastAsia="ru-RU"/>
        </w:rPr>
        <w:t>Вовлекать в проведение классных часов детей, не проявляющих заинтересованность в учебе.</w:t>
      </w:r>
    </w:p>
    <w:p w:rsidR="004408CF" w:rsidRPr="00433AFB" w:rsidRDefault="004408CF" w:rsidP="00D549CF">
      <w:pPr>
        <w:numPr>
          <w:ilvl w:val="1"/>
          <w:numId w:val="39"/>
        </w:numPr>
        <w:tabs>
          <w:tab w:val="left" w:pos="426"/>
        </w:tabs>
        <w:suppressAutoHyphens/>
        <w:spacing w:after="0" w:line="240" w:lineRule="auto"/>
        <w:ind w:left="0" w:right="-1" w:firstLine="567"/>
        <w:contextualSpacing/>
        <w:jc w:val="both"/>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sz w:val="18"/>
          <w:szCs w:val="18"/>
          <w:lang w:eastAsia="ru-RU"/>
        </w:rPr>
        <w:t>Рекомендуется привлекать к проведению классных часов родителей обучающихся.</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ru-RU"/>
        </w:rPr>
      </w:pPr>
      <w:r w:rsidRPr="00433AFB">
        <w:rPr>
          <w:rFonts w:ascii="Times New Roman" w:eastAsia="Times New Roman" w:hAnsi="Times New Roman" w:cs="Times New Roman"/>
          <w:b/>
          <w:color w:val="FF0000"/>
          <w:sz w:val="18"/>
          <w:szCs w:val="18"/>
          <w:lang w:eastAsia="ru-RU"/>
        </w:rPr>
        <w:t>Социальный паспорт ОО</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ru-RU"/>
        </w:rPr>
      </w:pPr>
      <w:r w:rsidRPr="00433AFB">
        <w:rPr>
          <w:rFonts w:ascii="Times New Roman" w:eastAsia="Times New Roman" w:hAnsi="Times New Roman" w:cs="Times New Roman"/>
          <w:b/>
          <w:color w:val="FF0000"/>
          <w:sz w:val="18"/>
          <w:szCs w:val="18"/>
          <w:lang w:eastAsia="ru-RU"/>
        </w:rPr>
        <w:t>2018-2019 учебный год.</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ru-RU"/>
        </w:rPr>
      </w:pPr>
      <w:r w:rsidRPr="00433AFB">
        <w:rPr>
          <w:rFonts w:ascii="Times New Roman" w:eastAsia="Times New Roman" w:hAnsi="Times New Roman" w:cs="Times New Roman"/>
          <w:b/>
          <w:color w:val="FF0000"/>
          <w:sz w:val="18"/>
          <w:szCs w:val="18"/>
          <w:lang w:eastAsia="ru-RU"/>
        </w:rPr>
        <w:t>МКОУ «_Аверьяновская__ СОШ»</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950"/>
        <w:gridCol w:w="5853"/>
        <w:gridCol w:w="2235"/>
      </w:tblGrid>
      <w:tr w:rsidR="004408CF" w:rsidRPr="00433AFB" w:rsidTr="00646742">
        <w:trPr>
          <w:trHeight w:val="576"/>
        </w:trPr>
        <w:tc>
          <w:tcPr>
            <w:tcW w:w="122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п/п.</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c>
          <w:tcPr>
            <w:tcW w:w="950" w:type="dxa"/>
          </w:tcPr>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sz w:val="18"/>
                <w:szCs w:val="18"/>
                <w:lang w:eastAsia="ru-RU"/>
              </w:rPr>
            </w:pPr>
          </w:p>
        </w:tc>
        <w:tc>
          <w:tcPr>
            <w:tcW w:w="5853" w:type="dxa"/>
            <w:shd w:val="clear" w:color="auto" w:fill="auto"/>
          </w:tcPr>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Наименование позиции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Количество</w:t>
            </w:r>
          </w:p>
        </w:tc>
      </w:tr>
      <w:tr w:rsidR="004408CF" w:rsidRPr="00433AFB" w:rsidTr="00646742">
        <w:tc>
          <w:tcPr>
            <w:tcW w:w="1229" w:type="dxa"/>
            <w:shd w:val="clear" w:color="auto" w:fill="auto"/>
            <w:vAlign w:val="bottom"/>
          </w:tcPr>
          <w:p w:rsidR="004408CF" w:rsidRPr="00433AFB" w:rsidRDefault="004408CF" w:rsidP="00D549CF">
            <w:pPr>
              <w:shd w:val="clear" w:color="auto" w:fill="FFFFFF"/>
              <w:suppressAutoHyphens/>
              <w:spacing w:after="0" w:line="240" w:lineRule="auto"/>
              <w:ind w:left="2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w:t>
            </w:r>
          </w:p>
        </w:tc>
        <w:tc>
          <w:tcPr>
            <w:tcW w:w="950" w:type="dxa"/>
            <w:vMerge w:val="restart"/>
            <w:textDirection w:val="btLr"/>
          </w:tcPr>
          <w:p w:rsidR="004408CF" w:rsidRPr="00433AFB" w:rsidRDefault="004408CF" w:rsidP="00D549CF">
            <w:pPr>
              <w:autoSpaceDE w:val="0"/>
              <w:autoSpaceDN w:val="0"/>
              <w:adjustRightInd w:val="0"/>
              <w:spacing w:after="0" w:line="240" w:lineRule="auto"/>
              <w:ind w:left="113" w:right="113" w:firstLine="567"/>
              <w:contextualSpacing/>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Сведения учащихся</w:t>
            </w: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Общее кол-во учащихся в 00</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660</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328/332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На домашнем обучении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1/3</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0"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Не охваченные обучением 00           Девочки / мальчики          </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0"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5</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с ОВЗ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0"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6</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Учащихся на внутришкольном учёте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0/1</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7</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Учащихся, состоящих на учете в ПДН МВД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8</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из малообеспеченных семей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26/15</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9</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из многодетных семей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225/150</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10</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Дети-мигранты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11</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в соц. опасном положении (НБФ)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12</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Дети-сироты и дети, оставшиеся без попечения родителей      д/м</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0/3</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13</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 инвалиды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5/7</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14</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родители-инвалиды                       Девочки / мальчики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15</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Второгодники                                            Девочки / мальчики </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1/4</w:t>
            </w:r>
          </w:p>
        </w:tc>
      </w:tr>
      <w:tr w:rsidR="004408CF" w:rsidRPr="00433AFB" w:rsidTr="00646742">
        <w:tc>
          <w:tcPr>
            <w:tcW w:w="1229" w:type="dxa"/>
            <w:shd w:val="clear" w:color="auto" w:fill="auto"/>
            <w:vAlign w:val="bottom"/>
          </w:tcPr>
          <w:p w:rsidR="004408CF" w:rsidRPr="00433AFB" w:rsidRDefault="004408CF" w:rsidP="00D549CF">
            <w:pPr>
              <w:shd w:val="clear" w:color="auto" w:fill="FFFFFF"/>
              <w:suppressAutoHyphens/>
              <w:spacing w:after="0" w:line="240" w:lineRule="auto"/>
              <w:ind w:left="1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16</w:t>
            </w:r>
          </w:p>
        </w:tc>
        <w:tc>
          <w:tcPr>
            <w:tcW w:w="950" w:type="dxa"/>
            <w:vMerge w:val="restart"/>
            <w:textDirection w:val="btLr"/>
          </w:tcPr>
          <w:p w:rsidR="004408CF" w:rsidRPr="00433AFB" w:rsidRDefault="004408CF" w:rsidP="00D549CF">
            <w:pPr>
              <w:autoSpaceDE w:val="0"/>
              <w:autoSpaceDN w:val="0"/>
              <w:adjustRightInd w:val="0"/>
              <w:spacing w:after="0" w:line="240" w:lineRule="auto"/>
              <w:ind w:left="113" w:right="113" w:firstLine="567"/>
              <w:contextualSpacing/>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Семьи</w:t>
            </w: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Многодетные</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189</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2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17</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Малообеспеченные</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14</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18</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Вдовы / вдовцы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19</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Матери-одиночки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14</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24"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20</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Замещающие семьи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19"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21</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Родители-инвалиды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10</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3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22</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На учете в ПДН МВД (списки согласованные)</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vAlign w:val="bottom"/>
          </w:tcPr>
          <w:p w:rsidR="004408CF" w:rsidRPr="00433AFB" w:rsidRDefault="004408CF" w:rsidP="00D549CF">
            <w:pPr>
              <w:shd w:val="clear" w:color="auto" w:fill="FFFFFF"/>
              <w:suppressAutoHyphens/>
              <w:spacing w:after="0" w:line="240" w:lineRule="auto"/>
              <w:ind w:left="3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23</w:t>
            </w:r>
          </w:p>
        </w:tc>
        <w:tc>
          <w:tcPr>
            <w:tcW w:w="950" w:type="dxa"/>
            <w:vMerge w:val="restart"/>
            <w:textDirection w:val="btLr"/>
          </w:tcPr>
          <w:p w:rsidR="004408CF" w:rsidRPr="00433AFB" w:rsidRDefault="004408CF" w:rsidP="00D549CF">
            <w:pPr>
              <w:autoSpaceDE w:val="0"/>
              <w:autoSpaceDN w:val="0"/>
              <w:adjustRightInd w:val="0"/>
              <w:spacing w:after="0" w:line="240" w:lineRule="auto"/>
              <w:ind w:left="113" w:right="113" w:firstLine="567"/>
              <w:contextualSpacing/>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Внеурочная занятость учащихся в ОО</w:t>
            </w: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Общее кол-во кружков, секций и факультативов в 00</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32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24</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Охват учащихся в кружках, секциях и факультативах в 00</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420</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25</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с ОВЗ</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26</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Учащихся на внутришкольном контроле</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27</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Учащихся, состоящих на учете в ПДН МВД</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28</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из малообеспеченных семей</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25</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29</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из многодетных семей</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235</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30</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Дети-мигранты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31</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в соц. опасном положении (НВФ)</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32</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Дети-сироты и дети, оставшиеся без попечения родителей</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33</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 инвалиды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34</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родители-инвалиды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35</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Второгодники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5</w:t>
            </w:r>
          </w:p>
        </w:tc>
      </w:tr>
      <w:tr w:rsidR="004408CF" w:rsidRPr="00433AFB" w:rsidTr="00646742">
        <w:tc>
          <w:tcPr>
            <w:tcW w:w="1229" w:type="dxa"/>
            <w:shd w:val="clear" w:color="auto" w:fill="auto"/>
            <w:vAlign w:val="bottom"/>
          </w:tcPr>
          <w:p w:rsidR="004408CF" w:rsidRPr="00433AFB" w:rsidRDefault="004408CF" w:rsidP="00D549CF">
            <w:pPr>
              <w:shd w:val="clear" w:color="auto" w:fill="FFFFFF"/>
              <w:suppressAutoHyphens/>
              <w:spacing w:after="0" w:line="240" w:lineRule="auto"/>
              <w:ind w:left="4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36</w:t>
            </w:r>
          </w:p>
        </w:tc>
        <w:tc>
          <w:tcPr>
            <w:tcW w:w="950" w:type="dxa"/>
            <w:vMerge w:val="restart"/>
            <w:textDirection w:val="btLr"/>
          </w:tcPr>
          <w:p w:rsidR="004408CF" w:rsidRPr="00433AFB" w:rsidRDefault="004408CF" w:rsidP="00D549CF">
            <w:pPr>
              <w:autoSpaceDE w:val="0"/>
              <w:autoSpaceDN w:val="0"/>
              <w:adjustRightInd w:val="0"/>
              <w:spacing w:after="0" w:line="240" w:lineRule="auto"/>
              <w:ind w:left="113" w:right="113" w:firstLine="567"/>
              <w:contextualSpacing/>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Связь с учреждениями ДО</w:t>
            </w: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Общее кол-во учреждений ДО в городе (район)</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27</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37</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Охват учащихся учреждениями ДО</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38</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с ОВЗ</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r>
      <w:tr w:rsidR="004408CF" w:rsidRPr="00433AFB" w:rsidTr="00646742">
        <w:trPr>
          <w:trHeight w:val="216"/>
        </w:trPr>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39</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Учащихся на внутришкольном контроле</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rPr>
          <w:trHeight w:val="265"/>
        </w:trPr>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40</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Учащихся, состоящих на учете в ПДН МВД</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val="289"/>
        </w:trPr>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41</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из малообеспеченных семей</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26</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42</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из многодетных семей</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268</w:t>
            </w:r>
          </w:p>
        </w:tc>
      </w:tr>
      <w:tr w:rsidR="004408CF" w:rsidRPr="00433AFB" w:rsidTr="00646742">
        <w:trPr>
          <w:trHeight w:val="140"/>
        </w:trPr>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43</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Дети-мигранты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44</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в соц. опасном положении (НВФ)</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45</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Дети-сироты и дети, оставшиеся без попечения родителей</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46</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 инвалиды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12</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48"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47</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родители-инвалиды</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c>
          <w:tcPr>
            <w:tcW w:w="1229" w:type="dxa"/>
            <w:shd w:val="clear" w:color="auto" w:fill="auto"/>
          </w:tcPr>
          <w:p w:rsidR="004408CF" w:rsidRPr="00433AFB" w:rsidRDefault="004408CF" w:rsidP="00D549CF">
            <w:pPr>
              <w:shd w:val="clear" w:color="auto" w:fill="FFFFFF"/>
              <w:suppressAutoHyphens/>
              <w:spacing w:after="0" w:line="240" w:lineRule="auto"/>
              <w:ind w:left="53" w:firstLine="567"/>
              <w:contextualSpacing/>
              <w:jc w:val="center"/>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48</w:t>
            </w:r>
          </w:p>
        </w:tc>
        <w:tc>
          <w:tcPr>
            <w:tcW w:w="950" w:type="dxa"/>
            <w:vMerge/>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p>
        </w:tc>
        <w:tc>
          <w:tcPr>
            <w:tcW w:w="5853" w:type="dxa"/>
            <w:shd w:val="clear" w:color="auto" w:fill="auto"/>
          </w:tcPr>
          <w:p w:rsidR="004408CF" w:rsidRPr="00433AFB" w:rsidRDefault="004408CF" w:rsidP="00D549CF">
            <w:pPr>
              <w:autoSpaceDE w:val="0"/>
              <w:autoSpaceDN w:val="0"/>
              <w:adjustRightInd w:val="0"/>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Второгодники</w:t>
            </w:r>
          </w:p>
        </w:tc>
        <w:tc>
          <w:tcPr>
            <w:tcW w:w="2235"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bl>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ru-RU"/>
        </w:rPr>
      </w:pPr>
      <w:r w:rsidRPr="00433AFB">
        <w:rPr>
          <w:rFonts w:ascii="Times New Roman" w:eastAsia="Times New Roman" w:hAnsi="Times New Roman" w:cs="Times New Roman"/>
          <w:b/>
          <w:color w:val="FF0000"/>
          <w:sz w:val="18"/>
          <w:szCs w:val="18"/>
          <w:lang w:eastAsia="ru-RU"/>
        </w:rPr>
        <w:t>Подворный обход</w:t>
      </w:r>
      <w:r w:rsidR="00584B74">
        <w:rPr>
          <w:rFonts w:ascii="Times New Roman" w:eastAsia="Times New Roman" w:hAnsi="Times New Roman" w:cs="Times New Roman"/>
          <w:b/>
          <w:color w:val="FF0000"/>
          <w:sz w:val="18"/>
          <w:szCs w:val="18"/>
          <w:lang w:eastAsia="ru-RU"/>
        </w:rPr>
        <w:t xml:space="preserve"> </w:t>
      </w:r>
      <w:r w:rsidRPr="00433AFB">
        <w:rPr>
          <w:rFonts w:ascii="Times New Roman" w:eastAsia="Times New Roman" w:hAnsi="Times New Roman" w:cs="Times New Roman"/>
          <w:b/>
          <w:color w:val="FF0000"/>
          <w:sz w:val="18"/>
          <w:szCs w:val="18"/>
          <w:lang w:eastAsia="ru-RU"/>
        </w:rPr>
        <w:t>Апрель 2019 г.</w:t>
      </w:r>
    </w:p>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color w:val="FF0000"/>
          <w:sz w:val="18"/>
          <w:szCs w:val="18"/>
          <w:lang w:eastAsia="ru-RU"/>
        </w:rPr>
      </w:pPr>
      <w:r w:rsidRPr="00433AFB">
        <w:rPr>
          <w:rFonts w:ascii="Times New Roman" w:eastAsia="Times New Roman" w:hAnsi="Times New Roman" w:cs="Times New Roman"/>
          <w:b/>
          <w:color w:val="FF0000"/>
          <w:sz w:val="18"/>
          <w:szCs w:val="18"/>
          <w:lang w:eastAsia="ru-RU"/>
        </w:rPr>
        <w:t>МКОУ «_Аверьяновская__ СОШ»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59"/>
        <w:gridCol w:w="1179"/>
      </w:tblGrid>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п/п.</w:t>
            </w:r>
          </w:p>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c>
          <w:tcPr>
            <w:tcW w:w="5959" w:type="dxa"/>
            <w:shd w:val="clear" w:color="auto" w:fill="auto"/>
          </w:tcPr>
          <w:p w:rsidR="004408CF" w:rsidRPr="00433AFB" w:rsidRDefault="004408CF" w:rsidP="00D549CF">
            <w:pPr>
              <w:suppressAutoHyphens/>
              <w:spacing w:after="0" w:line="240" w:lineRule="auto"/>
              <w:ind w:firstLine="567"/>
              <w:contextualSpacing/>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Наименование позиции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 xml:space="preserve">Количество </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Количество детей в образовательном учреждении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660</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Количество детей от 0 до 3 лет</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228</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Количество детей от 3 до 7 лет дошкольники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279</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lastRenderedPageBreak/>
              <w:t>4.</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Количество от 0 до 18 лет по дворовому обходу1511</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color w:val="00B050"/>
                <w:sz w:val="18"/>
                <w:szCs w:val="18"/>
                <w:lang w:eastAsia="ru-RU"/>
              </w:rPr>
            </w:pPr>
            <w:r w:rsidRPr="00433AFB">
              <w:rPr>
                <w:rFonts w:ascii="Times New Roman" w:eastAsia="Times New Roman" w:hAnsi="Times New Roman" w:cs="Times New Roman"/>
                <w:sz w:val="18"/>
                <w:szCs w:val="18"/>
                <w:lang w:eastAsia="ru-RU"/>
              </w:rPr>
              <w:t>1222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5.</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Не охвачено</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3</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6.</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других ОУ</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3</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7.</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Из других ОУ</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8.</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Обучение на дому</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4</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9.</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находящиеся под опекой: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3</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9.1</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дошкольники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9.2</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школьники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10.</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Дети-инвалиды:</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10.1</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дошкольники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10.2</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школьники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11.</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Обучающиеся в средних специальных учебных заведениях</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19</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12.</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Учащиеся с ослабленным здоровьем</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7</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13.</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находящиеся на дистанционном обучении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14.</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оставленные на повторный год обучения</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5</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15.</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проживающие с иными родственниками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4</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16.</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 живущие с одним родителем</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41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17.</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Девиантного поведения</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18.</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На внутришкольном учёте</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19.</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Систематически пропускающие</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20.</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На учёте ПДН и КДН</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21.</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Семьи группы риска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22.</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Семьи религиозных экстремистов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23.</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Семьи, безответственно относящиеся к воспитанию детей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24.</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Семьи, имеющие ребёнка инвалида</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25.</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Религиозные семьи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26.</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Малообеспеченные семьи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14/41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27.</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Многодетные семьи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189/375</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28</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Неблагополучные семьи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29.</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Неполные семьи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14/41</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30.</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Дети-сироты</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31.</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Полу сироты</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5</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32.</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Семьи, имеющие статус беженцев / в них детей</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1/2</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33.</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Аморальное поведение семьи</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34.</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Из других районов РД</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10</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35.</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Не прописан, но обучается в школе</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105</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36.</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Не прописан, не обучается</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37.</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Русские</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40</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38.</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После 9 кл. не обучается</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15 работают</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39.</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Не охвачен с прошлых лет</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r w:rsidR="004408CF" w:rsidRPr="00433AFB" w:rsidTr="00646742">
        <w:trPr>
          <w:trHeight w:hRule="exact" w:val="284"/>
        </w:trPr>
        <w:tc>
          <w:tcPr>
            <w:tcW w:w="1134"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40.</w:t>
            </w:r>
          </w:p>
        </w:tc>
        <w:tc>
          <w:tcPr>
            <w:tcW w:w="5959" w:type="dxa"/>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Возвращено в образовательное учреждение с начала учебного года</w:t>
            </w:r>
          </w:p>
        </w:tc>
        <w:tc>
          <w:tcPr>
            <w:tcW w:w="0" w:type="auto"/>
            <w:shd w:val="clear" w:color="auto" w:fill="auto"/>
          </w:tcPr>
          <w:p w:rsidR="004408CF" w:rsidRPr="00433AFB" w:rsidRDefault="004408CF" w:rsidP="00D549CF">
            <w:pPr>
              <w:suppressAutoHyphens/>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w:t>
            </w:r>
          </w:p>
        </w:tc>
      </w:tr>
    </w:tbl>
    <w:p w:rsidR="004408CF" w:rsidRPr="00433AFB" w:rsidRDefault="004408CF" w:rsidP="00D549CF">
      <w:pPr>
        <w:suppressAutoHyphens/>
        <w:spacing w:after="0" w:line="240" w:lineRule="auto"/>
        <w:ind w:left="-993" w:firstLine="567"/>
        <w:contextualSpacing/>
        <w:jc w:val="both"/>
        <w:rPr>
          <w:rFonts w:ascii="Times New Roman" w:eastAsia="Times New Roman" w:hAnsi="Times New Roman" w:cs="Times New Roman"/>
          <w:sz w:val="18"/>
          <w:szCs w:val="18"/>
          <w:lang w:eastAsia="ar-SA"/>
        </w:rPr>
      </w:pP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Анализ работы школьной библиотеки</w:t>
      </w: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МКОУ «Аверьяновская СОШ»</w:t>
      </w: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FF0000"/>
          <w:sz w:val="18"/>
          <w:szCs w:val="18"/>
          <w:lang w:eastAsia="ru-RU"/>
        </w:rPr>
        <w:t>за 2018-2019 учебный год.</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Школьная библиотека в течение 2018-2019 учебного года прививала в учащихся потребность в постоянном самообразовании, воспитывала ответственность, уделяла внимание пропаганде литературы в помощь школьным программам. А также развивала и поддерживала в детях привычку и радость чтения и учения, потребность пользоваться библиотекой в течение всего 2018-2019 учебного года.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В прошедшем учебном году </w:t>
      </w:r>
      <w:r w:rsidRPr="00433AFB">
        <w:rPr>
          <w:rFonts w:ascii="Times New Roman" w:eastAsia="Times New Roman" w:hAnsi="Times New Roman" w:cs="Times New Roman"/>
          <w:b/>
          <w:bCs/>
          <w:color w:val="000000"/>
          <w:sz w:val="18"/>
          <w:szCs w:val="18"/>
          <w:lang w:eastAsia="ru-RU"/>
        </w:rPr>
        <w:t>целью</w:t>
      </w:r>
      <w:r w:rsidRPr="00433AFB">
        <w:rPr>
          <w:rFonts w:ascii="Times New Roman" w:eastAsia="Times New Roman" w:hAnsi="Times New Roman" w:cs="Times New Roman"/>
          <w:color w:val="000000"/>
          <w:sz w:val="18"/>
          <w:szCs w:val="18"/>
          <w:lang w:eastAsia="ru-RU"/>
        </w:rPr>
        <w:t> работы школьной библиотеки была: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333333"/>
          <w:sz w:val="18"/>
          <w:szCs w:val="18"/>
          <w:lang w:eastAsia="ru-RU"/>
        </w:rPr>
        <w:t>  </w:t>
      </w:r>
      <w:r w:rsidRPr="00433AFB">
        <w:rPr>
          <w:rFonts w:ascii="Times New Roman" w:eastAsia="Times New Roman" w:hAnsi="Times New Roman" w:cs="Times New Roman"/>
          <w:sz w:val="18"/>
          <w:szCs w:val="18"/>
          <w:lang w:eastAsia="ru-RU"/>
        </w:rPr>
        <w:t>- создание единого информационно-образовательного пространства ОУ; организация комплексного библиотечно-информационного обслуживания всех категорий пользователей, организация систематического чтения;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xml:space="preserve">    Исходя из этих целей, и руководствуясь Законами Российской Федерации «О библиотечном деле», «Положением о школьной библиотеке» перед школьной библиотекой были поставлены следующие </w:t>
      </w:r>
      <w:r w:rsidRPr="00433AFB">
        <w:rPr>
          <w:rFonts w:ascii="Times New Roman" w:eastAsia="Times New Roman" w:hAnsi="Times New Roman" w:cs="Times New Roman"/>
          <w:b/>
          <w:bCs/>
          <w:color w:val="000000"/>
          <w:sz w:val="18"/>
          <w:szCs w:val="18"/>
          <w:lang w:eastAsia="ru-RU"/>
        </w:rPr>
        <w:t>задачи</w:t>
      </w:r>
      <w:r w:rsidRPr="00433AFB">
        <w:rPr>
          <w:rFonts w:ascii="Times New Roman" w:eastAsia="Times New Roman" w:hAnsi="Times New Roman" w:cs="Times New Roman"/>
          <w:color w:val="000000"/>
          <w:sz w:val="18"/>
          <w:szCs w:val="18"/>
          <w:lang w:eastAsia="ru-RU"/>
        </w:rPr>
        <w:t>:</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 обеспечивать учебно-воспитательный процесс учебно-методическими пособиями, работать по сохранности фонда;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 обучать читателей навыкам самостоятельного пользования всеми библиотечными ресурсами библиотеки;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 совершенствовать традиционные и осваивать новые библиотечные технологии.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Показатели библиотечной статистики за 2018-2019 учебный год.</w:t>
      </w:r>
    </w:p>
    <w:p w:rsidR="004408CF" w:rsidRPr="00433AFB" w:rsidRDefault="004408CF" w:rsidP="00D549CF">
      <w:pPr>
        <w:numPr>
          <w:ilvl w:val="0"/>
          <w:numId w:val="51"/>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u w:val="single"/>
          <w:lang w:eastAsia="ru-RU"/>
        </w:rPr>
        <w:t>Количество читателей</w:t>
      </w:r>
      <w:r w:rsidRPr="00433AFB">
        <w:rPr>
          <w:rFonts w:ascii="Times New Roman" w:eastAsia="Times New Roman" w:hAnsi="Times New Roman" w:cs="Times New Roman"/>
          <w:b/>
          <w:bCs/>
          <w:sz w:val="18"/>
          <w:szCs w:val="18"/>
          <w:lang w:eastAsia="ru-RU"/>
        </w:rPr>
        <w:t>:</w:t>
      </w:r>
      <w:r w:rsidRPr="00433AFB">
        <w:rPr>
          <w:rFonts w:ascii="Times New Roman" w:eastAsia="Times New Roman" w:hAnsi="Times New Roman" w:cs="Times New Roman"/>
          <w:sz w:val="18"/>
          <w:szCs w:val="18"/>
          <w:lang w:eastAsia="ru-RU"/>
        </w:rPr>
        <w:t> всего - 701</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т. ч. обучающихся - 648</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учителя – 43</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lastRenderedPageBreak/>
        <w:t>прочие - 10</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2.</w:t>
      </w:r>
      <w:r w:rsidRPr="00433AFB">
        <w:rPr>
          <w:rFonts w:ascii="Times New Roman" w:eastAsia="Times New Roman" w:hAnsi="Times New Roman" w:cs="Times New Roman"/>
          <w:sz w:val="18"/>
          <w:szCs w:val="18"/>
          <w:lang w:eastAsia="ru-RU"/>
        </w:rPr>
        <w:t> </w:t>
      </w:r>
      <w:r w:rsidRPr="00433AFB">
        <w:rPr>
          <w:rFonts w:ascii="Times New Roman" w:eastAsia="Times New Roman" w:hAnsi="Times New Roman" w:cs="Times New Roman"/>
          <w:b/>
          <w:bCs/>
          <w:sz w:val="18"/>
          <w:szCs w:val="18"/>
          <w:u w:val="single"/>
          <w:lang w:eastAsia="ru-RU"/>
        </w:rPr>
        <w:t>Книжный фонд:</w:t>
      </w:r>
      <w:r w:rsidRPr="00433AFB">
        <w:rPr>
          <w:rFonts w:ascii="Times New Roman" w:eastAsia="Times New Roman" w:hAnsi="Times New Roman" w:cs="Times New Roman"/>
          <w:sz w:val="18"/>
          <w:szCs w:val="18"/>
          <w:u w:val="single"/>
          <w:lang w:eastAsia="ru-RU"/>
        </w:rPr>
        <w:t> </w:t>
      </w:r>
      <w:r w:rsidRPr="00433AFB">
        <w:rPr>
          <w:rFonts w:ascii="Times New Roman" w:eastAsia="Times New Roman" w:hAnsi="Times New Roman" w:cs="Times New Roman"/>
          <w:sz w:val="18"/>
          <w:szCs w:val="18"/>
          <w:lang w:eastAsia="ru-RU"/>
        </w:rPr>
        <w:t>всего - 21081</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3. </w:t>
      </w:r>
      <w:r w:rsidRPr="00433AFB">
        <w:rPr>
          <w:rFonts w:ascii="Times New Roman" w:eastAsia="Times New Roman" w:hAnsi="Times New Roman" w:cs="Times New Roman"/>
          <w:b/>
          <w:bCs/>
          <w:sz w:val="18"/>
          <w:szCs w:val="18"/>
          <w:u w:val="single"/>
          <w:lang w:eastAsia="ru-RU"/>
        </w:rPr>
        <w:t>Книговыдача:</w:t>
      </w:r>
      <w:r w:rsidRPr="00433AFB">
        <w:rPr>
          <w:rFonts w:ascii="Times New Roman" w:eastAsia="Times New Roman" w:hAnsi="Times New Roman" w:cs="Times New Roman"/>
          <w:sz w:val="18"/>
          <w:szCs w:val="18"/>
          <w:u w:val="single"/>
          <w:lang w:eastAsia="ru-RU"/>
        </w:rPr>
        <w:t> </w:t>
      </w:r>
      <w:r w:rsidRPr="00433AFB">
        <w:rPr>
          <w:rFonts w:ascii="Times New Roman" w:eastAsia="Times New Roman" w:hAnsi="Times New Roman" w:cs="Times New Roman"/>
          <w:sz w:val="18"/>
          <w:szCs w:val="18"/>
          <w:lang w:eastAsia="ru-RU"/>
        </w:rPr>
        <w:t>всего – 7671</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4</w:t>
      </w:r>
      <w:r w:rsidRPr="00433AFB">
        <w:rPr>
          <w:rFonts w:ascii="Times New Roman" w:eastAsia="Times New Roman" w:hAnsi="Times New Roman" w:cs="Times New Roman"/>
          <w:b/>
          <w:bCs/>
          <w:sz w:val="18"/>
          <w:szCs w:val="18"/>
          <w:u w:val="single"/>
          <w:lang w:eastAsia="ru-RU"/>
        </w:rPr>
        <w:t>. Число посещений</w:t>
      </w:r>
      <w:r w:rsidRPr="00433AFB">
        <w:rPr>
          <w:rFonts w:ascii="Times New Roman" w:eastAsia="Times New Roman" w:hAnsi="Times New Roman" w:cs="Times New Roman"/>
          <w:b/>
          <w:bCs/>
          <w:sz w:val="18"/>
          <w:szCs w:val="18"/>
          <w:lang w:eastAsia="ru-RU"/>
        </w:rPr>
        <w:t>: - </w:t>
      </w:r>
      <w:r w:rsidRPr="00433AFB">
        <w:rPr>
          <w:rFonts w:ascii="Times New Roman" w:eastAsia="Times New Roman" w:hAnsi="Times New Roman" w:cs="Times New Roman"/>
          <w:sz w:val="18"/>
          <w:szCs w:val="18"/>
          <w:lang w:eastAsia="ru-RU"/>
        </w:rPr>
        <w:t>3157</w:t>
      </w:r>
      <w:r w:rsidRPr="00433AFB">
        <w:rPr>
          <w:rFonts w:ascii="Times New Roman" w:eastAsia="Times New Roman" w:hAnsi="Times New Roman" w:cs="Times New Roman"/>
          <w:b/>
          <w:bCs/>
          <w:sz w:val="18"/>
          <w:szCs w:val="18"/>
          <w:lang w:eastAsia="ru-RU"/>
        </w:rPr>
        <w:t> </w:t>
      </w:r>
    </w:p>
    <w:p w:rsidR="004408CF" w:rsidRPr="00433AFB" w:rsidRDefault="004408CF" w:rsidP="00D549CF">
      <w:pPr>
        <w:spacing w:after="0" w:line="240" w:lineRule="auto"/>
        <w:ind w:firstLine="567"/>
        <w:contextualSpacing/>
        <w:rPr>
          <w:rFonts w:ascii="Times New Roman" w:eastAsia="Times New Roman" w:hAnsi="Times New Roman" w:cs="Times New Roman"/>
          <w:b/>
          <w:bCs/>
          <w:sz w:val="18"/>
          <w:szCs w:val="18"/>
          <w:lang w:eastAsia="ru-RU"/>
        </w:rPr>
      </w:pPr>
      <w:r w:rsidRPr="00433AFB">
        <w:rPr>
          <w:rFonts w:ascii="Times New Roman" w:eastAsia="Times New Roman" w:hAnsi="Times New Roman" w:cs="Times New Roman"/>
          <w:b/>
          <w:bCs/>
          <w:sz w:val="18"/>
          <w:szCs w:val="18"/>
          <w:lang w:eastAsia="ru-RU"/>
        </w:rPr>
        <w:t xml:space="preserve">           Н конец 2018-2019 учебного года фонд библиотеки  составляет:</w:t>
      </w:r>
    </w:p>
    <w:p w:rsidR="004408CF" w:rsidRPr="00433AFB" w:rsidRDefault="004408CF" w:rsidP="00D549CF">
      <w:pPr>
        <w:spacing w:after="0" w:line="240" w:lineRule="auto"/>
        <w:ind w:firstLine="567"/>
        <w:contextualSpacing/>
        <w:rPr>
          <w:rFonts w:ascii="Times New Roman" w:eastAsia="Times New Roman" w:hAnsi="Times New Roman" w:cs="Times New Roman"/>
          <w:b/>
          <w:bCs/>
          <w:sz w:val="18"/>
          <w:szCs w:val="18"/>
          <w:lang w:eastAsia="ru-RU"/>
        </w:rPr>
      </w:pPr>
      <w:r w:rsidRPr="00433AFB">
        <w:rPr>
          <w:rFonts w:ascii="Times New Roman" w:eastAsia="Times New Roman" w:hAnsi="Times New Roman" w:cs="Times New Roman"/>
          <w:b/>
          <w:bCs/>
          <w:sz w:val="18"/>
          <w:szCs w:val="18"/>
          <w:lang w:eastAsia="ru-RU"/>
        </w:rPr>
        <w:t xml:space="preserve">    Всего    21081</w:t>
      </w:r>
    </w:p>
    <w:p w:rsidR="004408CF" w:rsidRPr="00433AFB" w:rsidRDefault="004408CF" w:rsidP="00D549CF">
      <w:pPr>
        <w:spacing w:after="0" w:line="240" w:lineRule="auto"/>
        <w:ind w:firstLine="567"/>
        <w:contextualSpacing/>
        <w:rPr>
          <w:rFonts w:ascii="Times New Roman" w:eastAsia="Times New Roman" w:hAnsi="Times New Roman" w:cs="Times New Roman"/>
          <w:b/>
          <w:bCs/>
          <w:sz w:val="18"/>
          <w:szCs w:val="18"/>
          <w:lang w:eastAsia="ru-RU"/>
        </w:rPr>
      </w:pPr>
      <w:r w:rsidRPr="00433AFB">
        <w:rPr>
          <w:rFonts w:ascii="Times New Roman" w:eastAsia="Times New Roman" w:hAnsi="Times New Roman" w:cs="Times New Roman"/>
          <w:b/>
          <w:bCs/>
          <w:sz w:val="18"/>
          <w:szCs w:val="18"/>
          <w:lang w:eastAsia="ru-RU"/>
        </w:rPr>
        <w:t xml:space="preserve">     Методическая   115</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 xml:space="preserve">     Художественная  литература   2227</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Работа с библиотечным фондом</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Изучение и анализ фонда ( в течение всего года )</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Формирование фонда  (изъятие устаревшей литературы)</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Пополнение фонда (централизованную сеть, спонсоры)</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Через централизованную сеть было получено  2790 экземпляров учебников.</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Вся поступившая  литература  подвергается обработке (штемпелеванию, внесение  в инвентарную книгу, книга учёта)</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Регулярно проводится работа по сохранности фонда (беседы на абонементе  рейды)  силами учащихся проводится мелкий ремонт книг.</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Ведётся контроль за своевременностью возврата  литературы в библиотеку, анализ читательских формуляров.</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 xml:space="preserve">Отсутствие читательского зала  создает определённые  неудобства при работе учащихся со справочной литературой для написания докладов, рефератов. </w:t>
      </w:r>
    </w:p>
    <w:p w:rsidR="004408CF" w:rsidRPr="00433AFB" w:rsidRDefault="004408CF" w:rsidP="00D549CF">
      <w:pPr>
        <w:spacing w:after="0" w:line="240" w:lineRule="auto"/>
        <w:ind w:firstLine="567"/>
        <w:contextualSpacing/>
        <w:rPr>
          <w:rFonts w:ascii="Times New Roman" w:eastAsia="Times New Roman" w:hAnsi="Times New Roman" w:cs="Times New Roman"/>
          <w:bCs/>
          <w:sz w:val="18"/>
          <w:szCs w:val="18"/>
          <w:lang w:eastAsia="ru-RU"/>
        </w:rPr>
      </w:pPr>
      <w:r w:rsidRPr="00433AFB">
        <w:rPr>
          <w:rFonts w:ascii="Times New Roman" w:eastAsia="Times New Roman" w:hAnsi="Times New Roman" w:cs="Times New Roman"/>
          <w:bCs/>
          <w:sz w:val="18"/>
          <w:szCs w:val="18"/>
          <w:lang w:eastAsia="ru-RU"/>
        </w:rPr>
        <w:t>Недостатком является и то . что библиотека не получает никакой периодической печати.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Обслуживание читателей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В библиотеке систематически ведется «Дневник работы», в котором учитываются сведения о количестве и составе читателей, об объеме выданных изданий и распределении их по отделам библиотечной классификации; дополнительно в дневник введены графы, характеризующие объем выданных учебников, методической литературы,</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Обеспеченность учебниками составила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целях профилактики сохранности учебников, библиотекарем проводились беседы с учениками школы. Большую помощь в сохранности и бережном отношении к учебникам оказывали учителя. Систематически проводились беседы по сохранности учебников обучающихся.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В конце учебного года  проходит сдача учебников по классам.</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Основные формы индивидуального обслуживания</w:t>
      </w:r>
      <w:r w:rsidRPr="00433AFB">
        <w:rPr>
          <w:rFonts w:ascii="Times New Roman" w:eastAsia="Times New Roman" w:hAnsi="Times New Roman" w:cs="Times New Roman"/>
          <w:color w:val="000000"/>
          <w:sz w:val="18"/>
          <w:szCs w:val="18"/>
          <w:lang w:eastAsia="ru-RU"/>
        </w:rPr>
        <w:t>:</w:t>
      </w:r>
    </w:p>
    <w:p w:rsidR="004408CF" w:rsidRPr="00433AFB" w:rsidRDefault="004408CF" w:rsidP="00D549CF">
      <w:pPr>
        <w:numPr>
          <w:ilvl w:val="0"/>
          <w:numId w:val="5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беседа при записи в библиотеку,</w:t>
      </w:r>
    </w:p>
    <w:p w:rsidR="004408CF" w:rsidRPr="00433AFB" w:rsidRDefault="004408CF" w:rsidP="00D549CF">
      <w:pPr>
        <w:numPr>
          <w:ilvl w:val="0"/>
          <w:numId w:val="5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беседа при выдаче документов,  </w:t>
      </w:r>
    </w:p>
    <w:p w:rsidR="004408CF" w:rsidRPr="00433AFB" w:rsidRDefault="004408CF" w:rsidP="00D549CF">
      <w:pPr>
        <w:numPr>
          <w:ilvl w:val="0"/>
          <w:numId w:val="5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беседа о прочитанном;</w:t>
      </w:r>
    </w:p>
    <w:p w:rsidR="004408CF" w:rsidRPr="00433AFB" w:rsidRDefault="004408CF" w:rsidP="00D549CF">
      <w:pPr>
        <w:numPr>
          <w:ilvl w:val="0"/>
          <w:numId w:val="5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анализ читательских формуляров,</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xml:space="preserve">Важнейшим направлением деятельности библиотеки является </w:t>
      </w:r>
      <w:r w:rsidRPr="00433AFB">
        <w:rPr>
          <w:rFonts w:ascii="Times New Roman" w:eastAsia="Times New Roman" w:hAnsi="Times New Roman" w:cs="Times New Roman"/>
          <w:b/>
          <w:bCs/>
          <w:color w:val="000000"/>
          <w:sz w:val="18"/>
          <w:szCs w:val="18"/>
          <w:lang w:eastAsia="ru-RU"/>
        </w:rPr>
        <w:t>раскрытие фонда через выставки.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В библиотеке оформляются разнообразные выставки как к юбилейным и знаменательным датам, так и к различным месячникам. Также имеются постоянно действующие книжные выставки, которые регулярно обновляются вновь поступившей литературой:</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Подбирая материал к этим выставкам, стараешься рассказать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 В этом 2018-2019  учебном году для пользователей библиотеки были проведены следующие </w:t>
      </w:r>
      <w:r w:rsidRPr="00433AFB">
        <w:rPr>
          <w:rFonts w:ascii="Times New Roman" w:eastAsia="Times New Roman" w:hAnsi="Times New Roman" w:cs="Times New Roman"/>
          <w:b/>
          <w:bCs/>
          <w:color w:val="000000"/>
          <w:sz w:val="18"/>
          <w:szCs w:val="18"/>
          <w:lang w:eastAsia="ru-RU"/>
        </w:rPr>
        <w:t>мероприятия</w:t>
      </w:r>
      <w:r w:rsidRPr="00433AFB">
        <w:rPr>
          <w:rFonts w:ascii="Times New Roman" w:eastAsia="Times New Roman" w:hAnsi="Times New Roman" w:cs="Times New Roman"/>
          <w:color w:val="000000"/>
          <w:sz w:val="18"/>
          <w:szCs w:val="18"/>
          <w:lang w:eastAsia="ru-RU"/>
        </w:rPr>
        <w:t>:</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u w:val="single"/>
          <w:lang w:eastAsia="ru-RU"/>
        </w:rPr>
        <w:t>Книжные выставки: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Сентябрь</w:t>
      </w:r>
    </w:p>
    <w:p w:rsidR="004408CF" w:rsidRPr="00433AFB" w:rsidRDefault="004408CF" w:rsidP="00D549CF">
      <w:pPr>
        <w:numPr>
          <w:ilvl w:val="0"/>
          <w:numId w:val="53"/>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Обновление стенда “Наши юбиляры” ;</w:t>
      </w:r>
    </w:p>
    <w:p w:rsidR="004408CF" w:rsidRPr="00433AFB" w:rsidRDefault="004408CF" w:rsidP="00D549CF">
      <w:pPr>
        <w:numPr>
          <w:ilvl w:val="0"/>
          <w:numId w:val="53"/>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“Наркомания и молодёжь”;</w:t>
      </w:r>
    </w:p>
    <w:p w:rsidR="004408CF" w:rsidRPr="00433AFB" w:rsidRDefault="004408CF" w:rsidP="00D549CF">
      <w:pPr>
        <w:numPr>
          <w:ilvl w:val="0"/>
          <w:numId w:val="53"/>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“Ты закон знаешь?”;</w:t>
      </w:r>
    </w:p>
    <w:p w:rsidR="004408CF" w:rsidRPr="00433AFB" w:rsidRDefault="004408CF" w:rsidP="00D549CF">
      <w:pPr>
        <w:numPr>
          <w:ilvl w:val="0"/>
          <w:numId w:val="53"/>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“Дагестан мой край родной”;</w:t>
      </w:r>
    </w:p>
    <w:p w:rsidR="004408CF" w:rsidRPr="00433AFB" w:rsidRDefault="004408CF" w:rsidP="00D549CF">
      <w:pPr>
        <w:numPr>
          <w:ilvl w:val="0"/>
          <w:numId w:val="53"/>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xml:space="preserve">Сентябрь- 100 лет со дня рождения Б.В. Заходера. </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4 октября -Всемирный день животных. Выставка книг авторов  (Бианки, Пришвина и др.)</w:t>
      </w:r>
    </w:p>
    <w:p w:rsidR="004408CF" w:rsidRPr="00433AFB" w:rsidRDefault="004408CF" w:rsidP="00D549CF">
      <w:pPr>
        <w:numPr>
          <w:ilvl w:val="0"/>
          <w:numId w:val="54"/>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24 сентября - 130 лет со дня рождения детского писателя С.Я. МАРШАКА на тему «В гостях у Маршака».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Декабрь</w:t>
      </w:r>
    </w:p>
    <w:p w:rsidR="004408CF" w:rsidRPr="00433AFB" w:rsidRDefault="004408CF" w:rsidP="00D549CF">
      <w:pPr>
        <w:numPr>
          <w:ilvl w:val="0"/>
          <w:numId w:val="55"/>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14 декабря - «Готовимся к ЕГЭ и ОГЭ»;</w:t>
      </w:r>
    </w:p>
    <w:p w:rsidR="004408CF" w:rsidRPr="00433AFB" w:rsidRDefault="004408CF" w:rsidP="00D549CF">
      <w:pPr>
        <w:numPr>
          <w:ilvl w:val="0"/>
          <w:numId w:val="55"/>
        </w:numPr>
        <w:suppressAutoHyphens/>
        <w:spacing w:after="0" w:line="240" w:lineRule="auto"/>
        <w:ind w:left="0" w:firstLine="567"/>
        <w:contextualSpacing/>
        <w:rPr>
          <w:rFonts w:ascii="Times New Roman" w:eastAsia="Times New Roman" w:hAnsi="Times New Roman" w:cs="Times New Roman"/>
          <w:sz w:val="18"/>
          <w:szCs w:val="18"/>
          <w:lang w:eastAsia="ru-RU"/>
        </w:rPr>
      </w:pP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Январь</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Февраль</w:t>
      </w:r>
    </w:p>
    <w:p w:rsidR="004408CF" w:rsidRPr="00433AFB" w:rsidRDefault="004408CF" w:rsidP="00D549CF">
      <w:pPr>
        <w:numPr>
          <w:ilvl w:val="0"/>
          <w:numId w:val="56"/>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10 февраля - 145 лет со дня рождения Михаила ПРИШВИНА русского писателя, прозаика и публициста;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Март</w:t>
      </w:r>
    </w:p>
    <w:p w:rsidR="004408CF" w:rsidRPr="00433AFB" w:rsidRDefault="004408CF" w:rsidP="00D549CF">
      <w:pPr>
        <w:numPr>
          <w:ilvl w:val="0"/>
          <w:numId w:val="57"/>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16 марта - 150 лет со дня рождения А.М. ГОРЬКОГО русского писателя, прозаика, драматурга, одного из самых значительных и известных в мире русских писателей и мыслителей;</w:t>
      </w:r>
    </w:p>
    <w:p w:rsidR="004408CF" w:rsidRPr="00433AFB" w:rsidRDefault="004408CF" w:rsidP="00D549CF">
      <w:pPr>
        <w:numPr>
          <w:ilvl w:val="0"/>
          <w:numId w:val="57"/>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19 марта - 190 лет со дня рождения Л.Н. ТОЛСТОГО одного из наиболее известных русских писателей и мыслителей, одного из величайших писателей-романистов мира.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Апрель</w:t>
      </w:r>
    </w:p>
    <w:p w:rsidR="004408CF" w:rsidRPr="00433AFB" w:rsidRDefault="004408CF" w:rsidP="00D549CF">
      <w:pPr>
        <w:numPr>
          <w:ilvl w:val="0"/>
          <w:numId w:val="58"/>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04 апреля – «День детской книги»;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u w:val="single"/>
          <w:lang w:eastAsia="ru-RU"/>
        </w:rPr>
        <w:t>Мероприятия:</w:t>
      </w:r>
    </w:p>
    <w:p w:rsidR="004408CF" w:rsidRPr="00433AFB" w:rsidRDefault="004408CF" w:rsidP="00D549CF">
      <w:pPr>
        <w:numPr>
          <w:ilvl w:val="0"/>
          <w:numId w:val="59"/>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130 лет детскому писателю С.Я. МАРШАКУ на тему «В гостях у Маршака» 1-5 кл. </w:t>
      </w:r>
      <w:r w:rsidRPr="00433AFB">
        <w:rPr>
          <w:rFonts w:ascii="Times New Roman" w:eastAsia="Times New Roman" w:hAnsi="Times New Roman" w:cs="Times New Roman"/>
          <w:b/>
          <w:bCs/>
          <w:color w:val="000000"/>
          <w:sz w:val="18"/>
          <w:szCs w:val="18"/>
          <w:lang w:eastAsia="ru-RU"/>
        </w:rPr>
        <w:t>– ноябрь;</w:t>
      </w:r>
    </w:p>
    <w:p w:rsidR="004408CF" w:rsidRPr="00433AFB" w:rsidRDefault="004408CF" w:rsidP="00D549CF">
      <w:pPr>
        <w:numPr>
          <w:ilvl w:val="0"/>
          <w:numId w:val="60"/>
        </w:numPr>
        <w:shd w:val="clear" w:color="auto" w:fill="FFFFFF"/>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190 лет русскому писателю и мыслителю Л.Н. ТОЛСТОМУ «Законы добра в жизни и творчестве Л.Н. Толстого» 1-11 кл</w:t>
      </w:r>
      <w:r w:rsidRPr="00433AFB">
        <w:rPr>
          <w:rFonts w:ascii="Times New Roman" w:eastAsia="Times New Roman" w:hAnsi="Times New Roman" w:cs="Times New Roman"/>
          <w:b/>
          <w:bCs/>
          <w:color w:val="000000"/>
          <w:sz w:val="18"/>
          <w:szCs w:val="18"/>
          <w:lang w:eastAsia="ru-RU"/>
        </w:rPr>
        <w:t>. - апрель;</w:t>
      </w:r>
    </w:p>
    <w:p w:rsidR="004408CF" w:rsidRPr="00433AFB" w:rsidRDefault="004408CF" w:rsidP="00D549CF">
      <w:pPr>
        <w:numPr>
          <w:ilvl w:val="0"/>
          <w:numId w:val="60"/>
        </w:numPr>
        <w:shd w:val="clear" w:color="auto" w:fill="FFFFFF"/>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«День детской книги» (Фильм о создание книги) 1-11 кл.</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w:t>
      </w:r>
      <w:r w:rsidRPr="00433AFB">
        <w:rPr>
          <w:rFonts w:ascii="Times New Roman" w:eastAsia="Times New Roman" w:hAnsi="Times New Roman" w:cs="Times New Roman"/>
          <w:b/>
          <w:bCs/>
          <w:color w:val="000000"/>
          <w:sz w:val="18"/>
          <w:szCs w:val="18"/>
          <w:lang w:eastAsia="ru-RU"/>
        </w:rPr>
        <w:t>апрель;</w:t>
      </w:r>
    </w:p>
    <w:p w:rsidR="004408CF" w:rsidRPr="00433AFB" w:rsidRDefault="004408CF" w:rsidP="00D549CF">
      <w:pPr>
        <w:numPr>
          <w:ilvl w:val="0"/>
          <w:numId w:val="61"/>
        </w:numPr>
        <w:shd w:val="clear" w:color="auto" w:fill="FFFFFF"/>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Конкурс рисунков на тему “Мы и наше здоровье” 2-4 кл. –</w:t>
      </w:r>
      <w:r w:rsidRPr="00433AFB">
        <w:rPr>
          <w:rFonts w:ascii="Times New Roman" w:eastAsia="Times New Roman" w:hAnsi="Times New Roman" w:cs="Times New Roman"/>
          <w:b/>
          <w:bCs/>
          <w:color w:val="000000"/>
          <w:sz w:val="18"/>
          <w:szCs w:val="18"/>
          <w:lang w:eastAsia="ru-RU"/>
        </w:rPr>
        <w:t> апрель.</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u w:val="single"/>
          <w:lang w:eastAsia="ru-RU"/>
        </w:rPr>
        <w:t>Библиотечно-библиографические уроки:</w:t>
      </w:r>
    </w:p>
    <w:p w:rsidR="004408CF" w:rsidRPr="00433AFB" w:rsidRDefault="004408CF" w:rsidP="00D549CF">
      <w:pPr>
        <w:numPr>
          <w:ilvl w:val="0"/>
          <w:numId w:val="6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«Первое посещение библиотеки» 1кл. </w:t>
      </w:r>
      <w:r w:rsidRPr="00433AFB">
        <w:rPr>
          <w:rFonts w:ascii="Times New Roman" w:eastAsia="Times New Roman" w:hAnsi="Times New Roman" w:cs="Times New Roman"/>
          <w:b/>
          <w:bCs/>
          <w:color w:val="000000"/>
          <w:sz w:val="18"/>
          <w:szCs w:val="18"/>
          <w:lang w:eastAsia="ru-RU"/>
        </w:rPr>
        <w:t>-сентябрь;</w:t>
      </w:r>
    </w:p>
    <w:p w:rsidR="004408CF" w:rsidRPr="00433AFB" w:rsidRDefault="004408CF" w:rsidP="00D549CF">
      <w:pPr>
        <w:numPr>
          <w:ilvl w:val="0"/>
          <w:numId w:val="6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«Структура книги» 1-5кл. </w:t>
      </w:r>
      <w:r w:rsidRPr="00433AFB">
        <w:rPr>
          <w:rFonts w:ascii="Times New Roman" w:eastAsia="Times New Roman" w:hAnsi="Times New Roman" w:cs="Times New Roman"/>
          <w:b/>
          <w:bCs/>
          <w:color w:val="000000"/>
          <w:sz w:val="18"/>
          <w:szCs w:val="18"/>
          <w:lang w:eastAsia="ru-RU"/>
        </w:rPr>
        <w:t>-январь;</w:t>
      </w:r>
    </w:p>
    <w:p w:rsidR="004408CF" w:rsidRPr="00433AFB" w:rsidRDefault="004408CF" w:rsidP="00D549CF">
      <w:pPr>
        <w:numPr>
          <w:ilvl w:val="0"/>
          <w:numId w:val="62"/>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lastRenderedPageBreak/>
        <w:t>Помогать обучающимся 9-11 кл. в подборе материала для подготовки к ГИА и ЕГЭ; </w:t>
      </w:r>
      <w:r w:rsidRPr="00433AFB">
        <w:rPr>
          <w:rFonts w:ascii="Times New Roman" w:eastAsia="Times New Roman" w:hAnsi="Times New Roman" w:cs="Times New Roman"/>
          <w:b/>
          <w:bCs/>
          <w:color w:val="000000"/>
          <w:sz w:val="18"/>
          <w:szCs w:val="18"/>
          <w:lang w:eastAsia="ru-RU"/>
        </w:rPr>
        <w:t>- в течение года.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u w:val="single"/>
          <w:lang w:eastAsia="ru-RU"/>
        </w:rPr>
        <w:t>Самообразование:</w:t>
      </w:r>
    </w:p>
    <w:p w:rsidR="004408CF" w:rsidRPr="00433AFB" w:rsidRDefault="004408CF" w:rsidP="00D549CF">
      <w:pPr>
        <w:numPr>
          <w:ilvl w:val="0"/>
          <w:numId w:val="63"/>
        </w:numPr>
        <w:shd w:val="clear" w:color="auto" w:fill="FFFFFF"/>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Повышаю свое педагогическое мастерство через посещение и анализ мероприятий своих коллег..</w:t>
      </w:r>
    </w:p>
    <w:p w:rsidR="004408CF" w:rsidRPr="00433AFB" w:rsidRDefault="004408CF" w:rsidP="00D549CF">
      <w:pPr>
        <w:numPr>
          <w:ilvl w:val="0"/>
          <w:numId w:val="63"/>
        </w:numPr>
        <w:shd w:val="clear" w:color="auto" w:fill="FFFFFF"/>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Работа с библиотечным фондом ведется в течение 2018-2019 учебного года.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Для обеспечения учета при работе с фондом ведется следующая документация:</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-книга суммарного учета фонда библиотеки;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книга суммарного учёта учебного фонда;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-инвентарные книги;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-папка «Акты на списание»;</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картотека учета учебников;</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накладные на учебники по классам;</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журнал учёта выдачи учебников по классам;</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-читательские формуляры.</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Выдача книг на абонементе фиксируется – с 1-го по 11-й класс – в специальных читательских формулярах, и отражается в Дневнике библиотеке.</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Фонд художественной литературы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младшего школьного возраста (1-4классы);</w:t>
      </w:r>
      <w:r w:rsidRPr="00433AFB">
        <w:rPr>
          <w:rFonts w:ascii="Times New Roman" w:eastAsia="Times New Roman" w:hAnsi="Times New Roman" w:cs="Times New Roman"/>
          <w:color w:val="000000"/>
          <w:sz w:val="18"/>
          <w:szCs w:val="18"/>
          <w:lang w:eastAsia="ru-RU"/>
        </w:rPr>
        <w:br/>
        <w:t>• среднего школьного возраста (5-8классы);</w:t>
      </w:r>
      <w:r w:rsidRPr="00433AFB">
        <w:rPr>
          <w:rFonts w:ascii="Times New Roman" w:eastAsia="Times New Roman" w:hAnsi="Times New Roman" w:cs="Times New Roman"/>
          <w:color w:val="000000"/>
          <w:sz w:val="18"/>
          <w:szCs w:val="18"/>
          <w:lang w:eastAsia="ru-RU"/>
        </w:rPr>
        <w:br/>
        <w:t>• старшего школьного возраста (9-11классы);</w:t>
      </w:r>
      <w:r w:rsidRPr="00433AFB">
        <w:rPr>
          <w:rFonts w:ascii="Times New Roman" w:eastAsia="Times New Roman" w:hAnsi="Times New Roman" w:cs="Times New Roman"/>
          <w:color w:val="000000"/>
          <w:sz w:val="18"/>
          <w:szCs w:val="18"/>
          <w:lang w:eastAsia="ru-RU"/>
        </w:rPr>
        <w:br/>
        <w:t>• периодическими изданиями с учетом современных задач учебно-воспитательного процесса, а также учебниками и учебными пособиями.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Расстановка осуществлена по возрастным группам в соответствии с таблицами ББК для школьных библиотек.</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Литература для учащихся 1-4 классов расставлена по тематическим рубрикам: «Сказки», «Стихи», «О растениях и животных». Ценная литература, а также книги, имеющиеся в единственном экземпляре, расставлены на отдельном стеллаже для пользования в читальном зале.</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Фонд учебников расположен в книгохранилище.</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color w:val="000000"/>
          <w:sz w:val="18"/>
          <w:szCs w:val="18"/>
          <w:lang w:eastAsia="ru-RU"/>
        </w:rPr>
        <w:t>Работа по сохранности фонда</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Особо ценные издания (словари, энциклопедии, справочники) хранятся на отдельном стеллаже. Один раз в полугодие провожу проверку сохранности книжного фонда. Раз в месяц проверяю читательские формуляры с целью контроля своевременного возврата в библиотеку выданных книг, с должниками веду соответствующую работу. В случае утраты библиотечных книг читатели возмещают ущерб. В библиотеке работает читательский зал, где учащиеся работают с ценными изданиями.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Работа по самообразованию:</w:t>
      </w:r>
      <w:r w:rsidRPr="00433AFB">
        <w:rPr>
          <w:rFonts w:ascii="Times New Roman" w:eastAsia="Times New Roman" w:hAnsi="Times New Roman" w:cs="Times New Roman"/>
          <w:b/>
          <w:bCs/>
          <w:color w:val="000000"/>
          <w:sz w:val="18"/>
          <w:szCs w:val="18"/>
          <w:lang w:eastAsia="ru-RU"/>
        </w:rPr>
        <w:t> </w:t>
      </w:r>
      <w:r w:rsidRPr="00433AFB">
        <w:rPr>
          <w:rFonts w:ascii="Times New Roman" w:eastAsia="Times New Roman" w:hAnsi="Times New Roman" w:cs="Times New Roman"/>
          <w:color w:val="000000"/>
          <w:sz w:val="18"/>
          <w:szCs w:val="18"/>
          <w:lang w:eastAsia="ru-RU"/>
        </w:rPr>
        <w:t>использую в своей работе информацию из профессиональных изданий («Школьная библиотека», «Библиотека», газета «Библиотека в школе», приказы, письма, инструкции о библиотечном фонде, Интернет - сайты о библиотеках и библиотечной деятельности школьных библиотек»), а также опыт лучших школьных библиотекарей, посещаю семинары, присутствую на открытых мероприятиях. Совершенствую традиционные и применяю новые инновационные технологии.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Анализируя работу школьной библиотеки за 2018/2019 учебный год, можно сделать следующий вывод:</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Школьная библиотека в течение 2018-2019 учебного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оформлялись книжные выставки.</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Библиотека пропагандировала чтение. Старалась добиться систематического чтения, прививала интерес к периодической печати, вела работу с читательским активом.</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Работа библиотеки проводилась в соответствии с годовым планом библиотеки и планом  школы  на 2018/2019 учебный год.</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Выявлены основные проблемы, над которыми необходимо работать в 2019/2020 учебном году:</w:t>
      </w:r>
    </w:p>
    <w:p w:rsidR="004408CF" w:rsidRPr="00433AFB" w:rsidRDefault="004408CF" w:rsidP="00D549CF">
      <w:pPr>
        <w:numPr>
          <w:ilvl w:val="0"/>
          <w:numId w:val="64"/>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Устаревший фонд  художественной литературы.</w:t>
      </w:r>
    </w:p>
    <w:p w:rsidR="004408CF" w:rsidRPr="00433AFB" w:rsidRDefault="004408CF" w:rsidP="00D549CF">
      <w:pPr>
        <w:spacing w:after="0" w:line="240" w:lineRule="auto"/>
        <w:ind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     Задачи, над которыми стоит работать в следующем 2019-2020 учебном году:</w:t>
      </w:r>
    </w:p>
    <w:p w:rsidR="004408CF" w:rsidRPr="00433AFB" w:rsidRDefault="004408CF" w:rsidP="00D549CF">
      <w:pPr>
        <w:numPr>
          <w:ilvl w:val="0"/>
          <w:numId w:val="65"/>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Пополнять фонд новой художественной и детской литературой, раз в год проводить акцию «Подари книгу школе».</w:t>
      </w:r>
    </w:p>
    <w:p w:rsidR="004408CF" w:rsidRPr="00433AFB" w:rsidRDefault="004408CF" w:rsidP="00D549CF">
      <w:pPr>
        <w:numPr>
          <w:ilvl w:val="0"/>
          <w:numId w:val="65"/>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Продолжить работу над повышением качества и доступности информации, качеством обслуживания пользователей.</w:t>
      </w:r>
    </w:p>
    <w:p w:rsidR="004408CF" w:rsidRPr="00433AFB" w:rsidRDefault="004408CF" w:rsidP="00D549CF">
      <w:pPr>
        <w:numPr>
          <w:ilvl w:val="0"/>
          <w:numId w:val="65"/>
        </w:numPr>
        <w:suppressAutoHyphens/>
        <w:spacing w:after="0" w:line="240" w:lineRule="auto"/>
        <w:ind w:left="0" w:firstLine="567"/>
        <w:contextualSpacing/>
        <w:rPr>
          <w:rFonts w:ascii="Times New Roman" w:eastAsia="Times New Roman" w:hAnsi="Times New Roman" w:cs="Times New Roman"/>
          <w:sz w:val="18"/>
          <w:szCs w:val="18"/>
          <w:lang w:eastAsia="ru-RU"/>
        </w:rPr>
      </w:pPr>
      <w:r w:rsidRPr="00433AFB">
        <w:rPr>
          <w:rFonts w:ascii="Times New Roman" w:eastAsia="Times New Roman" w:hAnsi="Times New Roman" w:cs="Times New Roman"/>
          <w:color w:val="000000"/>
          <w:sz w:val="18"/>
          <w:szCs w:val="18"/>
          <w:lang w:eastAsia="ru-RU"/>
        </w:rPr>
        <w:t>Формировать эстетическую и экологическую культуру и интерес к здоровому образу жизни.</w:t>
      </w: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b/>
          <w:bCs/>
          <w:color w:val="FF0000"/>
          <w:sz w:val="18"/>
          <w:szCs w:val="18"/>
          <w:lang w:eastAsia="ru-RU"/>
        </w:rPr>
        <w:t>Аналитический отчет</w:t>
      </w: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о деятельности педагога-психолога</w:t>
      </w: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 xml:space="preserve">МКОУ «Аверьяновская СОШ» </w:t>
      </w:r>
    </w:p>
    <w:p w:rsidR="004408CF" w:rsidRPr="00433AFB" w:rsidRDefault="004408CF" w:rsidP="00D549CF">
      <w:pPr>
        <w:shd w:val="clear" w:color="auto" w:fill="FFFFFF"/>
        <w:spacing w:after="0" w:line="240" w:lineRule="auto"/>
        <w:ind w:firstLine="567"/>
        <w:contextualSpacing/>
        <w:jc w:val="center"/>
        <w:rPr>
          <w:rFonts w:ascii="Times New Roman" w:eastAsia="Times New Roman" w:hAnsi="Times New Roman" w:cs="Times New Roman"/>
          <w:color w:val="FF0000"/>
          <w:sz w:val="18"/>
          <w:szCs w:val="18"/>
          <w:lang w:eastAsia="ru-RU"/>
        </w:rPr>
      </w:pPr>
      <w:r w:rsidRPr="00433AFB">
        <w:rPr>
          <w:rFonts w:ascii="Times New Roman" w:eastAsia="Times New Roman" w:hAnsi="Times New Roman" w:cs="Times New Roman"/>
          <w:b/>
          <w:bCs/>
          <w:color w:val="FF0000"/>
          <w:sz w:val="18"/>
          <w:szCs w:val="18"/>
          <w:lang w:eastAsia="ru-RU"/>
        </w:rPr>
        <w:t>за 2018-2019 учебный год</w:t>
      </w:r>
      <w:r w:rsidRPr="00433AFB">
        <w:rPr>
          <w:rFonts w:ascii="Times New Roman" w:eastAsia="Times New Roman" w:hAnsi="Times New Roman" w:cs="Times New Roman"/>
          <w:color w:val="000000"/>
          <w:sz w:val="18"/>
          <w:szCs w:val="18"/>
          <w:lang w:eastAsia="ru-RU"/>
        </w:rPr>
        <w:b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Цели работы:</w:t>
      </w:r>
      <w:r w:rsidRPr="00433AFB">
        <w:rPr>
          <w:rFonts w:ascii="Times New Roman" w:eastAsia="Times New Roman" w:hAnsi="Times New Roman" w:cs="Times New Roman"/>
          <w:color w:val="000000"/>
          <w:sz w:val="18"/>
          <w:szCs w:val="18"/>
          <w:lang w:eastAsia="ru-RU"/>
        </w:rPr>
        <w:t> Психолого-педагогическое сопровождение образовательного процесса. Способствование созданию оптимальных условий для развития личности учащихся и их успешного обучения.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сохранении психического здоровья участников образовательного процесса, психологом решаются следующие </w:t>
      </w:r>
      <w:r w:rsidRPr="00433AFB">
        <w:rPr>
          <w:rFonts w:ascii="Times New Roman" w:eastAsia="Times New Roman" w:hAnsi="Times New Roman" w:cs="Times New Roman"/>
          <w:b/>
          <w:bCs/>
          <w:color w:val="000000"/>
          <w:sz w:val="18"/>
          <w:szCs w:val="18"/>
          <w:lang w:eastAsia="ru-RU"/>
        </w:rPr>
        <w:t>задачи:</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Сохранение психического здоровья обучающихся и педагогов;</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Создание комфортных условий для индивидуального развития личности в рамках школьного процесса и вне учебной деятельности;</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Оказание психологической поддержки участникам образовательного процесса в реализации задач школы;</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Формирование мотивации обучающихся к сохранению своего здоровья;</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Психологическое просвещение участников образовательного процесса;</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Содействие профессиональному самоопределению обучающихся;</w:t>
      </w:r>
    </w:p>
    <w:p w:rsidR="004408CF" w:rsidRPr="00433AFB" w:rsidRDefault="004408CF" w:rsidP="00D549CF">
      <w:pPr>
        <w:numPr>
          <w:ilvl w:val="0"/>
          <w:numId w:val="66"/>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Ранняя профилактика и коррекция отклонений в развитии на каждом возрастном этапе.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Консультативное направление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За прошедший период было проведено 105 консультации (индивидуальных и групповых): 41 для учащихся, а также 53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lastRenderedPageBreak/>
        <w:t>Процесс консультирования обычно проходил в два этапа: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а) первичное консультирование – во время которого собираются основные данные и уточняется запрос;</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кроме того, родителям и учителям давались рекомендации по взаимодействию с ребенком и способам преодоления трудностей.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Основная тематика консультаций:</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трудности в общении со сверстниками;</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эмоционально-поведенческие трудности (агрессивность, тревожность, демонстративность и т.п.);</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проблемы в детско-родительских отношениях;</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трудности в профессиональном самоопределении;</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трудности обучения;</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трудности в отношениях между учащимися, родителями и педагогами;</w:t>
      </w:r>
    </w:p>
    <w:p w:rsidR="004408CF" w:rsidRPr="00433AFB" w:rsidRDefault="004408CF" w:rsidP="00D549CF">
      <w:pPr>
        <w:numPr>
          <w:ilvl w:val="0"/>
          <w:numId w:val="67"/>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консультации по результатам диагностики.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Диагностическое направление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Диагностическая работа проводилась согласно плана работы психолога, запросам администрации, классных руководителей, родителей на протяжении всего учебного года.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равной мере использовались групповые и индивидуальные формы обследования учащихся.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Общие групповые исследования были проведены в следующих классах:</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1-е классы. </w:t>
      </w:r>
      <w:r w:rsidRPr="00433AFB">
        <w:rPr>
          <w:rFonts w:ascii="Times New Roman" w:eastAsia="Times New Roman" w:hAnsi="Times New Roman" w:cs="Times New Roman"/>
          <w:color w:val="000000"/>
          <w:sz w:val="18"/>
          <w:szCs w:val="18"/>
          <w:lang w:eastAsia="ru-RU"/>
        </w:rPr>
        <w:t>Целевые исследования по выявлению проблем в адаптации детей к новым жизненным условиям на первоначальном этапе школьного обучения. Использовались: опросник школьной мотивации, методика исследования вербально-логического мышления и диагностика готовности детей к школьному обучению, изучение адаптационных возможностей учащихся, посещение уроков. По результатам исследования составлена справочная документация в помощь учителю. С каждым из учителей проведено обсуждение полученных результатов. Определены уровни подготовленности первоклассников к обучению, выявлены дети с угрозой риска школьной дезадаптации. Практиковались беседы с родителями, интересующимися результатами обследования. Проведено углубленное обследование детей с угрозой риска школьной дезадаптации, на основании которого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5-й класс.</w:t>
      </w:r>
      <w:r w:rsidRPr="00433AFB">
        <w:rPr>
          <w:rFonts w:ascii="Times New Roman" w:eastAsia="Times New Roman" w:hAnsi="Times New Roman" w:cs="Times New Roman"/>
          <w:color w:val="000000"/>
          <w:sz w:val="18"/>
          <w:szCs w:val="18"/>
          <w:lang w:eastAsia="ru-RU"/>
        </w:rPr>
        <w:t> Нужно отметить диагностическую работу в 5 классе.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Так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среднюю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"Очень нравится учиться, много хороших учителей".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Безусловно, есть и ребята, которые считают нагрузку в 5 классе достаточно серьезной: "Трудные уроки, учиться стало сложнее", Стало труднее".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Классный руководитель 5-го класса старается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Для своевременного выявления проблем во взаимоотношениях с преподавателями и учащимися </w:t>
      </w:r>
      <w:r w:rsidRPr="00433AFB">
        <w:rPr>
          <w:rFonts w:ascii="Times New Roman" w:eastAsia="Times New Roman" w:hAnsi="Times New Roman" w:cs="Times New Roman"/>
          <w:b/>
          <w:bCs/>
          <w:color w:val="000000"/>
          <w:sz w:val="18"/>
          <w:szCs w:val="18"/>
          <w:lang w:eastAsia="ru-RU"/>
        </w:rPr>
        <w:t>в 10-11 классах</w:t>
      </w:r>
      <w:r w:rsidRPr="00433AFB">
        <w:rPr>
          <w:rFonts w:ascii="Times New Roman" w:eastAsia="Times New Roman" w:hAnsi="Times New Roman" w:cs="Times New Roman"/>
          <w:color w:val="000000"/>
          <w:sz w:val="18"/>
          <w:szCs w:val="18"/>
          <w:lang w:eastAsia="ru-RU"/>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Наблюдения за учащимися во время уроков показали также, что в классах есть достаточное количество учащихся, имеющих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конфликтные ситуации разрешают умело и профессионально, поддерживают доброжелательные и доверительные отношения, что является важным аспектом в процессе адаптации. Классный руководитель эмоционально принимаем и не вызывает у учащихся негативного отношения.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Далее была проведена диагностика интеллектуального развития учащихся </w:t>
      </w:r>
      <w:r w:rsidRPr="00433AFB">
        <w:rPr>
          <w:rFonts w:ascii="Times New Roman" w:eastAsia="Times New Roman" w:hAnsi="Times New Roman" w:cs="Times New Roman"/>
          <w:b/>
          <w:bCs/>
          <w:color w:val="000000"/>
          <w:sz w:val="18"/>
          <w:szCs w:val="18"/>
          <w:lang w:eastAsia="ru-RU"/>
        </w:rPr>
        <w:t>4-х классов</w:t>
      </w:r>
      <w:r w:rsidRPr="00433AFB">
        <w:rPr>
          <w:rFonts w:ascii="Times New Roman" w:eastAsia="Times New Roman" w:hAnsi="Times New Roman" w:cs="Times New Roman"/>
          <w:color w:val="000000"/>
          <w:sz w:val="18"/>
          <w:szCs w:val="18"/>
          <w:lang w:eastAsia="ru-RU"/>
        </w:rPr>
        <w:t> (Тест Э.Ф. Зямбицевичеве), данная диагностика показала следующие результаты: 6 % (2 человека) – низкий уровень развития словесно-логического мышления; 9 человек - высокий уровень развития словесно-логического мышления; 21 человек - средний уровень развития словесно-логического мышления. Все данные были проанализированы и доведены до классных руководителей, а также для будущих классных руководителей. С результатами учащиеся были ознакомлены в рамках группового консультирования.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Ведется индивидуальная диагностическая работа по подготовке к школе </w:t>
      </w:r>
      <w:r w:rsidRPr="00433AFB">
        <w:rPr>
          <w:rFonts w:ascii="Times New Roman" w:eastAsia="Times New Roman" w:hAnsi="Times New Roman" w:cs="Times New Roman"/>
          <w:b/>
          <w:bCs/>
          <w:color w:val="000000"/>
          <w:sz w:val="18"/>
          <w:szCs w:val="18"/>
          <w:lang w:eastAsia="ru-RU"/>
        </w:rPr>
        <w:t>будущих первоклассников, посещающих «Школу будущего первоклассника» . </w:t>
      </w:r>
      <w:r w:rsidRPr="00433AFB">
        <w:rPr>
          <w:rFonts w:ascii="Times New Roman" w:eastAsia="Times New Roman" w:hAnsi="Times New Roman" w:cs="Times New Roman"/>
          <w:color w:val="000000"/>
          <w:sz w:val="18"/>
          <w:szCs w:val="18"/>
          <w:lang w:eastAsia="ru-RU"/>
        </w:rPr>
        <w:t>Дети были обследованы, родители ознакомлены с рекомендациями психолога, педагоги получили рекомендации по сопровождению, исходя из индивидуальных особенностей обучающихся.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течение учебного года проводилась </w:t>
      </w:r>
      <w:r w:rsidRPr="00433AFB">
        <w:rPr>
          <w:rFonts w:ascii="Times New Roman" w:eastAsia="Times New Roman" w:hAnsi="Times New Roman" w:cs="Times New Roman"/>
          <w:b/>
          <w:bCs/>
          <w:color w:val="000000"/>
          <w:sz w:val="18"/>
          <w:szCs w:val="18"/>
          <w:lang w:eastAsia="ru-RU"/>
        </w:rPr>
        <w:t>индивидуальная диагностика с 2, 3, 6, 7, 8, 9</w:t>
      </w:r>
      <w:r w:rsidRPr="00433AFB">
        <w:rPr>
          <w:rFonts w:ascii="Times New Roman" w:eastAsia="Times New Roman" w:hAnsi="Times New Roman" w:cs="Times New Roman"/>
          <w:color w:val="000000"/>
          <w:sz w:val="18"/>
          <w:szCs w:val="18"/>
          <w:lang w:eastAsia="ru-RU"/>
        </w:rPr>
        <w:t> классами по различным направлениям: изучение индивидуальных особенностей (тревожность, темперамент, характер, самооценка, САН и т. д.), развитие познавательных процессов по запросу, при личном обращении обучающихся и родителей, выявление склонностей. Особенно часто в индивидуальной диагностической работе использовались проективные методики – «Рисунок семьи», «Дом-Дерево-Человек», цветовой тест Люшера. По всем диагностическим результатам проведено индивидуальное консультирование с запрашиваемым и рецензентом.</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lastRenderedPageBreak/>
        <w:t>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клиентов. В дальнейшем необходимо пополнять и обновлять банк диагностических методов для более эффективной диагностики.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Коррекционно-развивающее направление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Индивидуальная, подгрупповая коррекционно-развивающая работа велась с учащимися 1, 2, 3, 4. 5, 6, 7 классах, в соответствии с расписанием работы.</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 Проведено 245 групповых и 735 индивидуальных занятий с детьми, в частности с детьми, обучающимся по адаптированным образовательным программам, согласно расписанию на неделю.</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9, 10 и 11 классах проводились занятия, «Готовимся к экзаменам» направленные на снижение тревожности старшеклассников перед сдачей экзаменов.</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 детьми </w:t>
      </w:r>
      <w:r w:rsidRPr="00433AFB">
        <w:rPr>
          <w:rFonts w:ascii="Times New Roman" w:eastAsia="Times New Roman" w:hAnsi="Times New Roman" w:cs="Times New Roman"/>
          <w:b/>
          <w:bCs/>
          <w:color w:val="000000"/>
          <w:sz w:val="18"/>
          <w:szCs w:val="18"/>
          <w:lang w:eastAsia="ru-RU"/>
        </w:rPr>
        <w:t>«группы риска»</w:t>
      </w:r>
      <w:r w:rsidRPr="00433AFB">
        <w:rPr>
          <w:rFonts w:ascii="Times New Roman" w:eastAsia="Times New Roman" w:hAnsi="Times New Roman" w:cs="Times New Roman"/>
          <w:color w:val="000000"/>
          <w:sz w:val="18"/>
          <w:szCs w:val="18"/>
          <w:lang w:eastAsia="ru-RU"/>
        </w:rPr>
        <w:t> по заявкам классных руководителей и администрации проводилась следующая работа: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1) исследование личностных особенностей детей</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2) диагностика эмоционального состояния, настроения и самочувствия (методика «Эмоциональные сферы» - индивидуально);</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3) диагностика детско-родительских отношений в семье;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4) формирование положительной учебной мотивации;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5) изучение склонностей и интересов, учащихся в формировании активной жизненной позиции;</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6) коррекционные занятия с детьми «группы риска»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7) консультирование родителей и педагогов.     </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Работа </w:t>
      </w:r>
      <w:r w:rsidRPr="00433AFB">
        <w:rPr>
          <w:rFonts w:ascii="Times New Roman" w:eastAsia="Times New Roman" w:hAnsi="Times New Roman" w:cs="Times New Roman"/>
          <w:b/>
          <w:bCs/>
          <w:color w:val="000000"/>
          <w:sz w:val="18"/>
          <w:szCs w:val="18"/>
          <w:lang w:eastAsia="ru-RU"/>
        </w:rPr>
        <w:t>просветительского направления</w:t>
      </w:r>
      <w:r w:rsidRPr="00433AFB">
        <w:rPr>
          <w:rFonts w:ascii="Times New Roman" w:eastAsia="Times New Roman" w:hAnsi="Times New Roman" w:cs="Times New Roman"/>
          <w:color w:val="000000"/>
          <w:sz w:val="18"/>
          <w:szCs w:val="18"/>
          <w:lang w:eastAsia="ru-RU"/>
        </w:rPr>
        <w:t> включала в себя следующие мероприятия:</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Тренинг с привлечением родителей в 7 классах: «Мы и конфликт» (22. 10.2018);</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Школьный семинар «Мониторинг сформированности личностных УУД»;</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Общешкольное родительское собрании «Счастливый ребенок?...»;</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   Консультация для родителей в группе МБОУ «Гимназия» в социальной сети «ВКонтакте» на тему «Родительский контроль» как форма профилактики девиантного поведения подростков в сети Интернет».</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Вывод.</w:t>
      </w:r>
      <w:r w:rsidRPr="00433AFB">
        <w:rPr>
          <w:rFonts w:ascii="Times New Roman" w:eastAsia="Times New Roman" w:hAnsi="Times New Roman" w:cs="Times New Roman"/>
          <w:color w:val="000000"/>
          <w:sz w:val="18"/>
          <w:szCs w:val="18"/>
          <w:lang w:eastAsia="ru-RU"/>
        </w:rPr>
        <w:t>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так же совершенствование способов подачи информации на родительских собраниях, семинарах и др.</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b/>
          <w:bCs/>
          <w:color w:val="000000"/>
          <w:sz w:val="18"/>
          <w:szCs w:val="18"/>
          <w:lang w:eastAsia="ru-RU"/>
        </w:rPr>
        <w:t>Методическая работа</w:t>
      </w:r>
      <w:r w:rsidRPr="00433AFB">
        <w:rPr>
          <w:rFonts w:ascii="Times New Roman" w:eastAsia="Times New Roman" w:hAnsi="Times New Roman" w:cs="Times New Roman"/>
          <w:color w:val="000000"/>
          <w:sz w:val="18"/>
          <w:szCs w:val="18"/>
          <w:lang w:eastAsia="ru-RU"/>
        </w:rPr>
        <w:t> осуществлялась по следующим направлениям:</w:t>
      </w:r>
    </w:p>
    <w:p w:rsidR="004408CF" w:rsidRPr="00433AFB" w:rsidRDefault="004408CF" w:rsidP="00D549CF">
      <w:pPr>
        <w:numPr>
          <w:ilvl w:val="0"/>
          <w:numId w:val="68"/>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 д) создание базы диагностических методик.</w:t>
      </w:r>
    </w:p>
    <w:p w:rsidR="004408CF" w:rsidRPr="00433AFB" w:rsidRDefault="004408CF" w:rsidP="00D549CF">
      <w:pPr>
        <w:numPr>
          <w:ilvl w:val="0"/>
          <w:numId w:val="68"/>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Обработка и анализ результатов диагностики, подготовка рекомендаций для учащихся, педагогов и родителей.</w:t>
      </w:r>
    </w:p>
    <w:p w:rsidR="004408CF" w:rsidRPr="00433AFB" w:rsidRDefault="004408CF" w:rsidP="00D549CF">
      <w:pPr>
        <w:numPr>
          <w:ilvl w:val="0"/>
          <w:numId w:val="68"/>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Анализ литературы по проблемам развития и воспитания детей.</w:t>
      </w:r>
    </w:p>
    <w:p w:rsidR="004408CF" w:rsidRPr="00433AFB" w:rsidRDefault="004408CF" w:rsidP="00D549CF">
      <w:pPr>
        <w:numPr>
          <w:ilvl w:val="0"/>
          <w:numId w:val="68"/>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Оформление документации педагога-психолога.</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целом, методическую деятельность за истекший период можно оценить как достаточно продуктивную. В дальнейшем необходимо на основании анализа деятельности скорректировать новые программы с учетом потребностей участников образовательного процесса (дети с ОВЗ). Усилить помощь классным руководителям в методическом плане.</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Анализируя проведенную за истекший период работу можно утверждать, что вся деятельность осуществлялась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4408CF" w:rsidRPr="00433AFB" w:rsidRDefault="004408CF" w:rsidP="00D549CF">
      <w:pPr>
        <w:shd w:val="clear" w:color="auto" w:fill="FFFFFF"/>
        <w:spacing w:after="0" w:line="240" w:lineRule="auto"/>
        <w:ind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В следующем учебном году необходимо:</w:t>
      </w:r>
    </w:p>
    <w:p w:rsidR="004408CF" w:rsidRPr="00433AFB" w:rsidRDefault="004408CF" w:rsidP="00D549CF">
      <w:pPr>
        <w:numPr>
          <w:ilvl w:val="0"/>
          <w:numId w:val="69"/>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Спланировать работу с учётом анализа деятельности за прошедший год, усовершенствовать план работы с педагогическим составом, расширяя формы и методы по сохранению ресурсного состояния педагогических работников.</w:t>
      </w:r>
    </w:p>
    <w:p w:rsidR="004408CF" w:rsidRPr="00433AFB" w:rsidRDefault="004408CF" w:rsidP="00D549CF">
      <w:pPr>
        <w:numPr>
          <w:ilvl w:val="0"/>
          <w:numId w:val="69"/>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Стремиться к отвлечению учащихся, особенно «группы риска», в форме занятий по интересам, в кружках, на факультативах, выступление на сцене, соревнования и т.д.</w:t>
      </w:r>
    </w:p>
    <w:p w:rsidR="004408CF" w:rsidRPr="00433AFB" w:rsidRDefault="004408CF" w:rsidP="00D549CF">
      <w:pPr>
        <w:numPr>
          <w:ilvl w:val="0"/>
          <w:numId w:val="69"/>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Продолжать вести мониторинг здорового образа жизни учащихся, учитывать мнение родителей (законных представителей).</w:t>
      </w:r>
    </w:p>
    <w:p w:rsidR="004408CF" w:rsidRPr="00433AFB" w:rsidRDefault="004408CF" w:rsidP="00D549CF">
      <w:pPr>
        <w:numPr>
          <w:ilvl w:val="0"/>
          <w:numId w:val="69"/>
        </w:numPr>
        <w:shd w:val="clear" w:color="auto" w:fill="FFFFFF"/>
        <w:suppressAutoHyphens/>
        <w:spacing w:after="0" w:line="240" w:lineRule="auto"/>
        <w:ind w:left="0" w:firstLine="567"/>
        <w:contextualSpacing/>
        <w:rPr>
          <w:rFonts w:ascii="Times New Roman" w:eastAsia="Times New Roman" w:hAnsi="Times New Roman" w:cs="Times New Roman"/>
          <w:color w:val="000000"/>
          <w:sz w:val="18"/>
          <w:szCs w:val="18"/>
          <w:lang w:eastAsia="ru-RU"/>
        </w:rPr>
      </w:pPr>
      <w:r w:rsidRPr="00433AFB">
        <w:rPr>
          <w:rFonts w:ascii="Times New Roman" w:eastAsia="Times New Roman" w:hAnsi="Times New Roman" w:cs="Times New Roman"/>
          <w:color w:val="000000"/>
          <w:sz w:val="18"/>
          <w:szCs w:val="18"/>
          <w:lang w:eastAsia="ru-RU"/>
        </w:rPr>
        <w:t>Продолжить работу по поддержанию устойчивого благоприятного психологического климата в школе.</w:t>
      </w:r>
    </w:p>
    <w:p w:rsidR="004408CF" w:rsidRPr="00433AFB" w:rsidRDefault="004408CF" w:rsidP="00D549CF">
      <w:pPr>
        <w:spacing w:after="0" w:line="240" w:lineRule="auto"/>
        <w:ind w:firstLine="567"/>
        <w:contextualSpacing/>
        <w:jc w:val="center"/>
        <w:rPr>
          <w:rFonts w:ascii="Times New Roman" w:eastAsia="Calibri" w:hAnsi="Times New Roman" w:cs="Times New Roman"/>
          <w:b/>
          <w:iCs/>
          <w:color w:val="FF0000"/>
          <w:sz w:val="18"/>
          <w:szCs w:val="18"/>
          <w:lang w:bidi="en-US"/>
        </w:rPr>
      </w:pPr>
      <w:r w:rsidRPr="00433AFB">
        <w:rPr>
          <w:rFonts w:ascii="Times New Roman" w:eastAsia="Calibri" w:hAnsi="Times New Roman" w:cs="Times New Roman"/>
          <w:b/>
          <w:iCs/>
          <w:color w:val="FF0000"/>
          <w:sz w:val="18"/>
          <w:szCs w:val="18"/>
          <w:lang w:bidi="en-US"/>
        </w:rPr>
        <w:t>ВЫВОДЫ И ПРЕДЛОЖЕНИЯ</w:t>
      </w:r>
    </w:p>
    <w:p w:rsidR="004408CF" w:rsidRPr="00433AFB" w:rsidRDefault="004408CF" w:rsidP="00D549CF">
      <w:pPr>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В течение  года воспитательная работа в школе главным образом опиралась на работу классных руководителей, школьного актива, старшей вожатой, библиотекаря, педагога-психолога, социального педагога.</w:t>
      </w:r>
    </w:p>
    <w:p w:rsidR="004408CF" w:rsidRPr="00433AFB" w:rsidRDefault="004408CF" w:rsidP="00D549CF">
      <w:pPr>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Была усовершенствована система школьного самоуправления.</w:t>
      </w:r>
    </w:p>
    <w:p w:rsidR="004408CF" w:rsidRPr="00433AFB" w:rsidRDefault="004408CF" w:rsidP="00D549CF">
      <w:pPr>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Реализованы планы совместной работы с учреждениями, культуры, общественными организациями.</w:t>
      </w:r>
    </w:p>
    <w:p w:rsidR="004408CF" w:rsidRPr="00433AFB" w:rsidRDefault="004408CF" w:rsidP="00D549CF">
      <w:pPr>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На достаточно высоком уровне реализуется план деятельности психолого -  социальной службы сопровождения.</w:t>
      </w:r>
    </w:p>
    <w:p w:rsidR="004408CF" w:rsidRPr="00433AFB" w:rsidRDefault="004408CF" w:rsidP="00D549CF">
      <w:pPr>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В системе воспитания выявлен ряд проблем:</w:t>
      </w:r>
    </w:p>
    <w:p w:rsidR="004408CF" w:rsidRPr="00433AFB" w:rsidRDefault="004408CF" w:rsidP="00D549CF">
      <w:pPr>
        <w:numPr>
          <w:ilvl w:val="0"/>
          <w:numId w:val="29"/>
        </w:numPr>
        <w:suppressAutoHyphens/>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Дежурства по школе учеников.</w:t>
      </w:r>
    </w:p>
    <w:p w:rsidR="004408CF" w:rsidRPr="00433AFB" w:rsidRDefault="004408CF" w:rsidP="00D549CF">
      <w:pPr>
        <w:numPr>
          <w:ilvl w:val="0"/>
          <w:numId w:val="29"/>
        </w:numPr>
        <w:suppressAutoHyphens/>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Низкая активность участия в конкурсах педагогов и учащихся районного, областного и общероссийского уровня.</w:t>
      </w:r>
    </w:p>
    <w:p w:rsidR="004408CF" w:rsidRPr="00433AFB" w:rsidRDefault="004408CF" w:rsidP="00D549CF">
      <w:pPr>
        <w:numPr>
          <w:ilvl w:val="0"/>
          <w:numId w:val="29"/>
        </w:numPr>
        <w:suppressAutoHyphens/>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Работа с родителями.</w:t>
      </w:r>
    </w:p>
    <w:p w:rsidR="004408CF" w:rsidRPr="00433AFB" w:rsidRDefault="004408CF" w:rsidP="00D549CF">
      <w:pPr>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 xml:space="preserve">В </w:t>
      </w:r>
      <w:r w:rsidRPr="00433AFB">
        <w:rPr>
          <w:rFonts w:ascii="Times New Roman" w:eastAsia="Calibri" w:hAnsi="Times New Roman" w:cs="Times New Roman"/>
          <w:b/>
          <w:iCs/>
          <w:sz w:val="18"/>
          <w:szCs w:val="18"/>
          <w:lang w:bidi="en-US"/>
        </w:rPr>
        <w:t>следующем году</w:t>
      </w:r>
      <w:r w:rsidRPr="00433AFB">
        <w:rPr>
          <w:rFonts w:ascii="Times New Roman" w:eastAsia="Calibri" w:hAnsi="Times New Roman" w:cs="Times New Roman"/>
          <w:iCs/>
          <w:sz w:val="18"/>
          <w:szCs w:val="18"/>
          <w:lang w:bidi="en-US"/>
        </w:rPr>
        <w:t xml:space="preserve"> необходимо стремиться к реализации следующих целей:</w:t>
      </w:r>
    </w:p>
    <w:p w:rsidR="004408CF" w:rsidRPr="00433AFB" w:rsidRDefault="004408CF" w:rsidP="00D549CF">
      <w:pPr>
        <w:numPr>
          <w:ilvl w:val="0"/>
          <w:numId w:val="28"/>
        </w:numPr>
        <w:suppressAutoHyphens/>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совершенствование профессионального мастерства учителей, за счет участия их в конкурсах профессионального мастерства.</w:t>
      </w:r>
    </w:p>
    <w:p w:rsidR="004408CF" w:rsidRPr="00433AFB" w:rsidRDefault="004408CF" w:rsidP="00D549CF">
      <w:pPr>
        <w:numPr>
          <w:ilvl w:val="0"/>
          <w:numId w:val="28"/>
        </w:numPr>
        <w:suppressAutoHyphens/>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улучшить и систематизировать работу с дежурством учащихся.</w:t>
      </w:r>
    </w:p>
    <w:p w:rsidR="004408CF" w:rsidRPr="00433AFB" w:rsidRDefault="004408CF" w:rsidP="00D549CF">
      <w:pPr>
        <w:numPr>
          <w:ilvl w:val="0"/>
          <w:numId w:val="28"/>
        </w:numPr>
        <w:suppressAutoHyphens/>
        <w:spacing w:after="0" w:line="240" w:lineRule="auto"/>
        <w:ind w:firstLine="567"/>
        <w:contextualSpacing/>
        <w:jc w:val="both"/>
        <w:rPr>
          <w:rFonts w:ascii="Times New Roman" w:eastAsia="Calibri" w:hAnsi="Times New Roman" w:cs="Times New Roman"/>
          <w:iCs/>
          <w:sz w:val="18"/>
          <w:szCs w:val="18"/>
          <w:lang w:bidi="en-US"/>
        </w:rPr>
      </w:pPr>
      <w:r w:rsidRPr="00433AFB">
        <w:rPr>
          <w:rFonts w:ascii="Times New Roman" w:eastAsia="Calibri" w:hAnsi="Times New Roman" w:cs="Times New Roman"/>
          <w:iCs/>
          <w:sz w:val="18"/>
          <w:szCs w:val="18"/>
          <w:lang w:bidi="en-US"/>
        </w:rPr>
        <w:t>активней принимать участие в общешкольных и районных мероприятиях.</w:t>
      </w:r>
    </w:p>
    <w:p w:rsidR="004408CF" w:rsidRDefault="004408CF"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r w:rsidRPr="00433AFB">
        <w:rPr>
          <w:rFonts w:ascii="Times New Roman" w:eastAsia="Times New Roman" w:hAnsi="Times New Roman" w:cs="Times New Roman"/>
          <w:sz w:val="18"/>
          <w:szCs w:val="18"/>
          <w:lang w:eastAsia="ar-SA"/>
        </w:rPr>
        <w:tab/>
      </w:r>
    </w:p>
    <w:p w:rsidR="00584B74"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584B74" w:rsidRPr="00433AFB" w:rsidRDefault="00584B74" w:rsidP="00A65426">
      <w:pPr>
        <w:tabs>
          <w:tab w:val="left" w:pos="1410"/>
        </w:tabs>
        <w:suppressAutoHyphens/>
        <w:spacing w:after="0" w:line="240" w:lineRule="auto"/>
        <w:ind w:firstLine="567"/>
        <w:contextualSpacing/>
        <w:rPr>
          <w:rFonts w:ascii="Times New Roman" w:eastAsia="Times New Roman" w:hAnsi="Times New Roman" w:cs="Times New Roman"/>
          <w:sz w:val="18"/>
          <w:szCs w:val="18"/>
          <w:lang w:eastAsia="ar-SA"/>
        </w:rPr>
      </w:pPr>
    </w:p>
    <w:p w:rsidR="0017421D" w:rsidRPr="00584B74" w:rsidRDefault="00584B74" w:rsidP="00D549C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166022" w:rsidRPr="00584B74">
        <w:rPr>
          <w:rFonts w:ascii="Times New Roman" w:hAnsi="Times New Roman" w:cs="Times New Roman"/>
          <w:b/>
          <w:sz w:val="24"/>
          <w:szCs w:val="24"/>
          <w:lang w:val="en-US"/>
        </w:rPr>
        <w:t>V</w:t>
      </w:r>
      <w:r w:rsidR="00166022" w:rsidRPr="00584B74">
        <w:rPr>
          <w:rFonts w:ascii="Times New Roman" w:hAnsi="Times New Roman" w:cs="Times New Roman"/>
          <w:b/>
          <w:sz w:val="24"/>
          <w:szCs w:val="24"/>
        </w:rPr>
        <w:t>.</w:t>
      </w:r>
      <w:r w:rsidR="0017421D" w:rsidRPr="00584B74">
        <w:rPr>
          <w:rFonts w:ascii="Times New Roman" w:hAnsi="Times New Roman" w:cs="Times New Roman"/>
          <w:b/>
          <w:sz w:val="24"/>
          <w:szCs w:val="24"/>
        </w:rPr>
        <w:t xml:space="preserve"> </w:t>
      </w:r>
      <w:r w:rsidR="00166022" w:rsidRPr="00584B74">
        <w:rPr>
          <w:rFonts w:ascii="Times New Roman" w:hAnsi="Times New Roman" w:cs="Times New Roman"/>
          <w:b/>
          <w:sz w:val="24"/>
          <w:szCs w:val="24"/>
        </w:rPr>
        <w:t xml:space="preserve"> </w:t>
      </w:r>
      <w:r w:rsidR="0017421D" w:rsidRPr="00584B74">
        <w:rPr>
          <w:rFonts w:ascii="Times New Roman" w:hAnsi="Times New Roman" w:cs="Times New Roman"/>
          <w:b/>
          <w:sz w:val="24"/>
          <w:szCs w:val="24"/>
        </w:rPr>
        <w:t>Содержание образования.</w:t>
      </w:r>
    </w:p>
    <w:p w:rsidR="0017421D" w:rsidRPr="00433AFB" w:rsidRDefault="005F0992" w:rsidP="00D549CF">
      <w:pPr>
        <w:spacing w:after="0" w:line="240" w:lineRule="auto"/>
        <w:ind w:firstLine="142"/>
        <w:jc w:val="both"/>
        <w:rPr>
          <w:rFonts w:ascii="Times New Roman" w:eastAsia="Times New Roman" w:hAnsi="Times New Roman" w:cs="Times New Roman"/>
          <w:b/>
          <w:sz w:val="18"/>
          <w:szCs w:val="18"/>
          <w:lang w:eastAsia="ja-JP"/>
        </w:rPr>
      </w:pPr>
      <w:r w:rsidRPr="00433AFB">
        <w:rPr>
          <w:rFonts w:ascii="Times New Roman" w:eastAsia="Times New Roman" w:hAnsi="Times New Roman" w:cs="Times New Roman"/>
          <w:b/>
          <w:sz w:val="18"/>
          <w:szCs w:val="18"/>
          <w:lang w:eastAsia="ja-JP"/>
        </w:rPr>
        <w:t>1.</w:t>
      </w:r>
      <w:r w:rsidR="0017421D" w:rsidRPr="00433AFB">
        <w:rPr>
          <w:rFonts w:ascii="Times New Roman" w:eastAsia="Times New Roman" w:hAnsi="Times New Roman" w:cs="Times New Roman"/>
          <w:b/>
          <w:sz w:val="18"/>
          <w:szCs w:val="18"/>
          <w:lang w:eastAsia="ja-JP"/>
        </w:rPr>
        <w:t xml:space="preserve"> </w:t>
      </w:r>
      <w:r w:rsidRPr="00433AFB">
        <w:rPr>
          <w:rFonts w:ascii="Times New Roman" w:eastAsia="Times New Roman" w:hAnsi="Times New Roman" w:cs="Times New Roman"/>
          <w:b/>
          <w:sz w:val="18"/>
          <w:szCs w:val="18"/>
          <w:lang w:eastAsia="ja-JP"/>
        </w:rPr>
        <w:t xml:space="preserve"> </w:t>
      </w:r>
      <w:r w:rsidR="0017421D" w:rsidRPr="00433AFB">
        <w:rPr>
          <w:rFonts w:ascii="Times New Roman" w:eastAsia="Times New Roman" w:hAnsi="Times New Roman" w:cs="Times New Roman"/>
          <w:b/>
          <w:sz w:val="18"/>
          <w:szCs w:val="18"/>
          <w:lang w:eastAsia="ja-JP"/>
        </w:rPr>
        <w:t>Национальная образовательная инициатива «Наша новая школа».</w:t>
      </w:r>
    </w:p>
    <w:p w:rsidR="0017421D" w:rsidRPr="00433AFB" w:rsidRDefault="00686E9F" w:rsidP="00D549CF">
      <w:pPr>
        <w:spacing w:after="0" w:line="240" w:lineRule="auto"/>
        <w:ind w:firstLine="142"/>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Учебный план школы на 201</w:t>
      </w:r>
      <w:r w:rsidR="00F8404C" w:rsidRPr="00433AFB">
        <w:rPr>
          <w:rFonts w:ascii="Times New Roman" w:eastAsia="Times New Roman" w:hAnsi="Times New Roman" w:cs="Times New Roman"/>
          <w:bCs/>
          <w:sz w:val="18"/>
          <w:szCs w:val="18"/>
          <w:lang w:eastAsia="ja-JP"/>
        </w:rPr>
        <w:t>8</w:t>
      </w:r>
      <w:r w:rsidRPr="00433AFB">
        <w:rPr>
          <w:rFonts w:ascii="Times New Roman" w:eastAsia="Times New Roman" w:hAnsi="Times New Roman" w:cs="Times New Roman"/>
          <w:bCs/>
          <w:sz w:val="18"/>
          <w:szCs w:val="18"/>
          <w:lang w:eastAsia="ja-JP"/>
        </w:rPr>
        <w:t>-1</w:t>
      </w:r>
      <w:r w:rsidR="00166022" w:rsidRPr="00433AFB">
        <w:rPr>
          <w:rFonts w:ascii="Times New Roman" w:eastAsia="Times New Roman" w:hAnsi="Times New Roman" w:cs="Times New Roman"/>
          <w:bCs/>
          <w:sz w:val="18"/>
          <w:szCs w:val="18"/>
          <w:lang w:eastAsia="ja-JP"/>
        </w:rPr>
        <w:t>9</w:t>
      </w:r>
      <w:r w:rsidR="0017421D" w:rsidRPr="00433AFB">
        <w:rPr>
          <w:rFonts w:ascii="Times New Roman" w:eastAsia="Times New Roman" w:hAnsi="Times New Roman" w:cs="Times New Roman"/>
          <w:bCs/>
          <w:sz w:val="18"/>
          <w:szCs w:val="18"/>
          <w:lang w:eastAsia="ja-JP"/>
        </w:rPr>
        <w:t xml:space="preserve"> учебный год был составлен на основании регламентирующих документов: Базисного учебного плана 2004 с изменениями. Номенклатура предметов фед</w:t>
      </w:r>
      <w:r w:rsidR="00166022" w:rsidRPr="00433AFB">
        <w:rPr>
          <w:rFonts w:ascii="Times New Roman" w:eastAsia="Times New Roman" w:hAnsi="Times New Roman" w:cs="Times New Roman"/>
          <w:bCs/>
          <w:sz w:val="18"/>
          <w:szCs w:val="18"/>
          <w:lang w:eastAsia="ja-JP"/>
        </w:rPr>
        <w:t xml:space="preserve">ерального компонента сохранена в </w:t>
      </w:r>
      <w:r w:rsidR="0017421D" w:rsidRPr="00433AFB">
        <w:rPr>
          <w:rFonts w:ascii="Times New Roman" w:eastAsia="Times New Roman" w:hAnsi="Times New Roman" w:cs="Times New Roman"/>
          <w:bCs/>
          <w:sz w:val="18"/>
          <w:szCs w:val="18"/>
          <w:lang w:eastAsia="ja-JP"/>
        </w:rPr>
        <w:t xml:space="preserve">полном объеме, что является условием полной реализации федерального компонента государственных образовательных стандартов. </w:t>
      </w:r>
    </w:p>
    <w:p w:rsidR="0017421D" w:rsidRPr="00433AFB" w:rsidRDefault="00166022" w:rsidP="00D549CF">
      <w:pPr>
        <w:spacing w:after="0" w:line="240" w:lineRule="auto"/>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 xml:space="preserve">Запланированные </w:t>
      </w:r>
      <w:r w:rsidR="0017421D" w:rsidRPr="00433AFB">
        <w:rPr>
          <w:rFonts w:ascii="Times New Roman" w:eastAsia="Times New Roman" w:hAnsi="Times New Roman" w:cs="Times New Roman"/>
          <w:bCs/>
          <w:sz w:val="18"/>
          <w:szCs w:val="18"/>
          <w:lang w:eastAsia="ja-JP"/>
        </w:rPr>
        <w:t>предельно допустимые максимальная и минимальная   недельные  учебные нагрузки обучающихся соответствует требованиям СанПиНа.</w:t>
      </w:r>
    </w:p>
    <w:p w:rsidR="0017421D" w:rsidRPr="00433AFB" w:rsidRDefault="0017421D" w:rsidP="00D549CF">
      <w:pPr>
        <w:spacing w:after="0" w:line="240" w:lineRule="auto"/>
        <w:ind w:firstLine="142"/>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ab/>
        <w:t>Компоне</w:t>
      </w:r>
      <w:r w:rsidR="00166022" w:rsidRPr="00433AFB">
        <w:rPr>
          <w:rFonts w:ascii="Times New Roman" w:eastAsia="Times New Roman" w:hAnsi="Times New Roman" w:cs="Times New Roman"/>
          <w:bCs/>
          <w:sz w:val="18"/>
          <w:szCs w:val="18"/>
          <w:lang w:eastAsia="ja-JP"/>
        </w:rPr>
        <w:t xml:space="preserve">нт образовательного учреждения распределяется </w:t>
      </w:r>
      <w:r w:rsidRPr="00433AFB">
        <w:rPr>
          <w:rFonts w:ascii="Times New Roman" w:eastAsia="Times New Roman" w:hAnsi="Times New Roman" w:cs="Times New Roman"/>
          <w:bCs/>
          <w:sz w:val="18"/>
          <w:szCs w:val="18"/>
          <w:lang w:eastAsia="ja-JP"/>
        </w:rPr>
        <w:t>согласно рекомендациям Базисного учебного плана.</w:t>
      </w:r>
    </w:p>
    <w:p w:rsidR="0017421D" w:rsidRPr="00433AFB" w:rsidRDefault="0017421D" w:rsidP="00D549CF">
      <w:pPr>
        <w:spacing w:after="0" w:line="240" w:lineRule="auto"/>
        <w:ind w:firstLine="720"/>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Вариативная часть учебного плана была сформирована с учетом сохранения сод</w:t>
      </w:r>
      <w:r w:rsidR="00166022" w:rsidRPr="00433AFB">
        <w:rPr>
          <w:rFonts w:ascii="Times New Roman" w:eastAsia="Times New Roman" w:hAnsi="Times New Roman" w:cs="Times New Roman"/>
          <w:bCs/>
          <w:sz w:val="18"/>
          <w:szCs w:val="18"/>
          <w:lang w:eastAsia="ja-JP"/>
        </w:rPr>
        <w:t xml:space="preserve">ержательных преемственных линий </w:t>
      </w:r>
      <w:r w:rsidRPr="00433AFB">
        <w:rPr>
          <w:rFonts w:ascii="Times New Roman" w:eastAsia="Times New Roman" w:hAnsi="Times New Roman" w:cs="Times New Roman"/>
          <w:bCs/>
          <w:sz w:val="18"/>
          <w:szCs w:val="18"/>
          <w:lang w:eastAsia="ja-JP"/>
        </w:rPr>
        <w:t>предметов  школьного компонента между начальной, основной и средней школой.</w:t>
      </w:r>
    </w:p>
    <w:p w:rsidR="0017421D" w:rsidRPr="00433AFB" w:rsidRDefault="00166022" w:rsidP="00D549CF">
      <w:pPr>
        <w:spacing w:after="0" w:line="240" w:lineRule="auto"/>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ab/>
        <w:t xml:space="preserve">Учебный план школы </w:t>
      </w:r>
      <w:r w:rsidR="00602814" w:rsidRPr="00433AFB">
        <w:rPr>
          <w:rFonts w:ascii="Times New Roman" w:eastAsia="Times New Roman" w:hAnsi="Times New Roman" w:cs="Times New Roman"/>
          <w:bCs/>
          <w:sz w:val="18"/>
          <w:szCs w:val="18"/>
          <w:lang w:eastAsia="ja-JP"/>
        </w:rPr>
        <w:t>на 201</w:t>
      </w:r>
      <w:r w:rsidRPr="00433AFB">
        <w:rPr>
          <w:rFonts w:ascii="Times New Roman" w:eastAsia="Times New Roman" w:hAnsi="Times New Roman" w:cs="Times New Roman"/>
          <w:bCs/>
          <w:sz w:val="18"/>
          <w:szCs w:val="18"/>
          <w:lang w:eastAsia="ja-JP"/>
        </w:rPr>
        <w:t>8</w:t>
      </w:r>
      <w:r w:rsidR="00602814" w:rsidRPr="00433AFB">
        <w:rPr>
          <w:rFonts w:ascii="Times New Roman" w:eastAsia="Times New Roman" w:hAnsi="Times New Roman" w:cs="Times New Roman"/>
          <w:bCs/>
          <w:sz w:val="18"/>
          <w:szCs w:val="18"/>
          <w:lang w:eastAsia="ja-JP"/>
        </w:rPr>
        <w:t>-1</w:t>
      </w:r>
      <w:r w:rsidRPr="00433AFB">
        <w:rPr>
          <w:rFonts w:ascii="Times New Roman" w:eastAsia="Times New Roman" w:hAnsi="Times New Roman" w:cs="Times New Roman"/>
          <w:bCs/>
          <w:sz w:val="18"/>
          <w:szCs w:val="18"/>
          <w:lang w:eastAsia="ja-JP"/>
        </w:rPr>
        <w:t>9</w:t>
      </w:r>
      <w:r w:rsidR="0017421D" w:rsidRPr="00433AFB">
        <w:rPr>
          <w:rFonts w:ascii="Times New Roman" w:eastAsia="Times New Roman" w:hAnsi="Times New Roman" w:cs="Times New Roman"/>
          <w:bCs/>
          <w:sz w:val="18"/>
          <w:szCs w:val="18"/>
          <w:lang w:eastAsia="ja-JP"/>
        </w:rPr>
        <w:t xml:space="preserve"> учебный год  соответствует  требованиям регламентирующих документов, обеспечивает реализацию  государственных образовательных стандартов и гарантирует овладение выпускниками необходимым минимумом содержания образования, обеспечивающим возможность продолжения образования. При этом он частично обеспечивает   вариативность образования, т.к. большая часть часов вариативной части используются для реализации программ предметов федерального компонента.</w:t>
      </w:r>
    </w:p>
    <w:p w:rsidR="00584B74" w:rsidRPr="00F2066A" w:rsidRDefault="00584B74" w:rsidP="00584B74">
      <w:pPr>
        <w:spacing w:after="0" w:line="240" w:lineRule="auto"/>
        <w:rPr>
          <w:rFonts w:ascii="Times New Roman" w:hAnsi="Times New Roman" w:cs="Times New Roman"/>
          <w:b/>
          <w:sz w:val="24"/>
          <w:szCs w:val="24"/>
        </w:rPr>
      </w:pPr>
    </w:p>
    <w:p w:rsidR="0017421D" w:rsidRPr="00584B74" w:rsidRDefault="00584B74" w:rsidP="00584B74">
      <w:pPr>
        <w:spacing w:after="0" w:line="240" w:lineRule="auto"/>
        <w:rPr>
          <w:rFonts w:ascii="Times New Roman" w:hAnsi="Times New Roman" w:cs="Times New Roman"/>
          <w:b/>
          <w:sz w:val="24"/>
          <w:szCs w:val="24"/>
        </w:rPr>
      </w:pPr>
      <w:r w:rsidRPr="00584B74">
        <w:rPr>
          <w:rFonts w:ascii="Times New Roman" w:hAnsi="Times New Roman" w:cs="Times New Roman"/>
          <w:b/>
          <w:sz w:val="24"/>
          <w:szCs w:val="24"/>
        </w:rPr>
        <w:t xml:space="preserve">Раздел </w:t>
      </w:r>
      <w:r w:rsidRPr="00584B74">
        <w:rPr>
          <w:rFonts w:ascii="Times New Roman" w:hAnsi="Times New Roman" w:cs="Times New Roman"/>
          <w:b/>
          <w:sz w:val="24"/>
          <w:szCs w:val="24"/>
          <w:lang w:val="en-US"/>
        </w:rPr>
        <w:t>VI</w:t>
      </w:r>
      <w:r w:rsidRPr="00584B74">
        <w:rPr>
          <w:rFonts w:ascii="Times New Roman" w:hAnsi="Times New Roman" w:cs="Times New Roman"/>
          <w:b/>
          <w:sz w:val="24"/>
          <w:szCs w:val="24"/>
        </w:rPr>
        <w:t xml:space="preserve">.  </w:t>
      </w:r>
      <w:r w:rsidR="0017421D" w:rsidRPr="00584B74">
        <w:rPr>
          <w:rFonts w:ascii="Times New Roman" w:hAnsi="Times New Roman" w:cs="Times New Roman"/>
          <w:b/>
          <w:sz w:val="24"/>
          <w:szCs w:val="24"/>
        </w:rPr>
        <w:t>Материально-финансовые условия и образовательная инфраструктура.</w:t>
      </w:r>
    </w:p>
    <w:p w:rsidR="00A65426" w:rsidRPr="00584B74" w:rsidRDefault="0017421D" w:rsidP="00A65426">
      <w:pPr>
        <w:spacing w:after="0" w:line="240" w:lineRule="auto"/>
        <w:rPr>
          <w:rFonts w:ascii="Times New Roman" w:hAnsi="Times New Roman" w:cs="Times New Roman"/>
          <w:sz w:val="18"/>
          <w:szCs w:val="18"/>
          <w:u w:val="single"/>
        </w:rPr>
      </w:pPr>
      <w:r w:rsidRPr="00584B74">
        <w:rPr>
          <w:rFonts w:ascii="Times New Roman" w:hAnsi="Times New Roman" w:cs="Times New Roman"/>
          <w:sz w:val="18"/>
          <w:szCs w:val="18"/>
          <w:u w:val="single"/>
        </w:rPr>
        <w:t>Начальная школа:</w:t>
      </w:r>
      <w:r w:rsidR="00584B74">
        <w:rPr>
          <w:rFonts w:ascii="Times New Roman" w:hAnsi="Times New Roman" w:cs="Times New Roman"/>
          <w:sz w:val="18"/>
          <w:szCs w:val="18"/>
          <w:u w:val="single"/>
        </w:rPr>
        <w:t xml:space="preserve"> </w:t>
      </w:r>
      <w:r w:rsidR="00A65426" w:rsidRPr="00584B74">
        <w:rPr>
          <w:rFonts w:ascii="Times New Roman" w:hAnsi="Times New Roman" w:cs="Times New Roman"/>
          <w:sz w:val="18"/>
          <w:szCs w:val="18"/>
          <w:u w:val="single"/>
        </w:rPr>
        <w:t>Основная школа:</w:t>
      </w:r>
      <w:r w:rsidR="00584B74">
        <w:rPr>
          <w:rFonts w:ascii="Times New Roman" w:hAnsi="Times New Roman" w:cs="Times New Roman"/>
          <w:sz w:val="18"/>
          <w:szCs w:val="18"/>
          <w:u w:val="single"/>
        </w:rPr>
        <w:t xml:space="preserve"> </w:t>
      </w:r>
      <w:r w:rsidR="00A65426" w:rsidRPr="00584B74">
        <w:rPr>
          <w:rFonts w:ascii="Times New Roman" w:hAnsi="Times New Roman" w:cs="Times New Roman"/>
          <w:sz w:val="18"/>
          <w:szCs w:val="18"/>
          <w:u w:val="single"/>
        </w:rPr>
        <w:t>Средняя школа:</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Перечень учебных кабинетов – 6 кабинетов начальных классов, 2 кабинета родных языков.</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Перечень кабинетов по технологии – 1.</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 xml:space="preserve">Библиотека : площадь – </w:t>
      </w:r>
      <w:smartTag w:uri="urn:schemas-microsoft-com:office:smarttags" w:element="metricconverter">
        <w:smartTagPr>
          <w:attr w:name="ProductID" w:val="33,9 м2"/>
        </w:smartTagPr>
        <w:r w:rsidRPr="00584B74">
          <w:rPr>
            <w:rFonts w:ascii="Times New Roman" w:eastAsia="Times New Roman" w:hAnsi="Times New Roman" w:cs="Times New Roman"/>
            <w:sz w:val="18"/>
            <w:szCs w:val="18"/>
          </w:rPr>
          <w:t>33,9 м2</w:t>
        </w:r>
      </w:smartTag>
      <w:r w:rsidRPr="00584B74">
        <w:rPr>
          <w:rFonts w:ascii="Times New Roman" w:eastAsia="Times New Roman" w:hAnsi="Times New Roman" w:cs="Times New Roman"/>
          <w:sz w:val="18"/>
          <w:szCs w:val="18"/>
        </w:rPr>
        <w:t>, книжный фонд 10854, в том числе : учебники и учебные пособия -8517, художественная литература – 2337, методическая литература – нет.</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 xml:space="preserve">Спортивный зал – имеется, площадь </w:t>
      </w:r>
      <w:smartTag w:uri="urn:schemas-microsoft-com:office:smarttags" w:element="metricconverter">
        <w:smartTagPr>
          <w:attr w:name="ProductID" w:val="-198 м2"/>
        </w:smartTagPr>
        <w:r w:rsidRPr="00584B74">
          <w:rPr>
            <w:rFonts w:ascii="Times New Roman" w:eastAsia="Times New Roman" w:hAnsi="Times New Roman" w:cs="Times New Roman"/>
            <w:sz w:val="18"/>
            <w:szCs w:val="18"/>
          </w:rPr>
          <w:t>-198 м2</w:t>
        </w:r>
      </w:smartTag>
      <w:r w:rsidRPr="00584B74">
        <w:rPr>
          <w:rFonts w:ascii="Times New Roman" w:eastAsia="Times New Roman" w:hAnsi="Times New Roman" w:cs="Times New Roman"/>
          <w:sz w:val="18"/>
          <w:szCs w:val="18"/>
        </w:rPr>
        <w:t>, малый спортивный зал – 98м2.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Футбольное поле – 4050м2.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Волейбольная площадка – 152м2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Минифутбольное поле -800м2.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 xml:space="preserve">Актовый зал – имеется, площадь </w:t>
      </w:r>
      <w:smartTag w:uri="urn:schemas-microsoft-com:office:smarttags" w:element="metricconverter">
        <w:smartTagPr>
          <w:attr w:name="ProductID" w:val="136 м2"/>
        </w:smartTagPr>
        <w:r w:rsidRPr="00584B74">
          <w:rPr>
            <w:rFonts w:ascii="Times New Roman" w:eastAsia="Times New Roman" w:hAnsi="Times New Roman" w:cs="Times New Roman"/>
            <w:sz w:val="18"/>
            <w:szCs w:val="18"/>
          </w:rPr>
          <w:t>136 м2</w:t>
        </w:r>
      </w:smartTag>
      <w:r w:rsidRPr="00584B74">
        <w:rPr>
          <w:rFonts w:ascii="Times New Roman" w:eastAsia="Times New Roman" w:hAnsi="Times New Roman" w:cs="Times New Roman"/>
          <w:sz w:val="18"/>
          <w:szCs w:val="18"/>
        </w:rPr>
        <w:t>.</w:t>
      </w:r>
    </w:p>
    <w:p w:rsidR="0017421D" w:rsidRPr="00584B74" w:rsidRDefault="0017421D" w:rsidP="00D549CF">
      <w:pPr>
        <w:spacing w:after="0" w:line="240" w:lineRule="auto"/>
        <w:rPr>
          <w:rFonts w:ascii="Times New Roman" w:eastAsia="Times New Roman" w:hAnsi="Times New Roman" w:cs="Times New Roman"/>
          <w:b/>
          <w:sz w:val="18"/>
          <w:szCs w:val="18"/>
        </w:rPr>
      </w:pPr>
      <w:r w:rsidRPr="00584B74">
        <w:rPr>
          <w:rFonts w:ascii="Times New Roman" w:eastAsia="Times New Roman" w:hAnsi="Times New Roman" w:cs="Times New Roman"/>
          <w:b/>
          <w:sz w:val="18"/>
          <w:szCs w:val="18"/>
        </w:rPr>
        <w:t xml:space="preserve">   Информационно-технические средства</w:t>
      </w:r>
    </w:p>
    <w:p w:rsidR="0017421D" w:rsidRPr="00584B74" w:rsidRDefault="0017421D" w:rsidP="00D549CF">
      <w:pPr>
        <w:spacing w:after="0" w:line="240" w:lineRule="auto"/>
        <w:rPr>
          <w:rFonts w:ascii="Times New Roman" w:eastAsia="Times New Roman" w:hAnsi="Times New Roman" w:cs="Times New Roman"/>
          <w:b/>
          <w:sz w:val="18"/>
          <w:szCs w:val="18"/>
        </w:rPr>
      </w:pPr>
      <w:r w:rsidRPr="00584B74">
        <w:rPr>
          <w:rFonts w:ascii="Times New Roman" w:eastAsia="Times New Roman" w:hAnsi="Times New Roman" w:cs="Times New Roman"/>
          <w:b/>
          <w:sz w:val="18"/>
          <w:szCs w:val="18"/>
        </w:rPr>
        <w:t xml:space="preserve">                                                Компьютерные классы</w:t>
      </w:r>
    </w:p>
    <w:tbl>
      <w:tblPr>
        <w:tblStyle w:val="7"/>
        <w:tblW w:w="0" w:type="auto"/>
        <w:tblLook w:val="01E0" w:firstRow="1" w:lastRow="1" w:firstColumn="1" w:lastColumn="1" w:noHBand="0" w:noVBand="0"/>
      </w:tblPr>
      <w:tblGrid>
        <w:gridCol w:w="1774"/>
        <w:gridCol w:w="2943"/>
        <w:gridCol w:w="4105"/>
        <w:gridCol w:w="2025"/>
      </w:tblGrid>
      <w:tr w:rsidR="0017421D" w:rsidRPr="00584B74" w:rsidTr="00EC6CD4">
        <w:tc>
          <w:tcPr>
            <w:tcW w:w="2392"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п/п</w:t>
            </w:r>
          </w:p>
        </w:tc>
        <w:tc>
          <w:tcPr>
            <w:tcW w:w="367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Компьютерные классы (включая мобильные компьютерные классы</w:t>
            </w:r>
          </w:p>
        </w:tc>
        <w:tc>
          <w:tcPr>
            <w:tcW w:w="538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Использование </w:t>
            </w:r>
          </w:p>
          <w:p w:rsidR="0017421D" w:rsidRPr="00584B74" w:rsidRDefault="0017421D" w:rsidP="00D549CF">
            <w:pPr>
              <w:rPr>
                <w:rFonts w:ascii="Times New Roman" w:hAnsi="Times New Roman"/>
                <w:sz w:val="18"/>
                <w:szCs w:val="18"/>
              </w:rPr>
            </w:pPr>
            <w:r w:rsidRPr="00584B74">
              <w:rPr>
                <w:rFonts w:ascii="Times New Roman" w:hAnsi="Times New Roman"/>
                <w:sz w:val="18"/>
                <w:szCs w:val="18"/>
              </w:rPr>
              <w:t>(учебные предметы</w:t>
            </w:r>
          </w:p>
        </w:tc>
        <w:tc>
          <w:tcPr>
            <w:tcW w:w="2393"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Количество компьютеров </w:t>
            </w:r>
          </w:p>
        </w:tc>
      </w:tr>
      <w:tr w:rsidR="0017421D" w:rsidRPr="00584B74" w:rsidTr="00EC6CD4">
        <w:tc>
          <w:tcPr>
            <w:tcW w:w="2392"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1</w:t>
            </w:r>
          </w:p>
        </w:tc>
        <w:tc>
          <w:tcPr>
            <w:tcW w:w="367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Имеется </w:t>
            </w:r>
            <w:r w:rsidR="00584B74" w:rsidRPr="00584B74">
              <w:rPr>
                <w:rFonts w:ascii="Times New Roman" w:hAnsi="Times New Roman"/>
                <w:sz w:val="18"/>
                <w:szCs w:val="18"/>
              </w:rPr>
              <w:t>-1</w:t>
            </w:r>
          </w:p>
        </w:tc>
        <w:tc>
          <w:tcPr>
            <w:tcW w:w="538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Математика, русский язык, окружающий мир, литературное чтение ОРКСЭ, ИЗО, КТНД.</w:t>
            </w:r>
          </w:p>
        </w:tc>
        <w:tc>
          <w:tcPr>
            <w:tcW w:w="2393" w:type="dxa"/>
          </w:tcPr>
          <w:p w:rsidR="0017421D" w:rsidRPr="00584B74" w:rsidRDefault="00F70CB3" w:rsidP="00D549CF">
            <w:pPr>
              <w:rPr>
                <w:rFonts w:ascii="Times New Roman" w:hAnsi="Times New Roman"/>
                <w:sz w:val="18"/>
                <w:szCs w:val="18"/>
              </w:rPr>
            </w:pPr>
            <w:r w:rsidRPr="00584B74">
              <w:rPr>
                <w:rFonts w:ascii="Times New Roman" w:hAnsi="Times New Roman"/>
                <w:sz w:val="18"/>
                <w:szCs w:val="18"/>
              </w:rPr>
              <w:t>30</w:t>
            </w:r>
          </w:p>
        </w:tc>
      </w:tr>
    </w:tbl>
    <w:p w:rsidR="0017421D" w:rsidRPr="00584B74" w:rsidRDefault="0017421D" w:rsidP="00D549CF">
      <w:pPr>
        <w:spacing w:after="0" w:line="240" w:lineRule="auto"/>
        <w:rPr>
          <w:rFonts w:ascii="Times New Roman" w:eastAsia="Times New Roman" w:hAnsi="Times New Roman" w:cs="Times New Roman"/>
          <w:sz w:val="18"/>
          <w:szCs w:val="18"/>
        </w:rPr>
      </w:pP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b/>
          <w:sz w:val="18"/>
          <w:szCs w:val="18"/>
        </w:rPr>
        <w:t>Дополнительное оборудование</w:t>
      </w:r>
    </w:p>
    <w:tbl>
      <w:tblPr>
        <w:tblStyle w:val="7"/>
        <w:tblW w:w="0" w:type="auto"/>
        <w:tblLook w:val="01E0" w:firstRow="1" w:lastRow="1" w:firstColumn="1" w:lastColumn="1" w:noHBand="0" w:noVBand="0"/>
      </w:tblPr>
      <w:tblGrid>
        <w:gridCol w:w="2717"/>
        <w:gridCol w:w="2571"/>
        <w:gridCol w:w="5559"/>
      </w:tblGrid>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Наименование </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Количество </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Использование (учебные предметы)</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Проекционная система</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3</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Математика, русский язык, окружающий мир, литературное чтение ОРКСЭ, ИЗО, КТНД.</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Интерактивный комплекс </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1</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Математика, русский язык, окружающий мир, литературное чтение ОРКСЭ, ИЗО, КТНД.</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Мультимедийный комплекс </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Компьютеры в учебных кабинетах</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r>
    </w:tbl>
    <w:p w:rsidR="0017421D" w:rsidRPr="00584B74" w:rsidRDefault="0017421D" w:rsidP="00D549CF">
      <w:pPr>
        <w:spacing w:after="0" w:line="240" w:lineRule="auto"/>
        <w:rPr>
          <w:rFonts w:ascii="Times New Roman" w:eastAsia="Times New Roman" w:hAnsi="Times New Roman" w:cs="Times New Roman"/>
          <w:b/>
          <w:bCs/>
          <w:sz w:val="18"/>
          <w:szCs w:val="18"/>
          <w:u w:val="single"/>
          <w:lang w:eastAsia="ru-RU"/>
        </w:rPr>
      </w:pPr>
      <w:r w:rsidRPr="00584B74">
        <w:rPr>
          <w:rFonts w:ascii="Times New Roman" w:eastAsia="Times New Roman" w:hAnsi="Times New Roman" w:cs="Times New Roman"/>
          <w:b/>
          <w:bCs/>
          <w:sz w:val="18"/>
          <w:szCs w:val="18"/>
          <w:u w:val="single"/>
          <w:lang w:eastAsia="ru-RU"/>
        </w:rPr>
        <w:t>Финансовое обеспечени</w:t>
      </w:r>
      <w:r w:rsidRPr="00584B74">
        <w:rPr>
          <w:rFonts w:ascii="Times New Roman" w:eastAsia="Times New Roman" w:hAnsi="Times New Roman" w:cs="Times New Roman"/>
          <w:b/>
          <w:bCs/>
          <w:i/>
          <w:sz w:val="18"/>
          <w:szCs w:val="18"/>
          <w:u w:val="single"/>
          <w:lang w:eastAsia="ru-RU"/>
        </w:rPr>
        <w:t>е</w:t>
      </w:r>
      <w:r w:rsidRPr="00584B74">
        <w:rPr>
          <w:rFonts w:ascii="Times New Roman" w:eastAsia="Times New Roman" w:hAnsi="Times New Roman" w:cs="Times New Roman"/>
          <w:b/>
          <w:bCs/>
          <w:sz w:val="18"/>
          <w:szCs w:val="18"/>
          <w:u w:val="single"/>
          <w:lang w:eastAsia="ru-RU"/>
        </w:rPr>
        <w:t>.</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Источники финансиро</w:t>
      </w:r>
      <w:r w:rsidR="009B10EA" w:rsidRPr="00584B74">
        <w:rPr>
          <w:rFonts w:ascii="Times New Roman" w:eastAsia="Times New Roman" w:hAnsi="Times New Roman" w:cs="Times New Roman"/>
          <w:sz w:val="18"/>
          <w:szCs w:val="18"/>
          <w:lang w:eastAsia="ru-RU"/>
        </w:rPr>
        <w:t>вания (бюджетные, внебюджетные):</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 xml:space="preserve">Бюджетное финансирование – расходуется на зарплату учителей и работников школы, освещение и отопление помещений. </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Внебюджетное финансирование:</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 xml:space="preserve"> а) спонсорская помощь, б) родительские деньги.</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 xml:space="preserve"> Внебюджетные средства расходуются на приобретение книг.</w:t>
      </w:r>
    </w:p>
    <w:p w:rsidR="00133AC7" w:rsidRDefault="00133AC7" w:rsidP="00584B74">
      <w:pPr>
        <w:spacing w:after="0" w:line="240" w:lineRule="auto"/>
        <w:rPr>
          <w:rFonts w:ascii="Times New Roman" w:hAnsi="Times New Roman" w:cs="Times New Roman"/>
          <w:b/>
          <w:sz w:val="24"/>
          <w:szCs w:val="24"/>
        </w:rPr>
      </w:pPr>
    </w:p>
    <w:p w:rsidR="0017421D" w:rsidRPr="00584B74" w:rsidRDefault="00584B74" w:rsidP="00584B74">
      <w:pPr>
        <w:spacing w:after="0" w:line="240" w:lineRule="auto"/>
        <w:rPr>
          <w:rFonts w:ascii="Times New Roman" w:hAnsi="Times New Roman" w:cs="Times New Roman"/>
          <w:b/>
          <w:sz w:val="18"/>
          <w:szCs w:val="18"/>
        </w:rPr>
      </w:pPr>
      <w:r>
        <w:rPr>
          <w:rFonts w:ascii="Times New Roman" w:hAnsi="Times New Roman" w:cs="Times New Roman"/>
          <w:b/>
          <w:sz w:val="24"/>
          <w:szCs w:val="24"/>
        </w:rPr>
        <w:t xml:space="preserve">Раздел </w:t>
      </w:r>
      <w:r w:rsidRPr="00584B74">
        <w:rPr>
          <w:rFonts w:ascii="Times New Roman" w:hAnsi="Times New Roman" w:cs="Times New Roman"/>
          <w:b/>
          <w:sz w:val="24"/>
          <w:szCs w:val="24"/>
          <w:lang w:val="en-US"/>
        </w:rPr>
        <w:t>V</w:t>
      </w:r>
      <w:r>
        <w:rPr>
          <w:rFonts w:ascii="Times New Roman" w:hAnsi="Times New Roman" w:cs="Times New Roman"/>
          <w:b/>
          <w:sz w:val="24"/>
          <w:szCs w:val="24"/>
          <w:lang w:val="en-US"/>
        </w:rPr>
        <w:t>II</w:t>
      </w:r>
      <w:r w:rsidRPr="00584B74">
        <w:rPr>
          <w:rFonts w:ascii="Times New Roman" w:hAnsi="Times New Roman" w:cs="Times New Roman"/>
          <w:b/>
          <w:sz w:val="24"/>
          <w:szCs w:val="24"/>
        </w:rPr>
        <w:t xml:space="preserve">.  </w:t>
      </w:r>
      <w:r w:rsidR="0017421D" w:rsidRPr="00584B74">
        <w:rPr>
          <w:rFonts w:ascii="Times New Roman" w:hAnsi="Times New Roman" w:cs="Times New Roman"/>
          <w:b/>
          <w:sz w:val="24"/>
          <w:szCs w:val="24"/>
        </w:rPr>
        <w:t>Потенциал педагогических кадров.</w:t>
      </w:r>
    </w:p>
    <w:p w:rsidR="00362C2C" w:rsidRPr="00584B74" w:rsidRDefault="00362C2C" w:rsidP="00D549CF">
      <w:pPr>
        <w:pStyle w:val="a3"/>
        <w:spacing w:after="0" w:line="240" w:lineRule="auto"/>
        <w:rPr>
          <w:rFonts w:ascii="Times New Roman" w:hAnsi="Times New Roman" w:cs="Times New Roman"/>
          <w:sz w:val="18"/>
          <w:szCs w:val="18"/>
        </w:rPr>
      </w:pPr>
      <w:r w:rsidRPr="00584B74">
        <w:rPr>
          <w:rFonts w:ascii="Times New Roman" w:hAnsi="Times New Roman" w:cs="Times New Roman"/>
          <w:sz w:val="18"/>
          <w:szCs w:val="18"/>
        </w:rPr>
        <w:t>В школе работают 40 педагогов, заместитель директора по УВР, заместитель директора по ВР</w:t>
      </w:r>
    </w:p>
    <w:p w:rsidR="0017421D" w:rsidRPr="00584B74" w:rsidRDefault="0017421D" w:rsidP="00D549CF">
      <w:pPr>
        <w:suppressAutoHyphens/>
        <w:spacing w:after="0" w:line="240" w:lineRule="auto"/>
        <w:jc w:val="both"/>
        <w:rPr>
          <w:rFonts w:ascii="Times New Roman" w:eastAsia="Times New Roman" w:hAnsi="Times New Roman" w:cs="Times New Roman"/>
          <w:b/>
          <w:i/>
          <w:sz w:val="18"/>
          <w:szCs w:val="18"/>
          <w:lang w:eastAsia="ar-SA"/>
        </w:rPr>
      </w:pPr>
      <w:r w:rsidRPr="00584B74">
        <w:rPr>
          <w:rFonts w:ascii="Times New Roman" w:eastAsia="Times New Roman" w:hAnsi="Times New Roman" w:cs="Times New Roman"/>
          <w:b/>
          <w:i/>
          <w:sz w:val="18"/>
          <w:szCs w:val="18"/>
          <w:lang w:eastAsia="ar-SA"/>
        </w:rPr>
        <w:t> Сведения о педагогических работниках (включая административных и других работников, ведущих педагогическую деятельность).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1765"/>
        <w:gridCol w:w="1894"/>
        <w:gridCol w:w="1921"/>
        <w:gridCol w:w="1538"/>
      </w:tblGrid>
      <w:tr w:rsidR="00F2066A" w:rsidRPr="00F2066A" w:rsidTr="00A65426">
        <w:tc>
          <w:tcPr>
            <w:tcW w:w="6713" w:type="dxa"/>
            <w:gridSpan w:val="3"/>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Показатель</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Кол.чел.</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Всего педагогических работников (количество человек)</w:t>
            </w:r>
          </w:p>
        </w:tc>
        <w:tc>
          <w:tcPr>
            <w:tcW w:w="3459" w:type="dxa"/>
            <w:gridSpan w:val="2"/>
          </w:tcPr>
          <w:p w:rsidR="0017421D" w:rsidRPr="00F2066A" w:rsidRDefault="00D52A53"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41</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Укомплектованность штата педагогических работников (%)</w:t>
            </w:r>
          </w:p>
        </w:tc>
        <w:tc>
          <w:tcPr>
            <w:tcW w:w="3459" w:type="dxa"/>
            <w:gridSpan w:val="2"/>
          </w:tcPr>
          <w:p w:rsidR="0017421D" w:rsidRPr="00F2066A" w:rsidRDefault="00D52A53"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100</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Из них внешних совместителей</w:t>
            </w:r>
          </w:p>
        </w:tc>
        <w:tc>
          <w:tcPr>
            <w:tcW w:w="1921" w:type="dxa"/>
          </w:tcPr>
          <w:p w:rsidR="0017421D" w:rsidRPr="00F2066A" w:rsidRDefault="008957A2"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p>
        </w:tc>
        <w:tc>
          <w:tcPr>
            <w:tcW w:w="1538" w:type="dxa"/>
          </w:tcPr>
          <w:p w:rsidR="0017421D" w:rsidRPr="00F2066A" w:rsidRDefault="008957A2" w:rsidP="00D549CF">
            <w:pPr>
              <w:tabs>
                <w:tab w:val="left" w:pos="557"/>
                <w:tab w:val="center" w:pos="742"/>
              </w:tabs>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ab/>
              <w:t>5</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Наличие вакансий (указать должности):</w:t>
            </w:r>
          </w:p>
          <w:p w:rsidR="0017421D" w:rsidRPr="00F2066A" w:rsidRDefault="0017421D" w:rsidP="00D549CF">
            <w:pPr>
              <w:numPr>
                <w:ilvl w:val="0"/>
                <w:numId w:val="3"/>
              </w:num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технология 10 класс</w:t>
            </w:r>
          </w:p>
          <w:p w:rsidR="0017421D" w:rsidRPr="00F2066A" w:rsidRDefault="0017421D" w:rsidP="00D549CF">
            <w:pPr>
              <w:numPr>
                <w:ilvl w:val="0"/>
                <w:numId w:val="3"/>
              </w:num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технология 11 класс</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Образовательный уровень педагогических работников</w:t>
            </w:r>
          </w:p>
        </w:tc>
        <w:tc>
          <w:tcPr>
            <w:tcW w:w="3659" w:type="dxa"/>
            <w:gridSpan w:val="2"/>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 высшим образованием </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30</w:t>
            </w:r>
          </w:p>
        </w:tc>
        <w:tc>
          <w:tcPr>
            <w:tcW w:w="1538" w:type="dxa"/>
          </w:tcPr>
          <w:p w:rsidR="0017421D" w:rsidRPr="00F2066A" w:rsidRDefault="00816BE5"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7</w:t>
            </w:r>
            <w:r w:rsidR="008623D9" w:rsidRPr="00F2066A">
              <w:rPr>
                <w:rFonts w:ascii="Times New Roman" w:eastAsia="Times New Roman" w:hAnsi="Times New Roman" w:cs="Times New Roman"/>
                <w:sz w:val="16"/>
                <w:szCs w:val="16"/>
                <w:lang w:eastAsia="ar-SA"/>
              </w:rPr>
              <w:t>2</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со средним профессиональным образованием</w:t>
            </w:r>
          </w:p>
        </w:tc>
        <w:tc>
          <w:tcPr>
            <w:tcW w:w="1921" w:type="dxa"/>
          </w:tcPr>
          <w:p w:rsidR="0017421D" w:rsidRPr="00F2066A" w:rsidRDefault="00D932B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11</w:t>
            </w:r>
          </w:p>
        </w:tc>
        <w:tc>
          <w:tcPr>
            <w:tcW w:w="1538" w:type="dxa"/>
          </w:tcPr>
          <w:p w:rsidR="0017421D" w:rsidRPr="00F2066A" w:rsidRDefault="00362C2C"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28</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с общим средним образованием</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6713" w:type="dxa"/>
            <w:gridSpan w:val="3"/>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Прошли  курсы повышения  квалификации  за последние 5 лет </w:t>
            </w:r>
          </w:p>
        </w:tc>
        <w:tc>
          <w:tcPr>
            <w:tcW w:w="1921" w:type="dxa"/>
          </w:tcPr>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30</w:t>
            </w:r>
          </w:p>
        </w:tc>
        <w:tc>
          <w:tcPr>
            <w:tcW w:w="1538" w:type="dxa"/>
          </w:tcPr>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83</w:t>
            </w:r>
          </w:p>
        </w:tc>
      </w:tr>
      <w:tr w:rsidR="00F2066A" w:rsidRPr="00F2066A" w:rsidTr="00A65426">
        <w:tc>
          <w:tcPr>
            <w:tcW w:w="4819" w:type="dxa"/>
            <w:gridSpan w:val="2"/>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Имеют квалификационную категорию </w:t>
            </w: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Высшую</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7</w:t>
            </w:r>
          </w:p>
        </w:tc>
        <w:tc>
          <w:tcPr>
            <w:tcW w:w="1538" w:type="dxa"/>
          </w:tcPr>
          <w:p w:rsidR="0017421D" w:rsidRPr="00F2066A" w:rsidRDefault="00612FB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27</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Первую</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w:t>
            </w:r>
          </w:p>
        </w:tc>
        <w:tc>
          <w:tcPr>
            <w:tcW w:w="1538" w:type="dxa"/>
          </w:tcPr>
          <w:p w:rsidR="0017421D" w:rsidRPr="00F2066A" w:rsidRDefault="00612FB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30</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highlight w:val="yellow"/>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highlight w:val="yellow"/>
                <w:lang w:eastAsia="ar-SA"/>
              </w:rPr>
            </w:pPr>
          </w:p>
        </w:tc>
      </w:tr>
      <w:tr w:rsidR="00F2066A" w:rsidRPr="00F2066A" w:rsidTr="00A65426">
        <w:trPr>
          <w:trHeight w:val="229"/>
        </w:trPr>
        <w:tc>
          <w:tcPr>
            <w:tcW w:w="4819" w:type="dxa"/>
            <w:gridSpan w:val="2"/>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Возрастной ценз педагогических работников</w:t>
            </w: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до 30 лет</w:t>
            </w:r>
          </w:p>
        </w:tc>
        <w:tc>
          <w:tcPr>
            <w:tcW w:w="1921" w:type="dxa"/>
            <w:vMerge w:val="restart"/>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12</w:t>
            </w:r>
          </w:p>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16</w:t>
            </w:r>
          </w:p>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9</w:t>
            </w:r>
          </w:p>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w:t>
            </w:r>
          </w:p>
        </w:tc>
        <w:tc>
          <w:tcPr>
            <w:tcW w:w="1538" w:type="dxa"/>
            <w:vMerge w:val="restart"/>
          </w:tcPr>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8,3</w:t>
            </w:r>
          </w:p>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61</w:t>
            </w:r>
          </w:p>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22,2</w:t>
            </w:r>
          </w:p>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8</w:t>
            </w:r>
            <w:r w:rsidR="00362C2C" w:rsidRPr="00F2066A">
              <w:rPr>
                <w:rFonts w:ascii="Times New Roman" w:eastAsia="Times New Roman" w:hAnsi="Times New Roman" w:cs="Times New Roman"/>
                <w:sz w:val="16"/>
                <w:szCs w:val="16"/>
                <w:lang w:eastAsia="ar-SA"/>
              </w:rPr>
              <w:t>,</w:t>
            </w:r>
            <w:r w:rsidRPr="00F2066A">
              <w:rPr>
                <w:rFonts w:ascii="Times New Roman" w:eastAsia="Times New Roman" w:hAnsi="Times New Roman" w:cs="Times New Roman"/>
                <w:sz w:val="16"/>
                <w:szCs w:val="16"/>
                <w:lang w:eastAsia="ar-SA"/>
              </w:rPr>
              <w:t>3</w:t>
            </w:r>
          </w:p>
        </w:tc>
      </w:tr>
      <w:tr w:rsidR="00F2066A" w:rsidRPr="00F2066A" w:rsidTr="00A65426">
        <w:trPr>
          <w:trHeight w:val="227"/>
        </w:trPr>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30 до 45 лет</w:t>
            </w:r>
          </w:p>
        </w:tc>
        <w:tc>
          <w:tcPr>
            <w:tcW w:w="1921"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rPr>
          <w:trHeight w:val="227"/>
        </w:trPr>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45 до 60 лет</w:t>
            </w:r>
          </w:p>
        </w:tc>
        <w:tc>
          <w:tcPr>
            <w:tcW w:w="1921"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rPr>
          <w:trHeight w:val="227"/>
        </w:trPr>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выше 60 лет</w:t>
            </w:r>
          </w:p>
        </w:tc>
        <w:tc>
          <w:tcPr>
            <w:tcW w:w="1921"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Состав педагогического коллектива по </w:t>
            </w:r>
            <w:r w:rsidRPr="00F2066A">
              <w:rPr>
                <w:rFonts w:ascii="Times New Roman" w:eastAsia="Times New Roman" w:hAnsi="Times New Roman" w:cs="Times New Roman"/>
                <w:sz w:val="16"/>
                <w:szCs w:val="16"/>
                <w:lang w:eastAsia="ar-SA"/>
              </w:rPr>
              <w:lastRenderedPageBreak/>
              <w:t>должностям</w:t>
            </w: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lastRenderedPageBreak/>
              <w:t xml:space="preserve">Учитель           </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100</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Социальный педагог                           </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362C2C" w:rsidRPr="00F2066A">
              <w:rPr>
                <w:rFonts w:ascii="Times New Roman" w:eastAsia="Times New Roman" w:hAnsi="Times New Roman" w:cs="Times New Roman"/>
                <w:sz w:val="16"/>
                <w:szCs w:val="16"/>
                <w:lang w:eastAsia="ar-SA"/>
              </w:rPr>
              <w:t>,5</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Учитель-логопед</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Педагог-психолог                              </w:t>
            </w:r>
          </w:p>
        </w:tc>
        <w:tc>
          <w:tcPr>
            <w:tcW w:w="1921" w:type="dxa"/>
          </w:tcPr>
          <w:p w:rsidR="0017421D" w:rsidRPr="00F2066A" w:rsidRDefault="00F736C5"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Педагог-организатор</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362C2C" w:rsidRPr="00F2066A">
              <w:rPr>
                <w:rFonts w:ascii="Times New Roman" w:eastAsia="Times New Roman" w:hAnsi="Times New Roman" w:cs="Times New Roman"/>
                <w:sz w:val="16"/>
                <w:szCs w:val="16"/>
                <w:lang w:eastAsia="ar-SA"/>
              </w:rPr>
              <w:t>,5</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Старший вожатый                               </w:t>
            </w:r>
          </w:p>
        </w:tc>
        <w:tc>
          <w:tcPr>
            <w:tcW w:w="1921" w:type="dxa"/>
          </w:tcPr>
          <w:p w:rsidR="0017421D" w:rsidRPr="00F2066A" w:rsidRDefault="00F736C5" w:rsidP="00D549CF">
            <w:pPr>
              <w:suppressAutoHyphens/>
              <w:spacing w:after="0" w:line="240" w:lineRule="auto"/>
              <w:jc w:val="center"/>
              <w:rPr>
                <w:rFonts w:ascii="Times New Roman" w:eastAsia="Times New Roman" w:hAnsi="Times New Roman" w:cs="Times New Roman"/>
                <w:sz w:val="16"/>
                <w:szCs w:val="16"/>
                <w:highlight w:val="yellow"/>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highlight w:val="yellow"/>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Методист </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Педагог дополнительного образования</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Другие должности (указать наименование) </w:t>
            </w: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Координатор по работе с одаренными детьми</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362C2C" w:rsidRPr="00F2066A">
              <w:rPr>
                <w:rFonts w:ascii="Times New Roman" w:eastAsia="Times New Roman" w:hAnsi="Times New Roman" w:cs="Times New Roman"/>
                <w:sz w:val="16"/>
                <w:szCs w:val="16"/>
                <w:lang w:eastAsia="ar-SA"/>
              </w:rPr>
              <w:t>,5</w:t>
            </w:r>
          </w:p>
        </w:tc>
      </w:tr>
      <w:tr w:rsidR="00F2066A" w:rsidRPr="00F2066A" w:rsidTr="00A65426">
        <w:tc>
          <w:tcPr>
            <w:tcW w:w="6713" w:type="dxa"/>
            <w:gridSpan w:val="3"/>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Текучесть педагогических кадров (за последние 3 года)</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4819" w:type="dxa"/>
            <w:gridSpan w:val="2"/>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Педагогический стаж </w:t>
            </w: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менее 5 лет</w:t>
            </w:r>
          </w:p>
        </w:tc>
        <w:tc>
          <w:tcPr>
            <w:tcW w:w="1921" w:type="dxa"/>
          </w:tcPr>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5</w:t>
            </w:r>
          </w:p>
        </w:tc>
        <w:tc>
          <w:tcPr>
            <w:tcW w:w="1538" w:type="dxa"/>
          </w:tcPr>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13</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5-10 лет</w:t>
            </w:r>
          </w:p>
        </w:tc>
        <w:tc>
          <w:tcPr>
            <w:tcW w:w="1921" w:type="dxa"/>
          </w:tcPr>
          <w:p w:rsidR="0017421D" w:rsidRPr="00F2066A" w:rsidRDefault="001E60DF" w:rsidP="00ED421B">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              </w:t>
            </w:r>
            <w:r w:rsidR="00ED421B" w:rsidRPr="00F2066A">
              <w:rPr>
                <w:rFonts w:ascii="Times New Roman" w:eastAsia="Times New Roman" w:hAnsi="Times New Roman" w:cs="Times New Roman"/>
                <w:sz w:val="16"/>
                <w:szCs w:val="16"/>
                <w:lang w:eastAsia="ar-SA"/>
              </w:rPr>
              <w:t>12</w:t>
            </w:r>
          </w:p>
        </w:tc>
        <w:tc>
          <w:tcPr>
            <w:tcW w:w="1538" w:type="dxa"/>
          </w:tcPr>
          <w:p w:rsidR="0017421D" w:rsidRPr="00F2066A" w:rsidRDefault="00362C2C"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8623D9" w:rsidRPr="00F2066A">
              <w:rPr>
                <w:rFonts w:ascii="Times New Roman" w:eastAsia="Times New Roman" w:hAnsi="Times New Roman" w:cs="Times New Roman"/>
                <w:sz w:val="16"/>
                <w:szCs w:val="16"/>
                <w:lang w:eastAsia="ar-SA"/>
              </w:rPr>
              <w:t>5</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10 лет и более</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24</w:t>
            </w:r>
          </w:p>
        </w:tc>
        <w:tc>
          <w:tcPr>
            <w:tcW w:w="1538" w:type="dxa"/>
          </w:tcPr>
          <w:p w:rsidR="0017421D" w:rsidRPr="00F2066A" w:rsidRDefault="006500D1"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6</w:t>
            </w:r>
            <w:r w:rsidR="008623D9" w:rsidRPr="00F2066A">
              <w:rPr>
                <w:rFonts w:ascii="Times New Roman" w:eastAsia="Times New Roman" w:hAnsi="Times New Roman" w:cs="Times New Roman"/>
                <w:sz w:val="16"/>
                <w:szCs w:val="16"/>
                <w:lang w:eastAsia="ar-SA"/>
              </w:rPr>
              <w:t>1</w:t>
            </w:r>
          </w:p>
        </w:tc>
      </w:tr>
      <w:tr w:rsidR="00F2066A" w:rsidRPr="00F2066A" w:rsidTr="00A65426">
        <w:tc>
          <w:tcPr>
            <w:tcW w:w="6713" w:type="dxa"/>
            <w:gridSpan w:val="3"/>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Имеют учёную степень</w:t>
            </w:r>
          </w:p>
        </w:tc>
        <w:tc>
          <w:tcPr>
            <w:tcW w:w="1921" w:type="dxa"/>
          </w:tcPr>
          <w:p w:rsidR="0017421D" w:rsidRPr="00F2066A" w:rsidRDefault="00D83E7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p>
        </w:tc>
        <w:tc>
          <w:tcPr>
            <w:tcW w:w="1538" w:type="dxa"/>
          </w:tcPr>
          <w:p w:rsidR="0017421D" w:rsidRPr="00F2066A" w:rsidRDefault="006500D1"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5</w:t>
            </w:r>
            <w:r w:rsidR="008623D9" w:rsidRPr="00F2066A">
              <w:rPr>
                <w:rFonts w:ascii="Times New Roman" w:eastAsia="Times New Roman" w:hAnsi="Times New Roman" w:cs="Times New Roman"/>
                <w:sz w:val="16"/>
                <w:szCs w:val="16"/>
                <w:lang w:eastAsia="ar-SA"/>
              </w:rPr>
              <w:t>,5</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Имеют почётные звания </w:t>
            </w:r>
          </w:p>
        </w:tc>
        <w:tc>
          <w:tcPr>
            <w:tcW w:w="1921" w:type="dxa"/>
          </w:tcPr>
          <w:p w:rsidR="0017421D" w:rsidRPr="00F2066A" w:rsidRDefault="00D83E7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7</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r w:rsidR="008623D9" w:rsidRPr="00F2066A">
              <w:rPr>
                <w:rFonts w:ascii="Times New Roman" w:eastAsia="Times New Roman" w:hAnsi="Times New Roman" w:cs="Times New Roman"/>
                <w:sz w:val="16"/>
                <w:szCs w:val="16"/>
                <w:lang w:eastAsia="ar-SA"/>
              </w:rPr>
              <w:t>9</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Имеют государственные и ведомственные награды</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w:t>
            </w:r>
          </w:p>
        </w:tc>
        <w:tc>
          <w:tcPr>
            <w:tcW w:w="1538" w:type="dxa"/>
          </w:tcPr>
          <w:p w:rsidR="0017421D" w:rsidRPr="00F2066A" w:rsidRDefault="006500D1"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r w:rsidR="008623D9" w:rsidRPr="00F2066A">
              <w:rPr>
                <w:rFonts w:ascii="Times New Roman" w:eastAsia="Times New Roman" w:hAnsi="Times New Roman" w:cs="Times New Roman"/>
                <w:sz w:val="16"/>
                <w:szCs w:val="16"/>
                <w:lang w:eastAsia="ar-SA"/>
              </w:rPr>
              <w:t>1</w:t>
            </w:r>
          </w:p>
        </w:tc>
      </w:tr>
    </w:tbl>
    <w:p w:rsidR="0017421D" w:rsidRPr="00433AFB" w:rsidRDefault="0017421D" w:rsidP="00D549CF">
      <w:pPr>
        <w:spacing w:after="0" w:line="240" w:lineRule="auto"/>
        <w:rPr>
          <w:rFonts w:ascii="Times New Roman" w:hAnsi="Times New Roman" w:cs="Times New Roman"/>
          <w:b/>
          <w:sz w:val="18"/>
          <w:szCs w:val="18"/>
        </w:rPr>
      </w:pPr>
    </w:p>
    <w:p w:rsidR="008957A2" w:rsidRPr="00433AFB" w:rsidRDefault="008957A2" w:rsidP="00D549CF">
      <w:pPr>
        <w:spacing w:after="0" w:line="240" w:lineRule="auto"/>
        <w:rPr>
          <w:rFonts w:ascii="Times New Roman" w:hAnsi="Times New Roman" w:cs="Times New Roman"/>
          <w:b/>
          <w:sz w:val="18"/>
          <w:szCs w:val="18"/>
        </w:rPr>
      </w:pPr>
    </w:p>
    <w:tbl>
      <w:tblPr>
        <w:tblW w:w="9840" w:type="dxa"/>
        <w:tblInd w:w="573" w:type="dxa"/>
        <w:tblLayout w:type="fixed"/>
        <w:tblCellMar>
          <w:left w:w="0" w:type="dxa"/>
          <w:right w:w="0" w:type="dxa"/>
        </w:tblCellMar>
        <w:tblLook w:val="01E0" w:firstRow="1" w:lastRow="1" w:firstColumn="1" w:lastColumn="1" w:noHBand="0" w:noVBand="0"/>
      </w:tblPr>
      <w:tblGrid>
        <w:gridCol w:w="1985"/>
        <w:gridCol w:w="850"/>
        <w:gridCol w:w="898"/>
        <w:gridCol w:w="851"/>
        <w:gridCol w:w="1134"/>
        <w:gridCol w:w="1134"/>
        <w:gridCol w:w="1046"/>
        <w:gridCol w:w="28"/>
        <w:gridCol w:w="957"/>
        <w:gridCol w:w="957"/>
      </w:tblGrid>
      <w:tr w:rsidR="00F2066A" w:rsidRPr="00F2066A" w:rsidTr="00091E99">
        <w:trPr>
          <w:trHeight w:hRule="exact" w:val="459"/>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646742">
            <w:pPr>
              <w:widowControl w:val="0"/>
              <w:spacing w:after="0" w:line="240" w:lineRule="auto"/>
              <w:rPr>
                <w:rFonts w:ascii="Times New Roman" w:eastAsia="Times New Roman" w:hAnsi="Times New Roman" w:cs="Times New Roman"/>
                <w:sz w:val="16"/>
                <w:szCs w:val="16"/>
                <w:lang w:val="en-US"/>
              </w:rPr>
            </w:pPr>
            <w:bookmarkStart w:id="0" w:name="_GoBack"/>
            <w:r w:rsidRPr="00F2066A">
              <w:rPr>
                <w:rFonts w:ascii="Times New Roman" w:eastAsia="Calibri" w:hAnsi="Times New Roman" w:cs="Times New Roman"/>
                <w:sz w:val="16"/>
                <w:szCs w:val="16"/>
                <w:lang w:val="en-US"/>
              </w:rPr>
              <w:t>Параметры</w:t>
            </w:r>
          </w:p>
        </w:tc>
        <w:tc>
          <w:tcPr>
            <w:tcW w:w="2599" w:type="dxa"/>
            <w:gridSpan w:val="3"/>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99" w:right="103"/>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lang w:val="en-US"/>
              </w:rPr>
              <w:t>Всего</w:t>
            </w:r>
          </w:p>
        </w:tc>
        <w:tc>
          <w:tcPr>
            <w:tcW w:w="5256" w:type="dxa"/>
            <w:gridSpan w:val="6"/>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99" w:right="103"/>
              <w:rPr>
                <w:rFonts w:ascii="Times New Roman" w:eastAsia="Calibri" w:hAnsi="Times New Roman" w:cs="Times New Roman"/>
                <w:sz w:val="16"/>
                <w:szCs w:val="16"/>
              </w:rPr>
            </w:pPr>
            <w:r w:rsidRPr="00F2066A">
              <w:rPr>
                <w:rFonts w:ascii="Times New Roman" w:eastAsia="Calibri" w:hAnsi="Times New Roman" w:cs="Times New Roman"/>
                <w:sz w:val="16"/>
                <w:szCs w:val="16"/>
              </w:rPr>
              <w:t xml:space="preserve">Процент к </w:t>
            </w:r>
            <w:r w:rsidRPr="00F2066A">
              <w:rPr>
                <w:rFonts w:ascii="Times New Roman" w:eastAsia="Calibri" w:hAnsi="Times New Roman" w:cs="Times New Roman"/>
                <w:spacing w:val="1"/>
                <w:sz w:val="16"/>
                <w:szCs w:val="16"/>
              </w:rPr>
              <w:t xml:space="preserve">общему числу </w:t>
            </w:r>
            <w:r w:rsidRPr="00F2066A">
              <w:rPr>
                <w:rFonts w:ascii="Times New Roman" w:eastAsia="Calibri" w:hAnsi="Times New Roman" w:cs="Times New Roman"/>
                <w:sz w:val="16"/>
                <w:szCs w:val="16"/>
              </w:rPr>
              <w:t>педагогических работников</w:t>
            </w:r>
          </w:p>
        </w:tc>
      </w:tr>
      <w:tr w:rsidR="00F2066A" w:rsidRPr="00F2066A" w:rsidTr="00091E99">
        <w:trPr>
          <w:trHeight w:hRule="exact" w:val="331"/>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Имеют</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образование:</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19"/>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2014-2015</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200"/>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lang w:val="en-US"/>
              </w:rPr>
              <w:t>201</w:t>
            </w:r>
            <w:r w:rsidRPr="00F2066A">
              <w:rPr>
                <w:rFonts w:ascii="Times New Roman" w:eastAsia="Calibri" w:hAnsi="Times New Roman" w:cs="Times New Roman"/>
                <w:sz w:val="16"/>
                <w:szCs w:val="16"/>
              </w:rPr>
              <w:t>5</w:t>
            </w:r>
            <w:r w:rsidRPr="00F2066A">
              <w:rPr>
                <w:rFonts w:ascii="Times New Roman" w:eastAsia="Calibri" w:hAnsi="Times New Roman" w:cs="Times New Roman"/>
                <w:sz w:val="16"/>
                <w:szCs w:val="16"/>
                <w:lang w:val="en-US"/>
              </w:rPr>
              <w:t>-201</w:t>
            </w:r>
            <w:r w:rsidRPr="00F2066A">
              <w:rPr>
                <w:rFonts w:ascii="Times New Roman" w:eastAsia="Calibri" w:hAnsi="Times New Roman" w:cs="Times New Roman"/>
                <w:sz w:val="16"/>
                <w:szCs w:val="16"/>
              </w:rPr>
              <w:t>6</w:t>
            </w: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2016-2017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95"/>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lang w:val="en-US"/>
              </w:rPr>
              <w:t>201</w:t>
            </w:r>
            <w:r w:rsidRPr="00F2066A">
              <w:rPr>
                <w:rFonts w:ascii="Times New Roman" w:eastAsia="Calibri" w:hAnsi="Times New Roman" w:cs="Times New Roman"/>
                <w:sz w:val="16"/>
                <w:szCs w:val="16"/>
              </w:rPr>
              <w:t>4</w:t>
            </w:r>
            <w:r w:rsidRPr="00F2066A">
              <w:rPr>
                <w:rFonts w:ascii="Times New Roman" w:eastAsia="Calibri" w:hAnsi="Times New Roman" w:cs="Times New Roman"/>
                <w:sz w:val="16"/>
                <w:szCs w:val="16"/>
                <w:lang w:val="en-US"/>
              </w:rPr>
              <w:t>-201</w:t>
            </w:r>
            <w:r w:rsidRPr="00F2066A">
              <w:rPr>
                <w:rFonts w:ascii="Times New Roman" w:eastAsia="Calibri" w:hAnsi="Times New Roman" w:cs="Times New Roman"/>
                <w:sz w:val="16"/>
                <w:szCs w:val="16"/>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200"/>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lang w:val="en-US"/>
              </w:rPr>
              <w:t>201</w:t>
            </w:r>
            <w:r w:rsidRPr="00F2066A">
              <w:rPr>
                <w:rFonts w:ascii="Times New Roman" w:eastAsia="Calibri" w:hAnsi="Times New Roman" w:cs="Times New Roman"/>
                <w:sz w:val="16"/>
                <w:szCs w:val="16"/>
              </w:rPr>
              <w:t>5</w:t>
            </w:r>
            <w:r w:rsidRPr="00F2066A">
              <w:rPr>
                <w:rFonts w:ascii="Times New Roman" w:eastAsia="Calibri" w:hAnsi="Times New Roman" w:cs="Times New Roman"/>
                <w:sz w:val="16"/>
                <w:szCs w:val="16"/>
                <w:lang w:val="en-US"/>
              </w:rPr>
              <w:t>-201</w:t>
            </w:r>
            <w:r w:rsidRPr="00F2066A">
              <w:rPr>
                <w:rFonts w:ascii="Times New Roman" w:eastAsia="Calibri" w:hAnsi="Times New Roman" w:cs="Times New Roman"/>
                <w:sz w:val="16"/>
                <w:szCs w:val="16"/>
              </w:rPr>
              <w:t>6</w:t>
            </w:r>
          </w:p>
        </w:tc>
        <w:tc>
          <w:tcPr>
            <w:tcW w:w="1074" w:type="dxa"/>
            <w:gridSpan w:val="2"/>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rPr>
                <w:rFonts w:ascii="Times New Roman" w:eastAsia="Calibri" w:hAnsi="Times New Roman" w:cs="Times New Roman"/>
                <w:sz w:val="16"/>
                <w:szCs w:val="16"/>
                <w:lang w:val="en-US"/>
              </w:rPr>
            </w:pPr>
            <w:r w:rsidRPr="00F2066A">
              <w:rPr>
                <w:rFonts w:ascii="Times New Roman" w:eastAsia="Calibri" w:hAnsi="Times New Roman" w:cs="Times New Roman"/>
                <w:sz w:val="16"/>
                <w:szCs w:val="16"/>
              </w:rPr>
              <w:t>2016-2017</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2017-18</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471525" w:rsidP="00471525">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2018-19</w:t>
            </w:r>
          </w:p>
        </w:tc>
      </w:tr>
      <w:tr w:rsidR="00F2066A" w:rsidRPr="00F2066A" w:rsidTr="00471525">
        <w:trPr>
          <w:trHeight w:hRule="exact" w:val="533"/>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ight="542"/>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-высшее</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педагогическое</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образование</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4"/>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24</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32</w:t>
            </w: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ind w:right="1"/>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28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60</w:t>
            </w:r>
            <w:r w:rsidRPr="00F2066A">
              <w:rPr>
                <w:rFonts w:ascii="Times New Roman" w:eastAsia="Calibri" w:hAnsi="Times New Roman" w:cs="Times New Roman"/>
                <w:sz w:val="16"/>
                <w:szCs w:val="16"/>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74</w:t>
            </w:r>
            <w:r w:rsidRPr="00F2066A">
              <w:rPr>
                <w:rFonts w:ascii="Times New Roman" w:eastAsia="Calibri" w:hAnsi="Times New Roman" w:cs="Times New Roman"/>
                <w:sz w:val="16"/>
                <w:szCs w:val="16"/>
                <w:lang w:val="en-US"/>
              </w:rPr>
              <w:t>%</w:t>
            </w:r>
          </w:p>
        </w:tc>
        <w:tc>
          <w:tcPr>
            <w:tcW w:w="1074" w:type="dxa"/>
            <w:gridSpan w:val="2"/>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ind w:left="1"/>
              <w:rPr>
                <w:rFonts w:ascii="Times New Roman" w:eastAsia="Calibri" w:hAnsi="Times New Roman" w:cs="Times New Roman"/>
                <w:sz w:val="16"/>
                <w:szCs w:val="16"/>
              </w:rPr>
            </w:pPr>
            <w:r w:rsidRPr="00F2066A">
              <w:rPr>
                <w:rFonts w:ascii="Times New Roman" w:eastAsia="Calibri" w:hAnsi="Times New Roman" w:cs="Times New Roman"/>
                <w:sz w:val="16"/>
                <w:szCs w:val="16"/>
              </w:rPr>
              <w:t>70%</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72%</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091E99"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73%</w:t>
            </w:r>
          </w:p>
        </w:tc>
      </w:tr>
      <w:tr w:rsidR="00F2066A" w:rsidRPr="00F2066A" w:rsidTr="00471525">
        <w:trPr>
          <w:trHeight w:hRule="exact" w:val="557"/>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ight="143"/>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-среднее</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профессиональное</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образование</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10</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2"/>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11</w:t>
            </w: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ind w:right="2"/>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11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2"/>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7,5%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tabs>
                <w:tab w:val="center" w:pos="567"/>
              </w:tabs>
              <w:spacing w:after="0" w:line="240" w:lineRule="auto"/>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26%</w:t>
            </w:r>
          </w:p>
        </w:tc>
        <w:tc>
          <w:tcPr>
            <w:tcW w:w="1074" w:type="dxa"/>
            <w:gridSpan w:val="2"/>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tabs>
                <w:tab w:val="left" w:pos="570"/>
                <w:tab w:val="center" w:pos="805"/>
              </w:tabs>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23%</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tabs>
                <w:tab w:val="left" w:pos="570"/>
                <w:tab w:val="center" w:pos="805"/>
              </w:tabs>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28%</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091E99" w:rsidP="00D549CF">
            <w:pPr>
              <w:widowControl w:val="0"/>
              <w:tabs>
                <w:tab w:val="left" w:pos="570"/>
                <w:tab w:val="center" w:pos="805"/>
              </w:tabs>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26,8%</w:t>
            </w:r>
          </w:p>
        </w:tc>
      </w:tr>
      <w:tr w:rsidR="00F2066A" w:rsidRPr="00F2066A" w:rsidTr="00091E99">
        <w:trPr>
          <w:trHeight w:hRule="exact" w:val="593"/>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ight="305"/>
              <w:rPr>
                <w:rFonts w:ascii="Times New Roman" w:eastAsia="Calibri" w:hAnsi="Times New Roman" w:cs="Times New Roman"/>
                <w:sz w:val="16"/>
                <w:szCs w:val="16"/>
              </w:rPr>
            </w:pPr>
            <w:r w:rsidRPr="00F2066A">
              <w:rPr>
                <w:rFonts w:ascii="Times New Roman" w:eastAsia="Calibri" w:hAnsi="Times New Roman" w:cs="Times New Roman"/>
                <w:sz w:val="16"/>
                <w:szCs w:val="16"/>
                <w:lang w:val="en-US"/>
              </w:rPr>
              <w:t>Имеют</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квалификационны</w:t>
            </w:r>
            <w:r w:rsidRPr="00F2066A">
              <w:rPr>
                <w:rFonts w:ascii="Times New Roman" w:eastAsia="Calibri" w:hAnsi="Times New Roman" w:cs="Times New Roman"/>
                <w:sz w:val="16"/>
                <w:szCs w:val="16"/>
              </w:rPr>
              <w:t>е категории</w:t>
            </w:r>
          </w:p>
          <w:p w:rsidR="00471525" w:rsidRPr="00F2066A" w:rsidRDefault="00471525" w:rsidP="00D549CF">
            <w:pPr>
              <w:widowControl w:val="0"/>
              <w:spacing w:after="0" w:line="240" w:lineRule="auto"/>
              <w:ind w:left="166" w:right="305"/>
              <w:rPr>
                <w:rFonts w:ascii="Times New Roman" w:eastAsia="Calibri" w:hAnsi="Times New Roman" w:cs="Times New Roman"/>
                <w:sz w:val="16"/>
                <w:szCs w:val="16"/>
              </w:rPr>
            </w:pPr>
          </w:p>
          <w:p w:rsidR="00471525" w:rsidRPr="00F2066A" w:rsidRDefault="00471525" w:rsidP="00D549CF">
            <w:pPr>
              <w:widowControl w:val="0"/>
              <w:spacing w:after="0" w:line="240" w:lineRule="auto"/>
              <w:ind w:left="166" w:right="305"/>
              <w:rPr>
                <w:rFonts w:ascii="Times New Roman" w:eastAsia="Calibri" w:hAnsi="Times New Roman" w:cs="Times New Roman"/>
                <w:sz w:val="16"/>
                <w:szCs w:val="16"/>
              </w:rPr>
            </w:pPr>
          </w:p>
          <w:p w:rsidR="00471525" w:rsidRPr="00F2066A" w:rsidRDefault="00471525" w:rsidP="00D549CF">
            <w:pPr>
              <w:widowControl w:val="0"/>
              <w:spacing w:after="0" w:line="240" w:lineRule="auto"/>
              <w:ind w:left="166" w:right="305"/>
              <w:rPr>
                <w:rFonts w:ascii="Times New Roman" w:eastAsia="Calibri" w:hAnsi="Times New Roman" w:cs="Times New Roman"/>
                <w:sz w:val="16"/>
                <w:szCs w:val="16"/>
              </w:rPr>
            </w:pPr>
          </w:p>
          <w:p w:rsidR="00471525" w:rsidRPr="00F2066A" w:rsidRDefault="00471525" w:rsidP="00D549CF">
            <w:pPr>
              <w:widowControl w:val="0"/>
              <w:spacing w:after="0" w:line="240" w:lineRule="auto"/>
              <w:ind w:left="166" w:right="305"/>
              <w:rPr>
                <w:rFonts w:ascii="Times New Roman" w:eastAsia="Calibri" w:hAnsi="Times New Roman" w:cs="Times New Roman"/>
                <w:sz w:val="16"/>
                <w:szCs w:val="16"/>
              </w:rPr>
            </w:pPr>
          </w:p>
          <w:p w:rsidR="00471525" w:rsidRPr="00F2066A" w:rsidRDefault="00471525" w:rsidP="00D549CF">
            <w:pPr>
              <w:widowControl w:val="0"/>
              <w:spacing w:after="0" w:line="240" w:lineRule="auto"/>
              <w:ind w:left="166" w:right="305"/>
              <w:rPr>
                <w:rFonts w:ascii="Times New Roman" w:eastAsia="Calibri" w:hAnsi="Times New Roman" w:cs="Times New Roman"/>
                <w:sz w:val="16"/>
                <w:szCs w:val="16"/>
              </w:rPr>
            </w:pPr>
          </w:p>
          <w:p w:rsidR="00471525" w:rsidRPr="00F2066A" w:rsidRDefault="00471525" w:rsidP="00D549CF">
            <w:pPr>
              <w:widowControl w:val="0"/>
              <w:spacing w:after="0" w:line="240" w:lineRule="auto"/>
              <w:ind w:left="166" w:right="305"/>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категории:</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1046" w:type="dxa"/>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985" w:type="dxa"/>
            <w:gridSpan w:val="2"/>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jc w:val="center"/>
              <w:rPr>
                <w:rFonts w:ascii="Times New Roman" w:eastAsia="Calibri" w:hAnsi="Times New Roman" w:cs="Times New Roman"/>
                <w:sz w:val="16"/>
                <w:szCs w:val="16"/>
                <w:lang w:val="en-US"/>
              </w:rPr>
            </w:pPr>
          </w:p>
        </w:tc>
      </w:tr>
      <w:tr w:rsidR="00F2066A" w:rsidRPr="00F2066A" w:rsidTr="00091E99">
        <w:trPr>
          <w:trHeight w:hRule="exact" w:val="240"/>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-высшую</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rPr>
            </w:pPr>
            <w:r w:rsidRPr="00F2066A">
              <w:rPr>
                <w:rFonts w:ascii="Times New Roman" w:eastAsia="Times New Roman" w:hAnsi="Times New Roman" w:cs="Times New Roman"/>
                <w:sz w:val="16"/>
                <w:szCs w:val="16"/>
              </w:rPr>
              <w:t>8</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2"/>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5</w:t>
            </w: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ind w:right="6"/>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6"/>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18</w:t>
            </w:r>
            <w:r w:rsidRPr="00F2066A">
              <w:rPr>
                <w:rFonts w:ascii="Times New Roman" w:eastAsia="Calibri" w:hAnsi="Times New Roman" w:cs="Times New Roman"/>
                <w:sz w:val="16"/>
                <w:szCs w:val="16"/>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1"/>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20</w:t>
            </w:r>
            <w:r w:rsidRPr="00F2066A">
              <w:rPr>
                <w:rFonts w:ascii="Times New Roman" w:eastAsia="Calibri" w:hAnsi="Times New Roman" w:cs="Times New Roman"/>
                <w:sz w:val="16"/>
                <w:szCs w:val="16"/>
                <w:lang w:val="en-US"/>
              </w:rPr>
              <w:t>%</w:t>
            </w:r>
          </w:p>
        </w:tc>
        <w:tc>
          <w:tcPr>
            <w:tcW w:w="1046" w:type="dxa"/>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ind w:right="1"/>
              <w:rPr>
                <w:rFonts w:ascii="Times New Roman" w:eastAsia="Calibri" w:hAnsi="Times New Roman" w:cs="Times New Roman"/>
                <w:sz w:val="16"/>
                <w:szCs w:val="16"/>
              </w:rPr>
            </w:pPr>
            <w:r w:rsidRPr="00F2066A">
              <w:rPr>
                <w:rFonts w:ascii="Times New Roman" w:eastAsia="Calibri" w:hAnsi="Times New Roman" w:cs="Times New Roman"/>
                <w:sz w:val="16"/>
                <w:szCs w:val="16"/>
              </w:rPr>
              <w:t>12%</w:t>
            </w:r>
          </w:p>
        </w:tc>
        <w:tc>
          <w:tcPr>
            <w:tcW w:w="985" w:type="dxa"/>
            <w:gridSpan w:val="2"/>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ind w:right="1"/>
              <w:rPr>
                <w:rFonts w:ascii="Times New Roman" w:eastAsia="Calibri" w:hAnsi="Times New Roman" w:cs="Times New Roman"/>
                <w:sz w:val="16"/>
                <w:szCs w:val="16"/>
              </w:rPr>
            </w:pP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091E99" w:rsidP="00D549CF">
            <w:pPr>
              <w:widowControl w:val="0"/>
              <w:spacing w:after="0" w:line="240" w:lineRule="auto"/>
              <w:ind w:right="1"/>
              <w:rPr>
                <w:rFonts w:ascii="Times New Roman" w:eastAsia="Calibri" w:hAnsi="Times New Roman" w:cs="Times New Roman"/>
                <w:sz w:val="16"/>
                <w:szCs w:val="16"/>
              </w:rPr>
            </w:pPr>
            <w:r w:rsidRPr="00F2066A">
              <w:rPr>
                <w:rFonts w:ascii="Times New Roman" w:eastAsia="Calibri" w:hAnsi="Times New Roman" w:cs="Times New Roman"/>
                <w:sz w:val="16"/>
                <w:szCs w:val="16"/>
              </w:rPr>
              <w:t>17%</w:t>
            </w:r>
          </w:p>
        </w:tc>
      </w:tr>
      <w:tr w:rsidR="00F2066A" w:rsidRPr="00F2066A" w:rsidTr="00091E99">
        <w:trPr>
          <w:trHeight w:hRule="exact" w:val="222"/>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-первую</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4"/>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17</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rPr>
            </w:pPr>
            <w:r w:rsidRPr="00F2066A">
              <w:rPr>
                <w:rFonts w:ascii="Times New Roman" w:eastAsia="Times New Roman" w:hAnsi="Times New Roman" w:cs="Times New Roman"/>
                <w:sz w:val="16"/>
                <w:szCs w:val="16"/>
              </w:rPr>
              <w:t>7</w:t>
            </w: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ind w:right="1"/>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43</w:t>
            </w:r>
            <w:r w:rsidRPr="00F2066A">
              <w:rPr>
                <w:rFonts w:ascii="Times New Roman" w:eastAsia="Calibri" w:hAnsi="Times New Roman" w:cs="Times New Roman"/>
                <w:sz w:val="16"/>
                <w:szCs w:val="16"/>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21</w:t>
            </w:r>
            <w:r w:rsidRPr="00F2066A">
              <w:rPr>
                <w:rFonts w:ascii="Times New Roman" w:eastAsia="Calibri" w:hAnsi="Times New Roman" w:cs="Times New Roman"/>
                <w:sz w:val="16"/>
                <w:szCs w:val="16"/>
                <w:lang w:val="en-US"/>
              </w:rPr>
              <w:t>%</w:t>
            </w:r>
          </w:p>
        </w:tc>
        <w:tc>
          <w:tcPr>
            <w:tcW w:w="1046" w:type="dxa"/>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ind w:left="1"/>
              <w:rPr>
                <w:rFonts w:ascii="Times New Roman" w:eastAsia="Calibri" w:hAnsi="Times New Roman" w:cs="Times New Roman"/>
                <w:sz w:val="16"/>
                <w:szCs w:val="16"/>
              </w:rPr>
            </w:pPr>
            <w:r w:rsidRPr="00F2066A">
              <w:rPr>
                <w:rFonts w:ascii="Times New Roman" w:eastAsia="Calibri" w:hAnsi="Times New Roman" w:cs="Times New Roman"/>
                <w:sz w:val="16"/>
                <w:szCs w:val="16"/>
              </w:rPr>
              <w:t>25%</w:t>
            </w:r>
          </w:p>
        </w:tc>
        <w:tc>
          <w:tcPr>
            <w:tcW w:w="985" w:type="dxa"/>
            <w:gridSpan w:val="2"/>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rPr>
                <w:rFonts w:ascii="Times New Roman" w:eastAsia="Calibri" w:hAnsi="Times New Roman" w:cs="Times New Roman"/>
                <w:sz w:val="16"/>
                <w:szCs w:val="16"/>
              </w:rPr>
            </w:pP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091E99"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9,7%</w:t>
            </w:r>
          </w:p>
        </w:tc>
      </w:tr>
      <w:tr w:rsidR="00F2066A" w:rsidRPr="00F2066A" w:rsidTr="00091E99">
        <w:trPr>
          <w:trHeight w:hRule="exact" w:val="298"/>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lang w:val="en-US"/>
              </w:rPr>
              <w:t>-</w:t>
            </w:r>
            <w:r w:rsidRPr="00F2066A">
              <w:rPr>
                <w:rFonts w:ascii="Times New Roman" w:eastAsia="Calibri" w:hAnsi="Times New Roman" w:cs="Times New Roman"/>
                <w:spacing w:val="1"/>
                <w:sz w:val="16"/>
                <w:szCs w:val="16"/>
                <w:lang w:val="en-US"/>
              </w:rPr>
              <w:t>без</w:t>
            </w:r>
            <w:r w:rsidRPr="00F2066A">
              <w:rPr>
                <w:rFonts w:ascii="Times New Roman" w:eastAsia="Calibri" w:hAnsi="Times New Roman" w:cs="Times New Roman"/>
                <w:spacing w:val="1"/>
                <w:sz w:val="16"/>
                <w:szCs w:val="16"/>
              </w:rPr>
              <w:t xml:space="preserve"> </w:t>
            </w:r>
            <w:r w:rsidRPr="00F2066A">
              <w:rPr>
                <w:rFonts w:ascii="Times New Roman" w:eastAsia="Calibri" w:hAnsi="Times New Roman" w:cs="Times New Roman"/>
                <w:spacing w:val="-1"/>
                <w:sz w:val="16"/>
                <w:szCs w:val="16"/>
                <w:lang w:val="en-US"/>
              </w:rPr>
              <w:t>категории</w:t>
            </w:r>
            <w:r w:rsidRPr="00F2066A">
              <w:rPr>
                <w:rFonts w:ascii="Times New Roman" w:eastAsia="Calibri" w:hAnsi="Times New Roman" w:cs="Times New Roman"/>
                <w:spacing w:val="-1"/>
                <w:sz w:val="16"/>
                <w:szCs w:val="16"/>
              </w:rPr>
              <w:t xml:space="preserve"> </w:t>
            </w:r>
            <w:r w:rsidRPr="00F2066A">
              <w:rPr>
                <w:rFonts w:ascii="Times New Roman" w:eastAsia="Calibri" w:hAnsi="Times New Roman" w:cs="Times New Roman"/>
                <w:sz w:val="16"/>
                <w:szCs w:val="16"/>
                <w:lang w:val="en-US"/>
              </w:rPr>
              <w:t>по</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pacing w:val="-2"/>
                <w:sz w:val="16"/>
                <w:szCs w:val="16"/>
                <w:lang w:val="en-US"/>
              </w:rPr>
              <w:t>ЕТС</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18</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2"/>
              <w:jc w:val="center"/>
              <w:rPr>
                <w:rFonts w:ascii="Times New Roman" w:eastAsia="Times New Roman" w:hAnsi="Times New Roman" w:cs="Times New Roman"/>
                <w:sz w:val="16"/>
                <w:szCs w:val="16"/>
              </w:rPr>
            </w:pP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ind w:right="1"/>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29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49</w:t>
            </w:r>
            <w:r w:rsidRPr="00F2066A">
              <w:rPr>
                <w:rFonts w:ascii="Times New Roman" w:eastAsia="Calibri" w:hAnsi="Times New Roman" w:cs="Times New Roman"/>
                <w:sz w:val="16"/>
                <w:szCs w:val="16"/>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45</w:t>
            </w:r>
            <w:r w:rsidRPr="00F2066A">
              <w:rPr>
                <w:rFonts w:ascii="Times New Roman" w:eastAsia="Calibri" w:hAnsi="Times New Roman" w:cs="Times New Roman"/>
                <w:sz w:val="16"/>
                <w:szCs w:val="16"/>
                <w:lang w:val="en-US"/>
              </w:rPr>
              <w:t>%</w:t>
            </w:r>
          </w:p>
        </w:tc>
        <w:tc>
          <w:tcPr>
            <w:tcW w:w="1046" w:type="dxa"/>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ind w:left="1"/>
              <w:rPr>
                <w:rFonts w:ascii="Times New Roman" w:eastAsia="Calibri" w:hAnsi="Times New Roman" w:cs="Times New Roman"/>
                <w:sz w:val="16"/>
                <w:szCs w:val="16"/>
              </w:rPr>
            </w:pPr>
            <w:r w:rsidRPr="00F2066A">
              <w:rPr>
                <w:rFonts w:ascii="Times New Roman" w:eastAsia="Calibri" w:hAnsi="Times New Roman" w:cs="Times New Roman"/>
                <w:sz w:val="16"/>
                <w:szCs w:val="16"/>
              </w:rPr>
              <w:t>67%</w:t>
            </w:r>
          </w:p>
        </w:tc>
        <w:tc>
          <w:tcPr>
            <w:tcW w:w="985" w:type="dxa"/>
            <w:gridSpan w:val="2"/>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rPr>
                <w:rFonts w:ascii="Times New Roman" w:eastAsia="Calibri" w:hAnsi="Times New Roman" w:cs="Times New Roman"/>
                <w:sz w:val="16"/>
                <w:szCs w:val="16"/>
              </w:rPr>
            </w:pP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091E99"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73%</w:t>
            </w:r>
          </w:p>
        </w:tc>
      </w:tr>
      <w:tr w:rsidR="00F2066A" w:rsidRPr="00F2066A" w:rsidTr="00091E99">
        <w:trPr>
          <w:trHeight w:hRule="exact" w:val="415"/>
        </w:trPr>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left="166"/>
              <w:rPr>
                <w:rFonts w:ascii="Times New Roman" w:eastAsia="Times New Roman" w:hAnsi="Times New Roman" w:cs="Times New Roman"/>
                <w:sz w:val="16"/>
                <w:szCs w:val="16"/>
              </w:rPr>
            </w:pPr>
            <w:r w:rsidRPr="00F2066A">
              <w:rPr>
                <w:rFonts w:ascii="Times New Roman" w:eastAsia="Calibri" w:hAnsi="Times New Roman" w:cs="Times New Roman"/>
                <w:sz w:val="16"/>
                <w:szCs w:val="16"/>
                <w:lang w:val="en-US"/>
              </w:rPr>
              <w:t>Прошли</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курсовую</w:t>
            </w:r>
            <w:r w:rsidRPr="00F2066A">
              <w:rPr>
                <w:rFonts w:ascii="Times New Roman" w:eastAsia="Calibri" w:hAnsi="Times New Roman" w:cs="Times New Roman"/>
                <w:sz w:val="16"/>
                <w:szCs w:val="16"/>
              </w:rPr>
              <w:t xml:space="preserve">  </w:t>
            </w:r>
            <w:r w:rsidRPr="00F2066A">
              <w:rPr>
                <w:rFonts w:ascii="Times New Roman" w:eastAsia="Calibri" w:hAnsi="Times New Roman" w:cs="Times New Roman"/>
                <w:sz w:val="16"/>
                <w:szCs w:val="16"/>
                <w:lang w:val="en-US"/>
              </w:rPr>
              <w:t>переподготовк</w:t>
            </w:r>
            <w:r w:rsidRPr="00F2066A">
              <w:rPr>
                <w:rFonts w:ascii="Times New Roman" w:eastAsia="Calibri" w:hAnsi="Times New Roman" w:cs="Times New Roman"/>
                <w:sz w:val="16"/>
                <w:szCs w:val="16"/>
              </w:rPr>
              <w:t>у</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rPr>
            </w:pPr>
            <w:r w:rsidRPr="00F2066A">
              <w:rPr>
                <w:rFonts w:ascii="Times New Roman" w:eastAsia="Calibri" w:hAnsi="Times New Roman" w:cs="Times New Roman"/>
                <w:sz w:val="16"/>
                <w:szCs w:val="16"/>
              </w:rPr>
              <w:t>5</w:t>
            </w:r>
          </w:p>
        </w:tc>
        <w:tc>
          <w:tcPr>
            <w:tcW w:w="898"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2"/>
              <w:jc w:val="center"/>
              <w:rPr>
                <w:rFonts w:ascii="Times New Roman" w:eastAsia="Times New Roman" w:hAnsi="Times New Roman" w:cs="Times New Roman"/>
                <w:sz w:val="16"/>
                <w:szCs w:val="16"/>
              </w:rPr>
            </w:pPr>
            <w:r w:rsidRPr="00F2066A">
              <w:rPr>
                <w:rFonts w:ascii="Times New Roman" w:eastAsia="Times New Roman" w:hAnsi="Times New Roman" w:cs="Times New Roman"/>
                <w:sz w:val="16"/>
                <w:szCs w:val="16"/>
              </w:rPr>
              <w:t>8</w:t>
            </w:r>
          </w:p>
        </w:tc>
        <w:tc>
          <w:tcPr>
            <w:tcW w:w="851" w:type="dxa"/>
            <w:tcBorders>
              <w:top w:val="single" w:sz="5" w:space="0" w:color="000000"/>
              <w:left w:val="single" w:sz="5" w:space="0" w:color="000000"/>
              <w:bottom w:val="single" w:sz="5" w:space="0" w:color="000000"/>
              <w:right w:val="single" w:sz="5" w:space="0" w:color="000000"/>
            </w:tcBorders>
          </w:tcPr>
          <w:p w:rsidR="00471525" w:rsidRPr="00F2066A" w:rsidRDefault="00471525" w:rsidP="00D549CF">
            <w:pPr>
              <w:widowControl w:val="0"/>
              <w:spacing w:after="0" w:line="240" w:lineRule="auto"/>
              <w:ind w:right="1"/>
              <w:jc w:val="center"/>
              <w:rPr>
                <w:rFonts w:ascii="Times New Roman" w:eastAsia="Calibri" w:hAnsi="Times New Roman" w:cs="Times New Roman"/>
                <w:sz w:val="16"/>
                <w:szCs w:val="16"/>
              </w:rPr>
            </w:pPr>
            <w:r w:rsidRPr="00F2066A">
              <w:rPr>
                <w:rFonts w:ascii="Times New Roman" w:eastAsia="Calibri" w:hAnsi="Times New Roman" w:cs="Times New Roman"/>
                <w:sz w:val="16"/>
                <w:szCs w:val="16"/>
              </w:rPr>
              <w:t>16</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ind w:right="1"/>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7</w:t>
            </w:r>
            <w:r w:rsidRPr="00F2066A">
              <w:rPr>
                <w:rFonts w:ascii="Times New Roman" w:eastAsia="Calibri" w:hAnsi="Times New Roman" w:cs="Times New Roman"/>
                <w:sz w:val="16"/>
                <w:szCs w:val="16"/>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471525" w:rsidRPr="00F2066A" w:rsidRDefault="00471525" w:rsidP="00D549CF">
            <w:pPr>
              <w:widowControl w:val="0"/>
              <w:spacing w:after="0" w:line="240" w:lineRule="auto"/>
              <w:jc w:val="center"/>
              <w:rPr>
                <w:rFonts w:ascii="Times New Roman" w:eastAsia="Times New Roman" w:hAnsi="Times New Roman" w:cs="Times New Roman"/>
                <w:sz w:val="16"/>
                <w:szCs w:val="16"/>
                <w:lang w:val="en-US"/>
              </w:rPr>
            </w:pPr>
            <w:r w:rsidRPr="00F2066A">
              <w:rPr>
                <w:rFonts w:ascii="Times New Roman" w:eastAsia="Calibri" w:hAnsi="Times New Roman" w:cs="Times New Roman"/>
                <w:sz w:val="16"/>
                <w:szCs w:val="16"/>
              </w:rPr>
              <w:t>13</w:t>
            </w:r>
            <w:r w:rsidRPr="00F2066A">
              <w:rPr>
                <w:rFonts w:ascii="Times New Roman" w:eastAsia="Calibri" w:hAnsi="Times New Roman" w:cs="Times New Roman"/>
                <w:sz w:val="16"/>
                <w:szCs w:val="16"/>
                <w:lang w:val="en-US"/>
              </w:rPr>
              <w:t>%</w:t>
            </w:r>
          </w:p>
        </w:tc>
        <w:tc>
          <w:tcPr>
            <w:tcW w:w="1046" w:type="dxa"/>
            <w:tcBorders>
              <w:top w:val="single" w:sz="5" w:space="0" w:color="000000"/>
              <w:left w:val="single" w:sz="5" w:space="0" w:color="000000"/>
              <w:bottom w:val="single" w:sz="5" w:space="0" w:color="000000"/>
              <w:right w:val="single" w:sz="4" w:space="0" w:color="auto"/>
            </w:tcBorders>
          </w:tcPr>
          <w:p w:rsidR="00471525" w:rsidRPr="00F2066A" w:rsidRDefault="00471525"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28%</w:t>
            </w:r>
          </w:p>
        </w:tc>
        <w:tc>
          <w:tcPr>
            <w:tcW w:w="985" w:type="dxa"/>
            <w:gridSpan w:val="2"/>
            <w:tcBorders>
              <w:top w:val="single" w:sz="5" w:space="0" w:color="000000"/>
              <w:left w:val="single" w:sz="4" w:space="0" w:color="auto"/>
              <w:bottom w:val="single" w:sz="5" w:space="0" w:color="000000"/>
              <w:right w:val="single" w:sz="5" w:space="0" w:color="000000"/>
            </w:tcBorders>
          </w:tcPr>
          <w:p w:rsidR="00471525" w:rsidRPr="00F2066A" w:rsidRDefault="00471525"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 xml:space="preserve"> 19%</w:t>
            </w:r>
          </w:p>
        </w:tc>
        <w:tc>
          <w:tcPr>
            <w:tcW w:w="957" w:type="dxa"/>
            <w:tcBorders>
              <w:top w:val="single" w:sz="5" w:space="0" w:color="000000"/>
              <w:left w:val="single" w:sz="4" w:space="0" w:color="auto"/>
              <w:bottom w:val="single" w:sz="5" w:space="0" w:color="000000"/>
              <w:right w:val="single" w:sz="5" w:space="0" w:color="000000"/>
            </w:tcBorders>
          </w:tcPr>
          <w:p w:rsidR="00471525" w:rsidRPr="00F2066A" w:rsidRDefault="00091E99" w:rsidP="00D549CF">
            <w:pPr>
              <w:widowControl w:val="0"/>
              <w:spacing w:after="0" w:line="240" w:lineRule="auto"/>
              <w:rPr>
                <w:rFonts w:ascii="Times New Roman" w:eastAsia="Calibri" w:hAnsi="Times New Roman" w:cs="Times New Roman"/>
                <w:sz w:val="16"/>
                <w:szCs w:val="16"/>
              </w:rPr>
            </w:pPr>
            <w:r w:rsidRPr="00F2066A">
              <w:rPr>
                <w:rFonts w:ascii="Times New Roman" w:eastAsia="Calibri" w:hAnsi="Times New Roman" w:cs="Times New Roman"/>
                <w:sz w:val="16"/>
                <w:szCs w:val="16"/>
              </w:rPr>
              <w:t>48,7%</w:t>
            </w:r>
          </w:p>
        </w:tc>
      </w:tr>
      <w:bookmarkEnd w:id="0"/>
    </w:tbl>
    <w:p w:rsidR="008957A2" w:rsidRPr="00433AFB" w:rsidRDefault="008957A2" w:rsidP="00D549CF">
      <w:pPr>
        <w:spacing w:after="0" w:line="240" w:lineRule="auto"/>
        <w:rPr>
          <w:rFonts w:ascii="Times New Roman" w:hAnsi="Times New Roman" w:cs="Times New Roman"/>
          <w:b/>
          <w:sz w:val="18"/>
          <w:szCs w:val="18"/>
        </w:rPr>
      </w:pPr>
    </w:p>
    <w:p w:rsidR="008957A2" w:rsidRPr="00433AFB" w:rsidRDefault="008957A2" w:rsidP="00D549CF">
      <w:pPr>
        <w:spacing w:after="0" w:line="240" w:lineRule="auto"/>
        <w:rPr>
          <w:rFonts w:ascii="Times New Roman" w:hAnsi="Times New Roman" w:cs="Times New Roman"/>
          <w:b/>
          <w:sz w:val="18"/>
          <w:szCs w:val="18"/>
        </w:rPr>
      </w:pPr>
    </w:p>
    <w:p w:rsidR="0017421D" w:rsidRPr="00433AFB" w:rsidRDefault="00584B74" w:rsidP="00D549CF">
      <w:pPr>
        <w:tabs>
          <w:tab w:val="left" w:pos="4650"/>
        </w:tabs>
        <w:spacing w:after="0" w:line="240" w:lineRule="auto"/>
        <w:jc w:val="both"/>
        <w:rPr>
          <w:rFonts w:ascii="Times New Roman" w:eastAsia="Times New Roman" w:hAnsi="Times New Roman" w:cs="Times New Roman"/>
          <w:b/>
          <w:i/>
          <w:color w:val="FF0000"/>
          <w:sz w:val="18"/>
          <w:szCs w:val="18"/>
          <w:lang w:eastAsia="ru-RU"/>
        </w:rPr>
      </w:pPr>
      <w:r>
        <w:rPr>
          <w:rFonts w:ascii="Times New Roman" w:hAnsi="Times New Roman" w:cs="Times New Roman"/>
          <w:b/>
          <w:sz w:val="24"/>
          <w:szCs w:val="24"/>
        </w:rPr>
        <w:t xml:space="preserve">Раздел </w:t>
      </w:r>
      <w:r w:rsidRPr="00584B74">
        <w:rPr>
          <w:rFonts w:ascii="Times New Roman" w:hAnsi="Times New Roman" w:cs="Times New Roman"/>
          <w:b/>
          <w:sz w:val="24"/>
          <w:szCs w:val="24"/>
          <w:lang w:val="en-US"/>
        </w:rPr>
        <w:t>V</w:t>
      </w:r>
      <w:r>
        <w:rPr>
          <w:rFonts w:ascii="Times New Roman" w:hAnsi="Times New Roman" w:cs="Times New Roman"/>
          <w:b/>
          <w:sz w:val="24"/>
          <w:szCs w:val="24"/>
          <w:lang w:val="en-US"/>
        </w:rPr>
        <w:t>III</w:t>
      </w:r>
      <w:r w:rsidRPr="00584B74">
        <w:rPr>
          <w:rFonts w:ascii="Times New Roman" w:hAnsi="Times New Roman" w:cs="Times New Roman"/>
          <w:b/>
          <w:sz w:val="24"/>
          <w:szCs w:val="24"/>
        </w:rPr>
        <w:t xml:space="preserve">.  </w:t>
      </w:r>
      <w:r w:rsidR="0017421D" w:rsidRPr="00584B74">
        <w:rPr>
          <w:rFonts w:ascii="Times New Roman" w:eastAsia="Times New Roman" w:hAnsi="Times New Roman" w:cs="Times New Roman"/>
          <w:b/>
          <w:color w:val="FF0000"/>
          <w:sz w:val="24"/>
          <w:szCs w:val="24"/>
          <w:lang w:eastAsia="ja-JP"/>
        </w:rPr>
        <w:t>Управление образовательным учреждением.</w:t>
      </w:r>
    </w:p>
    <w:p w:rsidR="0017421D" w:rsidRPr="00433AFB" w:rsidRDefault="0017421D" w:rsidP="00D549CF">
      <w:pPr>
        <w:spacing w:after="0" w:line="240" w:lineRule="auto"/>
        <w:jc w:val="both"/>
        <w:rPr>
          <w:rFonts w:ascii="Times New Roman" w:eastAsia="Times New Roman" w:hAnsi="Times New Roman" w:cs="Times New Roman"/>
          <w:b/>
          <w:i/>
          <w:color w:val="0070C0"/>
          <w:sz w:val="18"/>
          <w:szCs w:val="18"/>
          <w:lang w:eastAsia="ru-RU"/>
        </w:rPr>
      </w:pPr>
      <w:r w:rsidRPr="00433AFB">
        <w:rPr>
          <w:rFonts w:ascii="Times New Roman" w:eastAsia="Times New Roman" w:hAnsi="Times New Roman" w:cs="Times New Roman"/>
          <w:b/>
          <w:i/>
          <w:color w:val="0070C0"/>
          <w:sz w:val="18"/>
          <w:szCs w:val="18"/>
          <w:lang w:eastAsia="ru-RU"/>
        </w:rPr>
        <w:t>Система управления и контроля качества в образовательном учреждении</w:t>
      </w:r>
    </w:p>
    <w:p w:rsidR="0017421D" w:rsidRPr="00433AFB" w:rsidRDefault="0017421D" w:rsidP="00D549CF">
      <w:pPr>
        <w:spacing w:after="0" w:line="240" w:lineRule="auto"/>
        <w:ind w:firstLine="708"/>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Управление школой</w:t>
      </w:r>
      <w:r w:rsidRPr="00433AFB">
        <w:rPr>
          <w:rFonts w:ascii="Times New Roman" w:eastAsia="Times New Roman" w:hAnsi="Times New Roman" w:cs="Times New Roman"/>
          <w:sz w:val="18"/>
          <w:szCs w:val="18"/>
          <w:lang w:eastAsia="ru-RU"/>
        </w:rPr>
        <w:t xml:space="preserve"> и образовательным процессом осуществляется на основе Устава школы, Закона «Об образовании» и других нормативных и правовых актов.</w:t>
      </w:r>
    </w:p>
    <w:p w:rsidR="0017421D" w:rsidRPr="00433AFB" w:rsidRDefault="0017421D" w:rsidP="00D549CF">
      <w:pPr>
        <w:spacing w:after="0" w:line="240" w:lineRule="auto"/>
        <w:ind w:firstLine="720"/>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Администрация: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Директор школы- М</w:t>
      </w:r>
      <w:r w:rsidR="001B2A6D" w:rsidRPr="00433AFB">
        <w:rPr>
          <w:rFonts w:ascii="Times New Roman" w:eastAsia="Times New Roman" w:hAnsi="Times New Roman" w:cs="Times New Roman"/>
          <w:sz w:val="18"/>
          <w:szCs w:val="18"/>
          <w:lang w:eastAsia="ru-RU"/>
        </w:rPr>
        <w:t xml:space="preserve">ахтаева Зарема Омаровна </w:t>
      </w:r>
      <w:r w:rsidRPr="00433AFB">
        <w:rPr>
          <w:rFonts w:ascii="Times New Roman" w:eastAsia="Times New Roman" w:hAnsi="Times New Roman" w:cs="Times New Roman"/>
          <w:b/>
          <w:sz w:val="18"/>
          <w:szCs w:val="18"/>
          <w:lang w:eastAsia="ru-RU"/>
        </w:rPr>
        <w:t>.</w:t>
      </w:r>
      <w:r w:rsidRPr="00433AFB">
        <w:rPr>
          <w:rFonts w:ascii="Times New Roman" w:eastAsia="Times New Roman" w:hAnsi="Times New Roman" w:cs="Times New Roman"/>
          <w:sz w:val="18"/>
          <w:szCs w:val="18"/>
          <w:lang w:eastAsia="ru-RU"/>
        </w:rPr>
        <w:t>Первая квалификационная категория по должности «руководитель».  Стаж работы в роли р</w:t>
      </w:r>
      <w:r w:rsidR="001B2A6D" w:rsidRPr="00433AFB">
        <w:rPr>
          <w:rFonts w:ascii="Times New Roman" w:eastAsia="Times New Roman" w:hAnsi="Times New Roman" w:cs="Times New Roman"/>
          <w:sz w:val="18"/>
          <w:szCs w:val="18"/>
          <w:lang w:eastAsia="ru-RU"/>
        </w:rPr>
        <w:t xml:space="preserve">уководителя - </w:t>
      </w:r>
      <w:r w:rsidR="00CA04F3" w:rsidRPr="00433AFB">
        <w:rPr>
          <w:rFonts w:ascii="Times New Roman" w:eastAsia="Times New Roman" w:hAnsi="Times New Roman" w:cs="Times New Roman"/>
          <w:sz w:val="18"/>
          <w:szCs w:val="18"/>
          <w:lang w:eastAsia="ru-RU"/>
        </w:rPr>
        <w:t>2 года</w:t>
      </w:r>
      <w:r w:rsidRPr="00433AFB">
        <w:rPr>
          <w:rFonts w:ascii="Times New Roman" w:eastAsia="Times New Roman" w:hAnsi="Times New Roman" w:cs="Times New Roman"/>
          <w:sz w:val="18"/>
          <w:szCs w:val="18"/>
          <w:lang w:eastAsia="ru-RU"/>
        </w:rPr>
        <w:t>.</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Заместители директора:</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 учебно-воспитательной рабо</w:t>
      </w:r>
      <w:r w:rsidR="00CA04F3" w:rsidRPr="00433AFB">
        <w:rPr>
          <w:rFonts w:ascii="Times New Roman" w:eastAsia="Times New Roman" w:hAnsi="Times New Roman" w:cs="Times New Roman"/>
          <w:sz w:val="18"/>
          <w:szCs w:val="18"/>
          <w:lang w:eastAsia="ru-RU"/>
        </w:rPr>
        <w:t xml:space="preserve">те – </w:t>
      </w:r>
      <w:r w:rsidR="00557490" w:rsidRPr="00433AFB">
        <w:rPr>
          <w:rFonts w:ascii="Times New Roman" w:eastAsia="Times New Roman" w:hAnsi="Times New Roman" w:cs="Times New Roman"/>
          <w:sz w:val="18"/>
          <w:szCs w:val="18"/>
          <w:lang w:eastAsia="ru-RU"/>
        </w:rPr>
        <w:t>Аюбова Рабият Садыковна.</w:t>
      </w:r>
      <w:r w:rsidR="009077CE" w:rsidRPr="00433AFB">
        <w:rPr>
          <w:rFonts w:ascii="Times New Roman" w:eastAsia="Times New Roman" w:hAnsi="Times New Roman" w:cs="Times New Roman"/>
          <w:sz w:val="18"/>
          <w:szCs w:val="18"/>
          <w:lang w:eastAsia="ru-RU"/>
        </w:rPr>
        <w:t xml:space="preserve"> Стаж работы – </w:t>
      </w:r>
      <w:r w:rsidR="00557490" w:rsidRPr="00433AFB">
        <w:rPr>
          <w:rFonts w:ascii="Times New Roman" w:eastAsia="Times New Roman" w:hAnsi="Times New Roman" w:cs="Times New Roman"/>
          <w:sz w:val="18"/>
          <w:szCs w:val="18"/>
          <w:lang w:eastAsia="ru-RU"/>
        </w:rPr>
        <w:t>12</w:t>
      </w:r>
      <w:r w:rsidRPr="00433AFB">
        <w:rPr>
          <w:rFonts w:ascii="Times New Roman" w:eastAsia="Times New Roman" w:hAnsi="Times New Roman" w:cs="Times New Roman"/>
          <w:sz w:val="18"/>
          <w:szCs w:val="18"/>
          <w:lang w:eastAsia="ru-RU"/>
        </w:rPr>
        <w:t xml:space="preserve"> </w:t>
      </w:r>
      <w:r w:rsidR="00557490" w:rsidRPr="00433AFB">
        <w:rPr>
          <w:rFonts w:ascii="Times New Roman" w:eastAsia="Times New Roman" w:hAnsi="Times New Roman" w:cs="Times New Roman"/>
          <w:sz w:val="18"/>
          <w:szCs w:val="18"/>
          <w:lang w:eastAsia="ru-RU"/>
        </w:rPr>
        <w:t>лет</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-по воспитательной работе  </w:t>
      </w:r>
      <w:r w:rsidR="009077CE" w:rsidRPr="00433AFB">
        <w:rPr>
          <w:rFonts w:ascii="Times New Roman" w:eastAsia="Times New Roman" w:hAnsi="Times New Roman" w:cs="Times New Roman"/>
          <w:sz w:val="18"/>
          <w:szCs w:val="18"/>
          <w:lang w:eastAsia="ru-RU"/>
        </w:rPr>
        <w:t xml:space="preserve">  -   Магомедова Альбина Темирхановна</w:t>
      </w:r>
      <w:r w:rsidR="00CA04F3" w:rsidRPr="00433AFB">
        <w:rPr>
          <w:rFonts w:ascii="Times New Roman" w:eastAsia="Times New Roman" w:hAnsi="Times New Roman" w:cs="Times New Roman"/>
          <w:sz w:val="18"/>
          <w:szCs w:val="18"/>
          <w:lang w:eastAsia="ru-RU"/>
        </w:rPr>
        <w:t>. Стаж работы – 1</w:t>
      </w:r>
      <w:r w:rsidRPr="00433AFB">
        <w:rPr>
          <w:rFonts w:ascii="Times New Roman" w:eastAsia="Times New Roman" w:hAnsi="Times New Roman" w:cs="Times New Roman"/>
          <w:sz w:val="18"/>
          <w:szCs w:val="18"/>
          <w:lang w:eastAsia="ru-RU"/>
        </w:rPr>
        <w:t xml:space="preserve"> года.</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 учебно-воспитательной работе по начальной школе –</w:t>
      </w:r>
      <w:r w:rsidR="006D285A" w:rsidRPr="00433AFB">
        <w:rPr>
          <w:rFonts w:ascii="Times New Roman" w:eastAsia="Times New Roman" w:hAnsi="Times New Roman" w:cs="Times New Roman"/>
          <w:sz w:val="18"/>
          <w:szCs w:val="18"/>
          <w:lang w:eastAsia="ru-RU"/>
        </w:rPr>
        <w:t xml:space="preserve"> Дмитриенко Наталья Алексеевна </w:t>
      </w:r>
      <w:r w:rsidRPr="00433AFB">
        <w:rPr>
          <w:rFonts w:ascii="Times New Roman" w:eastAsia="Times New Roman" w:hAnsi="Times New Roman" w:cs="Times New Roman"/>
          <w:sz w:val="18"/>
          <w:szCs w:val="18"/>
          <w:lang w:eastAsia="ru-RU"/>
        </w:rPr>
        <w:t xml:space="preserve">по должности «руководитель» 6 лет. </w:t>
      </w:r>
    </w:p>
    <w:p w:rsidR="0017421D" w:rsidRPr="00433AFB" w:rsidRDefault="00D45AFB" w:rsidP="00D549CF">
      <w:pPr>
        <w:spacing w:after="0" w:line="240" w:lineRule="auto"/>
        <w:ind w:firstLine="708"/>
        <w:jc w:val="both"/>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sz w:val="18"/>
          <w:szCs w:val="18"/>
          <w:lang w:eastAsia="ru-RU"/>
        </w:rPr>
        <w:t xml:space="preserve"> В  школе </w:t>
      </w:r>
      <w:r w:rsidR="006D285A"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 xml:space="preserve">действует </w:t>
      </w:r>
      <w:r w:rsidR="006D285A" w:rsidRPr="00433AFB">
        <w:rPr>
          <w:rFonts w:ascii="Times New Roman" w:eastAsia="Times New Roman" w:hAnsi="Times New Roman" w:cs="Times New Roman"/>
          <w:sz w:val="18"/>
          <w:szCs w:val="18"/>
          <w:lang w:eastAsia="ru-RU"/>
        </w:rPr>
        <w:t>Совет</w:t>
      </w:r>
      <w:r w:rsidRPr="00433AFB">
        <w:rPr>
          <w:rFonts w:ascii="Times New Roman" w:eastAsia="Times New Roman" w:hAnsi="Times New Roman" w:cs="Times New Roman"/>
          <w:sz w:val="18"/>
          <w:szCs w:val="18"/>
          <w:lang w:eastAsia="ru-RU"/>
        </w:rPr>
        <w:t xml:space="preserve"> школы. </w:t>
      </w:r>
      <w:r w:rsidR="0017421D" w:rsidRPr="00433AFB">
        <w:rPr>
          <w:rFonts w:ascii="Times New Roman" w:eastAsia="Times New Roman" w:hAnsi="Times New Roman" w:cs="Times New Roman"/>
          <w:sz w:val="18"/>
          <w:szCs w:val="18"/>
          <w:lang w:eastAsia="ru-RU"/>
        </w:rPr>
        <w:t>Основная цель его деятельности  – осуществление функций самоуправления школы, привлечение к участию в органах самоуправления широких слоев участников образовательного процесса. Также Совет школы содействует</w:t>
      </w:r>
      <w:r w:rsidR="0017421D" w:rsidRPr="00433AFB">
        <w:rPr>
          <w:rFonts w:ascii="Times New Roman" w:eastAsia="Times New Roman" w:hAnsi="Times New Roman" w:cs="Times New Roman"/>
          <w:b/>
          <w:sz w:val="18"/>
          <w:szCs w:val="18"/>
          <w:lang w:eastAsia="ru-RU"/>
        </w:rPr>
        <w:t>:</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привлечению внебюджетных средств для обеспечения деятельности и развития школы;</w:t>
      </w:r>
    </w:p>
    <w:p w:rsidR="0017421D" w:rsidRPr="00433AFB" w:rsidRDefault="0017421D" w:rsidP="00D549CF">
      <w:pPr>
        <w:shd w:val="clear" w:color="auto" w:fill="FFFFFF"/>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-оказанию материальной, благотворительной и иной помощи  детям из малообеспеченных семей; </w:t>
      </w:r>
    </w:p>
    <w:p w:rsidR="0017421D" w:rsidRPr="00433AFB" w:rsidRDefault="0017421D" w:rsidP="00D549CF">
      <w:pPr>
        <w:shd w:val="clear" w:color="auto" w:fill="FFFFFF"/>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-оказанию материальной, благотворительной и иной помощи в оснащении учебного процесса современным оборудованием.</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Непосредственное управление педагогическим процессом реализует директор школы и его заместители по учебной и   воспитательной  работе.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Директор школы осуществляет административное управление. Основной его функцией  является  координация усилия всех участников образовательного процесса через Совет школы, методический совет школы, педагогический совет, родительский комитет, попечительский совет.</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Заместитель директора по учебной работе реализует оперативное управление образовательным процессом.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Заместитель директора по воспитательной работе организует внеклассную и внешкольную воспитательную работу с обучающимися;  осуществляет методическое руководство воспитательным процессом; следит за обеспечением режима соблюдения норм и правил техники безопасности во внеклассной и внешкольной работе.</w:t>
      </w:r>
    </w:p>
    <w:p w:rsidR="0017421D" w:rsidRPr="00433AFB" w:rsidRDefault="0017421D" w:rsidP="00D549CF">
      <w:pPr>
        <w:spacing w:after="0" w:line="240" w:lineRule="auto"/>
        <w:jc w:val="both"/>
        <w:rPr>
          <w:rFonts w:ascii="Times New Roman" w:eastAsia="Times New Roman" w:hAnsi="Times New Roman" w:cs="Times New Roman"/>
          <w:b/>
          <w:bCs/>
          <w:sz w:val="18"/>
          <w:szCs w:val="18"/>
          <w:lang w:eastAsia="ru-RU"/>
        </w:rPr>
      </w:pPr>
      <w:r w:rsidRPr="00433AFB">
        <w:rPr>
          <w:rFonts w:ascii="Times New Roman" w:eastAsia="Times New Roman" w:hAnsi="Times New Roman" w:cs="Times New Roman"/>
          <w:bCs/>
          <w:sz w:val="18"/>
          <w:szCs w:val="18"/>
          <w:lang w:eastAsia="ru-RU"/>
        </w:rPr>
        <w:t xml:space="preserve">          Родительский комитет школы функционирует  для</w:t>
      </w:r>
      <w:r w:rsidRPr="00433AFB">
        <w:rPr>
          <w:rFonts w:ascii="Times New Roman" w:eastAsia="Times New Roman" w:hAnsi="Times New Roman" w:cs="Times New Roman"/>
          <w:sz w:val="18"/>
          <w:szCs w:val="18"/>
          <w:lang w:eastAsia="ru-RU"/>
        </w:rPr>
        <w:t xml:space="preserve"> укрепления связей между семьёй и школой в целях установления единства воспитательного влияния на детей педагогическим коллективом школы и семьёй;</w:t>
      </w:r>
      <w:r w:rsidR="006D285A"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привлечения родительской общественности к участию в жизни школы, к организации педагогической пропаганды среди родителей и населения;</w:t>
      </w:r>
      <w:r w:rsidR="006D285A"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помощи в укреплении хозяйственной и учебно-материальной базы школы.</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Педагогический Совет</w:t>
      </w:r>
      <w:r w:rsidRPr="00433AFB">
        <w:rPr>
          <w:rFonts w:ascii="Times New Roman" w:eastAsia="Times New Roman" w:hAnsi="Times New Roman" w:cs="Times New Roman"/>
          <w:b/>
          <w:sz w:val="18"/>
          <w:szCs w:val="18"/>
          <w:lang w:eastAsia="ru-RU"/>
        </w:rPr>
        <w:t xml:space="preserve">, </w:t>
      </w:r>
      <w:r w:rsidRPr="00433AFB">
        <w:rPr>
          <w:rFonts w:ascii="Times New Roman" w:eastAsia="Times New Roman" w:hAnsi="Times New Roman" w:cs="Times New Roman"/>
          <w:sz w:val="18"/>
          <w:szCs w:val="18"/>
          <w:lang w:eastAsia="ru-RU"/>
        </w:rPr>
        <w:t xml:space="preserve">состоящий из педагогических работников школы, действует для рассмотрения основных вопросов организации образовательного и воспитательного процессов в школе.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         Методический  совет школы осуществляет общее руководство методической и опытно-экспериментальной работой педагогического коллектива.</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Методический Совет планирует и регулирует свою работу через методические объединения, творческие  и проблемные группы учителей.</w:t>
      </w:r>
    </w:p>
    <w:p w:rsidR="0017421D" w:rsidRPr="006A4EBF" w:rsidRDefault="0017421D" w:rsidP="00D549CF">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33AFB">
        <w:rPr>
          <w:rFonts w:ascii="Times New Roman" w:eastAsia="Times New Roman" w:hAnsi="Times New Roman" w:cs="Times New Roman"/>
          <w:sz w:val="18"/>
          <w:szCs w:val="18"/>
          <w:lang w:eastAsia="ru-RU"/>
        </w:rPr>
        <w:tab/>
      </w:r>
      <w:r w:rsidRPr="006A4EBF">
        <w:rPr>
          <w:rFonts w:ascii="Times New Roman" w:eastAsia="Times New Roman" w:hAnsi="Times New Roman" w:cs="Times New Roman"/>
          <w:sz w:val="16"/>
          <w:szCs w:val="16"/>
          <w:lang w:eastAsia="ru-RU"/>
        </w:rPr>
        <w:t xml:space="preserve">  Методические объединения, творческие и проблемные группы учителей координируют свою деятельность на совершенствование  методического и профессионального мастерства учителей, на организацию взаимопомощи для обеспечения современных требований к обучению и воспитанию учащихся, на взаимосвязь творческих инициатив, разработку современных требований к методической деятельности педагога. </w:t>
      </w:r>
    </w:p>
    <w:p w:rsidR="0017421D" w:rsidRPr="006A4EBF" w:rsidRDefault="0017421D" w:rsidP="00D549CF">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lastRenderedPageBreak/>
        <w:tab/>
        <w:t xml:space="preserve"> Совет старшеклассников  организован в целях осуществления самоуправления школьников и развития их инициативы. Он  координирует деятельность органов ученического самоуправления школы, создает инициативные группы школьников для проведения различных мероприятий; содействует выявлению творческого потенциала обучающихся; организует проведение общешкольных коллективных творческих дел и мероприятий;изучает, обобщает и распространяет опыт проведения коллективных творческих дел; организует изучение общественного мнения обучающихся по актуальным проблемам школьной жизни.</w:t>
      </w:r>
    </w:p>
    <w:p w:rsidR="0017421D" w:rsidRPr="006A4EBF" w:rsidRDefault="0017421D" w:rsidP="00D549CF">
      <w:pPr>
        <w:spacing w:after="0" w:line="240" w:lineRule="auto"/>
        <w:jc w:val="both"/>
        <w:rPr>
          <w:rFonts w:ascii="Times New Roman" w:eastAsia="Times New Roman" w:hAnsi="Times New Roman" w:cs="Times New Roman"/>
          <w:b/>
          <w:i/>
          <w:sz w:val="16"/>
          <w:szCs w:val="16"/>
          <w:lang w:eastAsia="ru-RU"/>
        </w:rPr>
      </w:pPr>
      <w:r w:rsidRPr="006A4EBF">
        <w:rPr>
          <w:rFonts w:ascii="Times New Roman" w:eastAsia="Times New Roman" w:hAnsi="Times New Roman" w:cs="Times New Roman"/>
          <w:sz w:val="16"/>
          <w:szCs w:val="16"/>
          <w:lang w:eastAsia="ru-RU"/>
        </w:rPr>
        <w:tab/>
        <w:t>Такая структура управленческих  органов позволяет вовлекать в решение основных вопросов жизнедеятельности школы учащихся и их родителей, других заинтересованных сторон, коллективно вырабатывать решения и определять стратегию развития школы.</w:t>
      </w:r>
    </w:p>
    <w:p w:rsidR="0017421D" w:rsidRPr="006A4EBF" w:rsidRDefault="0017421D" w:rsidP="00D549CF">
      <w:pPr>
        <w:spacing w:after="0" w:line="240" w:lineRule="auto"/>
        <w:jc w:val="both"/>
        <w:rPr>
          <w:rFonts w:ascii="Times New Roman" w:eastAsia="Times New Roman" w:hAnsi="Times New Roman" w:cs="Times New Roman"/>
          <w:b/>
          <w:sz w:val="16"/>
          <w:szCs w:val="16"/>
          <w:lang w:eastAsia="ru-RU"/>
        </w:rPr>
      </w:pPr>
      <w:r w:rsidRPr="006A4EBF">
        <w:rPr>
          <w:rFonts w:ascii="Times New Roman" w:eastAsia="Times New Roman" w:hAnsi="Times New Roman" w:cs="Times New Roman"/>
          <w:sz w:val="16"/>
          <w:szCs w:val="16"/>
          <w:lang w:eastAsia="ru-RU"/>
        </w:rPr>
        <w:tab/>
        <w:t>Управленческая деятельность базируется на оперативной и разносторонней информации по всем направлениям учебно-воспитательного процесса. Одним из источников получения информации для администрации являются посещение уроков, внеурочных мероприятий; проведение контрольных работ по изучению уровня обученности и качества знаний учащихся. Ежегодно руководителями ОУ посещается около 180 уроков.</w:t>
      </w:r>
    </w:p>
    <w:p w:rsidR="0017421D" w:rsidRPr="006A4EBF" w:rsidRDefault="0017421D" w:rsidP="00D549CF">
      <w:pPr>
        <w:spacing w:after="0" w:line="240" w:lineRule="auto"/>
        <w:ind w:firstLine="708"/>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Контроль за качеством образования осуществляется согласно графику внутришкольного контроля, зафиксированному в плане работы ОУ на учебный год. Внутришкольный контроль носит системный  характер. Виды внутришкольного контроля: персональный, классно-обобщающий, диагностический, тематический, контроль за документацией, фронтальный.</w:t>
      </w:r>
    </w:p>
    <w:p w:rsidR="0017421D" w:rsidRPr="006A4EBF" w:rsidRDefault="0017421D" w:rsidP="00D549CF">
      <w:pPr>
        <w:spacing w:after="0" w:line="240" w:lineRule="auto"/>
        <w:ind w:firstLine="708"/>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К осуществлению контроля привлекаются  руководители методических объединений, члены совета школы.</w:t>
      </w:r>
    </w:p>
    <w:p w:rsidR="0017421D" w:rsidRPr="006A4EBF" w:rsidRDefault="0017421D" w:rsidP="00D549CF">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Контроль знаний учащихся в школе осуществляется  в следующих формах.</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 xml:space="preserve"> - Вводный контроль (сентябрь) с целью выявления знаний учащихся  на начало года</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-Промежуточный контроль: контрольные, тематические работы; зачеты; тестирование; контрольные срезы на повторно-обобщающих уроках; директорские контрольные срезы (в конце полугодия); олимпиады, рефераты.</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b/>
          <w:bCs/>
          <w:sz w:val="16"/>
          <w:szCs w:val="16"/>
          <w:lang w:eastAsia="ru-RU"/>
        </w:rPr>
        <w:t>-</w:t>
      </w:r>
      <w:r w:rsidRPr="006A4EBF">
        <w:rPr>
          <w:rFonts w:ascii="Times New Roman" w:eastAsia="Times New Roman" w:hAnsi="Times New Roman" w:cs="Times New Roman"/>
          <w:sz w:val="16"/>
          <w:szCs w:val="16"/>
          <w:lang w:eastAsia="ru-RU"/>
        </w:rPr>
        <w:t>Итоговый контроль (апрель): отслеживание выполнения Госстандарта по предметам базисного учебного плана по линии РУО.</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b/>
          <w:bCs/>
          <w:sz w:val="16"/>
          <w:szCs w:val="16"/>
          <w:lang w:eastAsia="ru-RU"/>
        </w:rPr>
        <w:t>-</w:t>
      </w:r>
      <w:r w:rsidRPr="006A4EBF">
        <w:rPr>
          <w:rFonts w:ascii="Times New Roman" w:eastAsia="Times New Roman" w:hAnsi="Times New Roman" w:cs="Times New Roman"/>
          <w:sz w:val="16"/>
          <w:szCs w:val="16"/>
          <w:lang w:eastAsia="ru-RU"/>
        </w:rPr>
        <w:t>Аттестация учащихся 9-го,11-го классов (согласно «Положению об аттестации учащихся Минобразования РФ»).</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-Научно-практическая конференция учащихся для изучения тем (8-11-й классы) - апрель, май.</w:t>
      </w:r>
    </w:p>
    <w:p w:rsidR="0017421D" w:rsidRPr="006A4EBF" w:rsidRDefault="0017421D" w:rsidP="00D549CF">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b/>
          <w:bCs/>
          <w:sz w:val="16"/>
          <w:szCs w:val="16"/>
          <w:lang w:eastAsia="ru-RU"/>
        </w:rPr>
        <w:tab/>
      </w:r>
      <w:r w:rsidRPr="006A4EBF">
        <w:rPr>
          <w:rFonts w:ascii="Times New Roman" w:eastAsia="Times New Roman" w:hAnsi="Times New Roman" w:cs="Times New Roman"/>
          <w:sz w:val="16"/>
          <w:szCs w:val="16"/>
          <w:lang w:eastAsia="ru-RU"/>
        </w:rPr>
        <w:t xml:space="preserve"> Заместитель директора по учебной работе:</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b/>
          <w:bCs/>
          <w:sz w:val="16"/>
          <w:szCs w:val="16"/>
          <w:lang w:eastAsia="ru-RU"/>
        </w:rPr>
        <w:t xml:space="preserve">- </w:t>
      </w:r>
      <w:r w:rsidRPr="006A4EBF">
        <w:rPr>
          <w:rFonts w:ascii="Times New Roman" w:eastAsia="Times New Roman" w:hAnsi="Times New Roman" w:cs="Times New Roman"/>
          <w:sz w:val="16"/>
          <w:szCs w:val="16"/>
          <w:lang w:eastAsia="ru-RU"/>
        </w:rPr>
        <w:t>ведет контрольные работы по графику, внесенному в общешкольный  план;</w:t>
      </w:r>
    </w:p>
    <w:p w:rsidR="0017421D" w:rsidRPr="006A4EBF"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b/>
          <w:bCs/>
          <w:sz w:val="16"/>
          <w:szCs w:val="16"/>
          <w:lang w:eastAsia="ru-RU"/>
        </w:rPr>
        <w:t xml:space="preserve">- </w:t>
      </w:r>
      <w:r w:rsidRPr="006A4EBF">
        <w:rPr>
          <w:rFonts w:ascii="Times New Roman" w:eastAsia="Times New Roman" w:hAnsi="Times New Roman" w:cs="Times New Roman"/>
          <w:sz w:val="16"/>
          <w:szCs w:val="16"/>
          <w:lang w:eastAsia="ru-RU"/>
        </w:rPr>
        <w:t>отражает результаты контроля в справке и в тематическом приказе по школе.</w:t>
      </w:r>
    </w:p>
    <w:p w:rsidR="0017421D" w:rsidRPr="006A4EBF" w:rsidRDefault="0017421D" w:rsidP="00D549CF">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A4EBF">
        <w:rPr>
          <w:rFonts w:ascii="Times New Roman" w:eastAsia="Times New Roman" w:hAnsi="Times New Roman" w:cs="Times New Roman"/>
          <w:b/>
          <w:bCs/>
          <w:sz w:val="16"/>
          <w:szCs w:val="16"/>
          <w:lang w:eastAsia="ru-RU"/>
        </w:rPr>
        <w:tab/>
      </w:r>
      <w:r w:rsidRPr="006A4EBF">
        <w:rPr>
          <w:rFonts w:ascii="Times New Roman" w:eastAsia="Times New Roman" w:hAnsi="Times New Roman" w:cs="Times New Roman"/>
          <w:sz w:val="16"/>
          <w:szCs w:val="16"/>
          <w:lang w:eastAsia="ru-RU"/>
        </w:rPr>
        <w:t>Данные контроля регулярно обсуждаются на совещании при директоре, на заседаниях кафедр, а также на Совете школы, родительских собраниях, попечительском совете,  отражаются в ежегодном публичном докладе.</w:t>
      </w:r>
    </w:p>
    <w:p w:rsidR="00AB491B" w:rsidRPr="00433AFB" w:rsidRDefault="00AB491B" w:rsidP="00D549CF">
      <w:pPr>
        <w:spacing w:after="0" w:line="240" w:lineRule="auto"/>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ВНУТРИШКОЛЬНЫЙ КОНТРОЛЬ</w:t>
      </w:r>
    </w:p>
    <w:p w:rsidR="00AB491B" w:rsidRPr="00433AFB" w:rsidRDefault="00AB491B" w:rsidP="00D549CF">
      <w:pPr>
        <w:spacing w:after="0" w:line="240" w:lineRule="auto"/>
        <w:ind w:firstLine="567"/>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посещения уроков и занятий, проведение мониторингов знаний, в том числе анализ результатов диагностическтих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185A72" w:rsidRPr="006A4EBF" w:rsidRDefault="00185A72" w:rsidP="00D549CF">
      <w:pPr>
        <w:widowControl w:val="0"/>
        <w:autoSpaceDE w:val="0"/>
        <w:autoSpaceDN w:val="0"/>
        <w:adjustRightInd w:val="0"/>
        <w:spacing w:after="0" w:line="240" w:lineRule="auto"/>
        <w:ind w:left="100" w:right="62"/>
        <w:rPr>
          <w:rFonts w:ascii="Times New Roman" w:hAnsi="Times New Roman" w:cs="Times New Roman"/>
          <w:color w:val="002060"/>
          <w:sz w:val="16"/>
          <w:szCs w:val="16"/>
        </w:rPr>
      </w:pPr>
      <w:r w:rsidRPr="006A4EBF">
        <w:rPr>
          <w:rFonts w:ascii="Times New Roman" w:hAnsi="Times New Roman" w:cs="Times New Roman"/>
          <w:b/>
          <w:bCs/>
          <w:color w:val="002060"/>
          <w:sz w:val="16"/>
          <w:szCs w:val="16"/>
        </w:rPr>
        <w:t>Цел</w:t>
      </w:r>
      <w:r w:rsidRPr="006A4EBF">
        <w:rPr>
          <w:rFonts w:ascii="Times New Roman" w:hAnsi="Times New Roman" w:cs="Times New Roman"/>
          <w:b/>
          <w:bCs/>
          <w:color w:val="002060"/>
          <w:spacing w:val="2"/>
          <w:sz w:val="16"/>
          <w:szCs w:val="16"/>
        </w:rPr>
        <w:t>ь</w:t>
      </w:r>
      <w:r w:rsidRPr="006A4EBF">
        <w:rPr>
          <w:rFonts w:ascii="Times New Roman" w:hAnsi="Times New Roman" w:cs="Times New Roman"/>
          <w:b/>
          <w:bCs/>
          <w:color w:val="002060"/>
          <w:sz w:val="16"/>
          <w:szCs w:val="16"/>
        </w:rPr>
        <w:t xml:space="preserve">: </w:t>
      </w:r>
      <w:r w:rsidRPr="006A4EBF">
        <w:rPr>
          <w:rFonts w:ascii="Times New Roman" w:hAnsi="Times New Roman" w:cs="Times New Roman"/>
          <w:b/>
          <w:bCs/>
          <w:color w:val="002060"/>
          <w:spacing w:val="30"/>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стан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 xml:space="preserve">ть </w:t>
      </w:r>
      <w:r w:rsidRPr="006A4EBF">
        <w:rPr>
          <w:rFonts w:ascii="Times New Roman" w:hAnsi="Times New Roman" w:cs="Times New Roman"/>
          <w:color w:val="002060"/>
          <w:spacing w:val="23"/>
          <w:sz w:val="16"/>
          <w:szCs w:val="16"/>
        </w:rPr>
        <w:t xml:space="preserve"> </w:t>
      </w:r>
      <w:r w:rsidRPr="006A4EBF">
        <w:rPr>
          <w:rFonts w:ascii="Times New Roman" w:hAnsi="Times New Roman" w:cs="Times New Roman"/>
          <w:color w:val="002060"/>
          <w:spacing w:val="-6"/>
          <w:sz w:val="16"/>
          <w:szCs w:val="16"/>
        </w:rPr>
        <w:t>с</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4"/>
          <w:sz w:val="16"/>
          <w:szCs w:val="16"/>
        </w:rPr>
        <w:t>о</w:t>
      </w:r>
      <w:r w:rsidRPr="006A4EBF">
        <w:rPr>
          <w:rFonts w:ascii="Times New Roman" w:hAnsi="Times New Roman" w:cs="Times New Roman"/>
          <w:color w:val="002060"/>
          <w:spacing w:val="-4"/>
          <w:sz w:val="16"/>
          <w:szCs w:val="16"/>
        </w:rPr>
        <w:t>т</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етст</w:t>
      </w:r>
      <w:r w:rsidRPr="006A4EBF">
        <w:rPr>
          <w:rFonts w:ascii="Times New Roman" w:hAnsi="Times New Roman" w:cs="Times New Roman"/>
          <w:color w:val="002060"/>
          <w:spacing w:val="1"/>
          <w:sz w:val="16"/>
          <w:szCs w:val="16"/>
        </w:rPr>
        <w:t>ви</w:t>
      </w:r>
      <w:r w:rsidRPr="006A4EBF">
        <w:rPr>
          <w:rFonts w:ascii="Times New Roman" w:hAnsi="Times New Roman" w:cs="Times New Roman"/>
          <w:color w:val="002060"/>
          <w:sz w:val="16"/>
          <w:szCs w:val="16"/>
        </w:rPr>
        <w:t xml:space="preserve">е </w:t>
      </w:r>
      <w:r w:rsidRPr="006A4EBF">
        <w:rPr>
          <w:rFonts w:ascii="Times New Roman" w:hAnsi="Times New Roman" w:cs="Times New Roman"/>
          <w:color w:val="002060"/>
          <w:spacing w:val="22"/>
          <w:sz w:val="16"/>
          <w:szCs w:val="16"/>
        </w:rPr>
        <w:t xml:space="preserve"> </w:t>
      </w:r>
      <w:r w:rsidRPr="006A4EBF">
        <w:rPr>
          <w:rFonts w:ascii="Times New Roman" w:hAnsi="Times New Roman" w:cs="Times New Roman"/>
          <w:color w:val="002060"/>
          <w:spacing w:val="3"/>
          <w:sz w:val="16"/>
          <w:szCs w:val="16"/>
        </w:rPr>
        <w:t>ф</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1"/>
          <w:sz w:val="16"/>
          <w:szCs w:val="16"/>
        </w:rPr>
        <w:t>ци</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ни</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4"/>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 xml:space="preserve">я </w:t>
      </w:r>
      <w:r w:rsidRPr="006A4EBF">
        <w:rPr>
          <w:rFonts w:ascii="Times New Roman" w:hAnsi="Times New Roman" w:cs="Times New Roman"/>
          <w:color w:val="002060"/>
          <w:spacing w:val="16"/>
          <w:sz w:val="16"/>
          <w:szCs w:val="16"/>
        </w:rPr>
        <w:t xml:space="preserve"> </w:t>
      </w:r>
      <w:r w:rsidRPr="006A4EBF">
        <w:rPr>
          <w:rFonts w:ascii="Times New Roman" w:hAnsi="Times New Roman" w:cs="Times New Roman"/>
          <w:color w:val="002060"/>
          <w:sz w:val="16"/>
          <w:szCs w:val="16"/>
        </w:rPr>
        <w:t xml:space="preserve">и </w:t>
      </w:r>
      <w:r w:rsidRPr="006A4EBF">
        <w:rPr>
          <w:rFonts w:ascii="Times New Roman" w:hAnsi="Times New Roman" w:cs="Times New Roman"/>
          <w:color w:val="002060"/>
          <w:spacing w:val="24"/>
          <w:sz w:val="16"/>
          <w:szCs w:val="16"/>
        </w:rPr>
        <w:t xml:space="preserve"> </w:t>
      </w:r>
      <w:r w:rsidRPr="006A4EBF">
        <w:rPr>
          <w:rFonts w:ascii="Times New Roman" w:hAnsi="Times New Roman" w:cs="Times New Roman"/>
          <w:color w:val="002060"/>
          <w:sz w:val="16"/>
          <w:szCs w:val="16"/>
        </w:rPr>
        <w:t>раз</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и</w:t>
      </w:r>
      <w:r w:rsidRPr="006A4EBF">
        <w:rPr>
          <w:rFonts w:ascii="Times New Roman" w:hAnsi="Times New Roman" w:cs="Times New Roman"/>
          <w:color w:val="002060"/>
          <w:sz w:val="16"/>
          <w:szCs w:val="16"/>
        </w:rPr>
        <w:t xml:space="preserve">я </w:t>
      </w:r>
      <w:r w:rsidRPr="006A4EBF">
        <w:rPr>
          <w:rFonts w:ascii="Times New Roman" w:hAnsi="Times New Roman" w:cs="Times New Roman"/>
          <w:color w:val="002060"/>
          <w:spacing w:val="20"/>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3"/>
          <w:sz w:val="16"/>
          <w:szCs w:val="16"/>
        </w:rPr>
        <w:t>г</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чес</w:t>
      </w:r>
      <w:r w:rsidRPr="006A4EBF">
        <w:rPr>
          <w:rFonts w:ascii="Times New Roman" w:hAnsi="Times New Roman" w:cs="Times New Roman"/>
          <w:color w:val="002060"/>
          <w:spacing w:val="-4"/>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 xml:space="preserve">о </w:t>
      </w:r>
      <w:r w:rsidRPr="006A4EBF">
        <w:rPr>
          <w:rFonts w:ascii="Times New Roman" w:hAnsi="Times New Roman" w:cs="Times New Roman"/>
          <w:color w:val="002060"/>
          <w:spacing w:val="26"/>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ц</w:t>
      </w:r>
      <w:r w:rsidRPr="006A4EBF">
        <w:rPr>
          <w:rFonts w:ascii="Times New Roman" w:hAnsi="Times New Roman" w:cs="Times New Roman"/>
          <w:color w:val="002060"/>
          <w:sz w:val="16"/>
          <w:szCs w:val="16"/>
        </w:rPr>
        <w:t xml:space="preserve">есса </w:t>
      </w:r>
      <w:r w:rsidRPr="006A4EBF">
        <w:rPr>
          <w:rFonts w:ascii="Times New Roman" w:hAnsi="Times New Roman" w:cs="Times New Roman"/>
          <w:color w:val="002060"/>
          <w:spacing w:val="19"/>
          <w:sz w:val="16"/>
          <w:szCs w:val="16"/>
        </w:rPr>
        <w:t xml:space="preserve"> </w:t>
      </w:r>
      <w:r w:rsidRPr="006A4EBF">
        <w:rPr>
          <w:rFonts w:ascii="Times New Roman" w:hAnsi="Times New Roman" w:cs="Times New Roman"/>
          <w:color w:val="002060"/>
          <w:sz w:val="16"/>
          <w:szCs w:val="16"/>
        </w:rPr>
        <w:t xml:space="preserve">в </w:t>
      </w:r>
      <w:r w:rsidRPr="006A4EBF">
        <w:rPr>
          <w:rFonts w:ascii="Times New Roman" w:hAnsi="Times New Roman" w:cs="Times New Roman"/>
          <w:color w:val="002060"/>
          <w:spacing w:val="26"/>
          <w:sz w:val="16"/>
          <w:szCs w:val="16"/>
        </w:rPr>
        <w:t xml:space="preserve"> </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 xml:space="preserve">ле </w:t>
      </w:r>
      <w:r w:rsidRPr="006A4EBF">
        <w:rPr>
          <w:rFonts w:ascii="Times New Roman" w:hAnsi="Times New Roman" w:cs="Times New Roman"/>
          <w:color w:val="002060"/>
          <w:spacing w:val="21"/>
          <w:sz w:val="16"/>
          <w:szCs w:val="16"/>
        </w:rPr>
        <w:t xml:space="preserve"> </w:t>
      </w:r>
      <w:r w:rsidRPr="006A4EBF">
        <w:rPr>
          <w:rFonts w:ascii="Times New Roman" w:hAnsi="Times New Roman" w:cs="Times New Roman"/>
          <w:color w:val="002060"/>
          <w:sz w:val="16"/>
          <w:szCs w:val="16"/>
        </w:rPr>
        <w:t>тре</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4"/>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 xml:space="preserve">ям </w:t>
      </w:r>
      <w:r w:rsidRPr="006A4EBF">
        <w:rPr>
          <w:rFonts w:ascii="Times New Roman" w:hAnsi="Times New Roman" w:cs="Times New Roman"/>
          <w:color w:val="002060"/>
          <w:spacing w:val="25"/>
          <w:sz w:val="16"/>
          <w:szCs w:val="16"/>
        </w:rPr>
        <w:t xml:space="preserve"> </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6"/>
          <w:sz w:val="16"/>
          <w:szCs w:val="16"/>
        </w:rPr>
        <w:t>у</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арствен</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 xml:space="preserve">о </w:t>
      </w:r>
      <w:r w:rsidRPr="006A4EBF">
        <w:rPr>
          <w:rFonts w:ascii="Times New Roman" w:hAnsi="Times New Roman" w:cs="Times New Roman"/>
          <w:color w:val="002060"/>
          <w:spacing w:val="28"/>
          <w:sz w:val="16"/>
          <w:szCs w:val="16"/>
        </w:rPr>
        <w:t xml:space="preserve"> </w:t>
      </w:r>
      <w:r w:rsidRPr="006A4EBF">
        <w:rPr>
          <w:rFonts w:ascii="Times New Roman" w:hAnsi="Times New Roman" w:cs="Times New Roman"/>
          <w:color w:val="002060"/>
          <w:spacing w:val="-6"/>
          <w:sz w:val="16"/>
          <w:szCs w:val="16"/>
        </w:rPr>
        <w:t>с</w:t>
      </w:r>
      <w:r w:rsidRPr="006A4EBF">
        <w:rPr>
          <w:rFonts w:ascii="Times New Roman" w:hAnsi="Times New Roman" w:cs="Times New Roman"/>
          <w:color w:val="002060"/>
          <w:sz w:val="16"/>
          <w:szCs w:val="16"/>
        </w:rPr>
        <w:t>та</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 xml:space="preserve">арта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5"/>
          <w:sz w:val="16"/>
          <w:szCs w:val="16"/>
        </w:rPr>
        <w:t>з</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2"/>
          <w:sz w:val="16"/>
          <w:szCs w:val="16"/>
        </w:rPr>
        <w:t>вы</w:t>
      </w:r>
      <w:r w:rsidRPr="006A4EBF">
        <w:rPr>
          <w:rFonts w:ascii="Times New Roman" w:hAnsi="Times New Roman" w:cs="Times New Roman"/>
          <w:color w:val="002060"/>
          <w:spacing w:val="-5"/>
          <w:sz w:val="16"/>
          <w:szCs w:val="16"/>
        </w:rPr>
        <w:t>х</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7"/>
          <w:sz w:val="16"/>
          <w:szCs w:val="16"/>
        </w:rPr>
        <w:t>д</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 xml:space="preserve">м </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 xml:space="preserve">а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6"/>
          <w:sz w:val="16"/>
          <w:szCs w:val="16"/>
        </w:rPr>
        <w:t>ч</w:t>
      </w:r>
      <w:r w:rsidRPr="006A4EBF">
        <w:rPr>
          <w:rFonts w:ascii="Times New Roman" w:hAnsi="Times New Roman" w:cs="Times New Roman"/>
          <w:color w:val="002060"/>
          <w:spacing w:val="1"/>
          <w:sz w:val="16"/>
          <w:szCs w:val="16"/>
        </w:rPr>
        <w:t>ин</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w:t>
      </w:r>
      <w:r w:rsidRPr="006A4EBF">
        <w:rPr>
          <w:rFonts w:ascii="Times New Roman" w:hAnsi="Times New Roman" w:cs="Times New Roman"/>
          <w:color w:val="002060"/>
          <w:sz w:val="16"/>
          <w:szCs w:val="16"/>
        </w:rPr>
        <w:t>сле</w:t>
      </w:r>
      <w:r w:rsidRPr="006A4EBF">
        <w:rPr>
          <w:rFonts w:ascii="Times New Roman" w:hAnsi="Times New Roman" w:cs="Times New Roman"/>
          <w:color w:val="002060"/>
          <w:spacing w:val="-4"/>
          <w:sz w:val="16"/>
          <w:szCs w:val="16"/>
        </w:rPr>
        <w:t>д</w:t>
      </w:r>
      <w:r w:rsidRPr="006A4EBF">
        <w:rPr>
          <w:rFonts w:ascii="Times New Roman" w:hAnsi="Times New Roman" w:cs="Times New Roman"/>
          <w:color w:val="002060"/>
          <w:sz w:val="16"/>
          <w:szCs w:val="16"/>
        </w:rPr>
        <w:t>ст</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4"/>
          <w:sz w:val="16"/>
          <w:szCs w:val="16"/>
        </w:rPr>
        <w:t>н</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3"/>
          <w:sz w:val="16"/>
          <w:szCs w:val="16"/>
        </w:rPr>
        <w:t>з</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3"/>
          <w:sz w:val="16"/>
          <w:szCs w:val="16"/>
        </w:rPr>
        <w:t>п</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4"/>
          <w:sz w:val="16"/>
          <w:szCs w:val="16"/>
        </w:rPr>
        <w:t>з</w:t>
      </w:r>
      <w:r w:rsidRPr="006A4EBF">
        <w:rPr>
          <w:rFonts w:ascii="Times New Roman" w:hAnsi="Times New Roman" w:cs="Times New Roman"/>
          <w:color w:val="002060"/>
          <w:spacing w:val="-3"/>
          <w:sz w:val="16"/>
          <w:szCs w:val="16"/>
        </w:rPr>
        <w:t>в</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ляю</w:t>
      </w:r>
      <w:r w:rsidRPr="006A4EBF">
        <w:rPr>
          <w:rFonts w:ascii="Times New Roman" w:hAnsi="Times New Roman" w:cs="Times New Roman"/>
          <w:color w:val="002060"/>
          <w:spacing w:val="1"/>
          <w:sz w:val="16"/>
          <w:szCs w:val="16"/>
        </w:rPr>
        <w:t>щи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7"/>
          <w:sz w:val="16"/>
          <w:szCs w:val="16"/>
        </w:rPr>
        <w:t>ф</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л</w:t>
      </w:r>
      <w:r w:rsidRPr="006A4EBF">
        <w:rPr>
          <w:rFonts w:ascii="Times New Roman" w:hAnsi="Times New Roman" w:cs="Times New Roman"/>
          <w:color w:val="002060"/>
          <w:spacing w:val="2"/>
          <w:sz w:val="16"/>
          <w:szCs w:val="16"/>
        </w:rPr>
        <w:t>и</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ать</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3"/>
          <w:sz w:val="16"/>
          <w:szCs w:val="16"/>
        </w:rPr>
        <w:t>ыв</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ы</w:t>
      </w:r>
      <w:r w:rsidRPr="006A4EBF">
        <w:rPr>
          <w:rFonts w:ascii="Times New Roman" w:hAnsi="Times New Roman" w:cs="Times New Roman"/>
          <w:color w:val="002060"/>
          <w:spacing w:val="5"/>
          <w:sz w:val="16"/>
          <w:szCs w:val="16"/>
        </w:rPr>
        <w:t xml:space="preserve"> </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z w:val="16"/>
          <w:szCs w:val="16"/>
        </w:rPr>
        <w:t>ре</w:t>
      </w:r>
      <w:r w:rsidRPr="006A4EBF">
        <w:rPr>
          <w:rFonts w:ascii="Times New Roman" w:hAnsi="Times New Roman" w:cs="Times New Roman"/>
          <w:color w:val="002060"/>
          <w:spacing w:val="-7"/>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ац</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pacing w:val="-3"/>
          <w:sz w:val="16"/>
          <w:szCs w:val="16"/>
        </w:rPr>
        <w:t>п</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аль</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ей</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
          <w:sz w:val="16"/>
          <w:szCs w:val="16"/>
        </w:rPr>
        <w:t>м</w:t>
      </w:r>
      <w:r w:rsidRPr="006A4EBF">
        <w:rPr>
          <w:rFonts w:ascii="Times New Roman" w:hAnsi="Times New Roman" w:cs="Times New Roman"/>
          <w:color w:val="002060"/>
          <w:sz w:val="16"/>
          <w:szCs w:val="16"/>
        </w:rPr>
        <w:t>у</w:t>
      </w:r>
      <w:r w:rsidRPr="006A4EBF">
        <w:rPr>
          <w:rFonts w:ascii="Times New Roman" w:hAnsi="Times New Roman" w:cs="Times New Roman"/>
          <w:color w:val="002060"/>
          <w:spacing w:val="-10"/>
          <w:sz w:val="16"/>
          <w:szCs w:val="16"/>
        </w:rPr>
        <w:t xml:space="preserve"> </w:t>
      </w:r>
      <w:r w:rsidRPr="006A4EBF">
        <w:rPr>
          <w:rFonts w:ascii="Times New Roman" w:hAnsi="Times New Roman" w:cs="Times New Roman"/>
          <w:color w:val="002060"/>
          <w:sz w:val="16"/>
          <w:szCs w:val="16"/>
        </w:rPr>
        <w:t>раз</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и</w:t>
      </w:r>
      <w:r w:rsidRPr="006A4EBF">
        <w:rPr>
          <w:rFonts w:ascii="Times New Roman" w:hAnsi="Times New Roman" w:cs="Times New Roman"/>
          <w:color w:val="002060"/>
          <w:sz w:val="16"/>
          <w:szCs w:val="16"/>
        </w:rPr>
        <w:t>ю</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5"/>
          <w:sz w:val="16"/>
          <w:szCs w:val="16"/>
        </w:rPr>
        <w:t>л</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w:t>
      </w:r>
    </w:p>
    <w:p w:rsidR="00185A72" w:rsidRPr="006A4EBF" w:rsidRDefault="00185A72" w:rsidP="00D549CF">
      <w:pPr>
        <w:widowControl w:val="0"/>
        <w:autoSpaceDE w:val="0"/>
        <w:autoSpaceDN w:val="0"/>
        <w:adjustRightInd w:val="0"/>
        <w:spacing w:after="0" w:line="240" w:lineRule="auto"/>
        <w:ind w:left="100" w:right="-20"/>
        <w:rPr>
          <w:rFonts w:ascii="Times New Roman" w:hAnsi="Times New Roman" w:cs="Times New Roman"/>
          <w:color w:val="002060"/>
          <w:sz w:val="16"/>
          <w:szCs w:val="16"/>
        </w:rPr>
      </w:pPr>
      <w:r w:rsidRPr="006A4EBF">
        <w:rPr>
          <w:rFonts w:ascii="Times New Roman" w:hAnsi="Times New Roman" w:cs="Times New Roman"/>
          <w:b/>
          <w:bCs/>
          <w:color w:val="002060"/>
          <w:spacing w:val="-2"/>
          <w:sz w:val="16"/>
          <w:szCs w:val="16"/>
        </w:rPr>
        <w:t>З</w:t>
      </w:r>
      <w:r w:rsidRPr="006A4EBF">
        <w:rPr>
          <w:rFonts w:ascii="Times New Roman" w:hAnsi="Times New Roman" w:cs="Times New Roman"/>
          <w:b/>
          <w:bCs/>
          <w:color w:val="002060"/>
          <w:sz w:val="16"/>
          <w:szCs w:val="16"/>
        </w:rPr>
        <w:t>а</w:t>
      </w:r>
      <w:r w:rsidRPr="006A4EBF">
        <w:rPr>
          <w:rFonts w:ascii="Times New Roman" w:hAnsi="Times New Roman" w:cs="Times New Roman"/>
          <w:b/>
          <w:bCs/>
          <w:color w:val="002060"/>
          <w:spacing w:val="-1"/>
          <w:sz w:val="16"/>
          <w:szCs w:val="16"/>
        </w:rPr>
        <w:t>д</w:t>
      </w:r>
      <w:r w:rsidRPr="006A4EBF">
        <w:rPr>
          <w:rFonts w:ascii="Times New Roman" w:hAnsi="Times New Roman" w:cs="Times New Roman"/>
          <w:b/>
          <w:bCs/>
          <w:color w:val="002060"/>
          <w:sz w:val="16"/>
          <w:szCs w:val="16"/>
        </w:rPr>
        <w:t>ачи:</w:t>
      </w:r>
    </w:p>
    <w:p w:rsidR="00185A72" w:rsidRPr="006A4EBF" w:rsidRDefault="00185A72" w:rsidP="007373A7">
      <w:pPr>
        <w:widowControl w:val="0"/>
        <w:numPr>
          <w:ilvl w:val="0"/>
          <w:numId w:val="7"/>
        </w:numPr>
        <w:tabs>
          <w:tab w:val="left" w:pos="284"/>
        </w:tabs>
        <w:autoSpaceDE w:val="0"/>
        <w:autoSpaceDN w:val="0"/>
        <w:adjustRightInd w:val="0"/>
        <w:spacing w:after="0" w:line="240" w:lineRule="auto"/>
        <w:ind w:left="0" w:right="58" w:firstLine="0"/>
        <w:jc w:val="both"/>
        <w:rPr>
          <w:rFonts w:ascii="Times New Roman" w:hAnsi="Times New Roman" w:cs="Times New Roman"/>
          <w:color w:val="002060"/>
          <w:sz w:val="16"/>
          <w:szCs w:val="16"/>
        </w:rPr>
      </w:pP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1"/>
          <w:sz w:val="16"/>
          <w:szCs w:val="16"/>
        </w:rPr>
        <w:t>гн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5"/>
          <w:sz w:val="16"/>
          <w:szCs w:val="16"/>
        </w:rPr>
        <w:t>т</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6"/>
          <w:sz w:val="16"/>
          <w:szCs w:val="16"/>
        </w:rPr>
        <w:t>с</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5"/>
          <w:sz w:val="16"/>
          <w:szCs w:val="16"/>
        </w:rPr>
        <w:t>т</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pacing w:val="4"/>
          <w:sz w:val="16"/>
          <w:szCs w:val="16"/>
        </w:rPr>
        <w:t>ч</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3"/>
          <w:sz w:val="16"/>
          <w:szCs w:val="16"/>
        </w:rPr>
        <w:t>б</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w:t>
      </w:r>
      <w:r w:rsidRPr="006A4EBF">
        <w:rPr>
          <w:rFonts w:ascii="Times New Roman" w:hAnsi="Times New Roman" w:cs="Times New Roman"/>
          <w:color w:val="002060"/>
          <w:spacing w:val="-3"/>
          <w:sz w:val="16"/>
          <w:szCs w:val="16"/>
        </w:rPr>
        <w:t>в</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сп</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та</w:t>
      </w:r>
      <w:r w:rsidRPr="006A4EBF">
        <w:rPr>
          <w:rFonts w:ascii="Times New Roman" w:hAnsi="Times New Roman" w:cs="Times New Roman"/>
          <w:color w:val="002060"/>
          <w:spacing w:val="-4"/>
          <w:sz w:val="16"/>
          <w:szCs w:val="16"/>
        </w:rPr>
        <w:t>т</w:t>
      </w:r>
      <w:r w:rsidRPr="006A4EBF">
        <w:rPr>
          <w:rFonts w:ascii="Times New Roman" w:hAnsi="Times New Roman" w:cs="Times New Roman"/>
          <w:color w:val="002060"/>
          <w:sz w:val="16"/>
          <w:szCs w:val="16"/>
        </w:rPr>
        <w:t>ель</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3"/>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ц</w:t>
      </w:r>
      <w:r w:rsidRPr="006A4EBF">
        <w:rPr>
          <w:rFonts w:ascii="Times New Roman" w:hAnsi="Times New Roman" w:cs="Times New Roman"/>
          <w:color w:val="002060"/>
          <w:sz w:val="16"/>
          <w:szCs w:val="16"/>
        </w:rPr>
        <w:t>есс</w:t>
      </w:r>
      <w:r w:rsidRPr="006A4EBF">
        <w:rPr>
          <w:rFonts w:ascii="Times New Roman" w:hAnsi="Times New Roman" w:cs="Times New Roman"/>
          <w:color w:val="002060"/>
          <w:spacing w:val="-4"/>
          <w:sz w:val="16"/>
          <w:szCs w:val="16"/>
        </w:rPr>
        <w:t>а</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2"/>
          <w:sz w:val="16"/>
          <w:szCs w:val="16"/>
        </w:rPr>
        <w:t xml:space="preserve"> вы</w:t>
      </w:r>
      <w:r w:rsidRPr="006A4EBF">
        <w:rPr>
          <w:rFonts w:ascii="Times New Roman" w:hAnsi="Times New Roman" w:cs="Times New Roman"/>
          <w:color w:val="002060"/>
          <w:spacing w:val="-5"/>
          <w:sz w:val="16"/>
          <w:szCs w:val="16"/>
        </w:rPr>
        <w:t>я</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ле</w:t>
      </w:r>
      <w:r w:rsidRPr="006A4EBF">
        <w:rPr>
          <w:rFonts w:ascii="Times New Roman" w:hAnsi="Times New Roman" w:cs="Times New Roman"/>
          <w:color w:val="002060"/>
          <w:spacing w:val="1"/>
          <w:sz w:val="16"/>
          <w:szCs w:val="16"/>
        </w:rPr>
        <w:t>ни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5"/>
          <w:sz w:val="16"/>
          <w:szCs w:val="16"/>
        </w:rPr>
        <w:t>л</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3"/>
          <w:sz w:val="16"/>
          <w:szCs w:val="16"/>
        </w:rPr>
        <w:t>и</w:t>
      </w:r>
      <w:r w:rsidRPr="006A4EBF">
        <w:rPr>
          <w:rFonts w:ascii="Times New Roman" w:hAnsi="Times New Roman" w:cs="Times New Roman"/>
          <w:color w:val="002060"/>
          <w:sz w:val="16"/>
          <w:szCs w:val="16"/>
        </w:rPr>
        <w:t xml:space="preserve">й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1"/>
          <w:sz w:val="16"/>
          <w:szCs w:val="16"/>
        </w:rPr>
        <w:t>з</w:t>
      </w:r>
      <w:r w:rsidRPr="006A4EBF">
        <w:rPr>
          <w:rFonts w:ascii="Times New Roman" w:hAnsi="Times New Roman" w:cs="Times New Roman"/>
          <w:color w:val="002060"/>
          <w:sz w:val="16"/>
          <w:szCs w:val="16"/>
        </w:rPr>
        <w:t>апро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4"/>
          <w:sz w:val="16"/>
          <w:szCs w:val="16"/>
        </w:rPr>
        <w:t>м</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3"/>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9"/>
          <w:sz w:val="16"/>
          <w:szCs w:val="16"/>
        </w:rPr>
        <w:t xml:space="preserve"> </w:t>
      </w:r>
      <w:r w:rsidRPr="006A4EBF">
        <w:rPr>
          <w:rFonts w:ascii="Times New Roman" w:hAnsi="Times New Roman" w:cs="Times New Roman"/>
          <w:color w:val="002060"/>
          <w:sz w:val="16"/>
          <w:szCs w:val="16"/>
        </w:rPr>
        <w:t>рез</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л</w:t>
      </w:r>
      <w:r w:rsidRPr="006A4EBF">
        <w:rPr>
          <w:rFonts w:ascii="Times New Roman" w:hAnsi="Times New Roman" w:cs="Times New Roman"/>
          <w:color w:val="002060"/>
          <w:spacing w:val="1"/>
          <w:sz w:val="16"/>
          <w:szCs w:val="16"/>
        </w:rPr>
        <w:t>ьт</w:t>
      </w:r>
      <w:r w:rsidRPr="006A4EBF">
        <w:rPr>
          <w:rFonts w:ascii="Times New Roman" w:hAnsi="Times New Roman" w:cs="Times New Roman"/>
          <w:color w:val="002060"/>
          <w:sz w:val="16"/>
          <w:szCs w:val="16"/>
        </w:rPr>
        <w:t>ата</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pacing w:val="2"/>
          <w:sz w:val="16"/>
          <w:szCs w:val="16"/>
        </w:rPr>
        <w:t>(</w:t>
      </w:r>
      <w:r w:rsidRPr="006A4EBF">
        <w:rPr>
          <w:rFonts w:ascii="Times New Roman" w:hAnsi="Times New Roman" w:cs="Times New Roman"/>
          <w:color w:val="002060"/>
          <w:sz w:val="16"/>
          <w:szCs w:val="16"/>
        </w:rPr>
        <w:t>стан</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ар</w:t>
      </w:r>
      <w:r w:rsidRPr="006A4EBF">
        <w:rPr>
          <w:rFonts w:ascii="Times New Roman" w:hAnsi="Times New Roman" w:cs="Times New Roman"/>
          <w:color w:val="002060"/>
          <w:spacing w:val="5"/>
          <w:sz w:val="16"/>
          <w:szCs w:val="16"/>
        </w:rPr>
        <w:t>т</w:t>
      </w:r>
      <w:r w:rsidRPr="006A4EBF">
        <w:rPr>
          <w:rFonts w:ascii="Times New Roman" w:hAnsi="Times New Roman" w:cs="Times New Roman"/>
          <w:color w:val="002060"/>
          <w:sz w:val="16"/>
          <w:szCs w:val="16"/>
        </w:rPr>
        <w:t xml:space="preserve">а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5"/>
          <w:sz w:val="16"/>
          <w:szCs w:val="16"/>
        </w:rPr>
        <w:t>з</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5"/>
          <w:sz w:val="16"/>
          <w:szCs w:val="16"/>
        </w:rPr>
        <w:t>я</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z w:val="16"/>
          <w:szCs w:val="16"/>
        </w:rPr>
        <w:t>в</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3"/>
          <w:sz w:val="16"/>
          <w:szCs w:val="16"/>
        </w:rPr>
        <w:t>б</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те</w:t>
      </w:r>
      <w:r w:rsidRPr="006A4EBF">
        <w:rPr>
          <w:rFonts w:ascii="Times New Roman" w:hAnsi="Times New Roman" w:cs="Times New Roman"/>
          <w:color w:val="002060"/>
          <w:spacing w:val="7"/>
          <w:sz w:val="16"/>
          <w:szCs w:val="16"/>
        </w:rPr>
        <w:t xml:space="preserve"> </w:t>
      </w:r>
      <w:r w:rsidRPr="006A4EBF">
        <w:rPr>
          <w:rFonts w:ascii="Times New Roman" w:hAnsi="Times New Roman" w:cs="Times New Roman"/>
          <w:color w:val="002060"/>
          <w:spacing w:val="-6"/>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лле</w:t>
      </w:r>
      <w:r w:rsidRPr="006A4EBF">
        <w:rPr>
          <w:rFonts w:ascii="Times New Roman" w:hAnsi="Times New Roman" w:cs="Times New Roman"/>
          <w:color w:val="002060"/>
          <w:spacing w:val="-2"/>
          <w:sz w:val="16"/>
          <w:szCs w:val="16"/>
        </w:rPr>
        <w:t>к</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ив</w:t>
      </w:r>
      <w:r w:rsidRPr="006A4EBF">
        <w:rPr>
          <w:rFonts w:ascii="Times New Roman" w:hAnsi="Times New Roman" w:cs="Times New Roman"/>
          <w:color w:val="002060"/>
          <w:sz w:val="16"/>
          <w:szCs w:val="16"/>
        </w:rPr>
        <w:t>а и</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1"/>
          <w:sz w:val="16"/>
          <w:szCs w:val="16"/>
        </w:rPr>
        <w:t>д</w:t>
      </w:r>
      <w:r w:rsidRPr="006A4EBF">
        <w:rPr>
          <w:rFonts w:ascii="Times New Roman" w:hAnsi="Times New Roman" w:cs="Times New Roman"/>
          <w:color w:val="002060"/>
          <w:sz w:val="16"/>
          <w:szCs w:val="16"/>
        </w:rPr>
        <w:t>ель</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2"/>
          <w:sz w:val="16"/>
          <w:szCs w:val="16"/>
        </w:rPr>
        <w:t xml:space="preserve"> </w:t>
      </w:r>
      <w:r w:rsidRPr="006A4EBF">
        <w:rPr>
          <w:rFonts w:ascii="Times New Roman" w:hAnsi="Times New Roman" w:cs="Times New Roman"/>
          <w:color w:val="002060"/>
          <w:sz w:val="16"/>
          <w:szCs w:val="16"/>
        </w:rPr>
        <w:t>чле</w:t>
      </w:r>
      <w:r w:rsidRPr="006A4EBF">
        <w:rPr>
          <w:rFonts w:ascii="Times New Roman" w:hAnsi="Times New Roman" w:cs="Times New Roman"/>
          <w:color w:val="002060"/>
          <w:spacing w:val="-5"/>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10"/>
          <w:sz w:val="16"/>
          <w:szCs w:val="16"/>
        </w:rPr>
        <w:t xml:space="preserve"> </w:t>
      </w:r>
      <w:r w:rsidRPr="006A4EBF">
        <w:rPr>
          <w:rFonts w:ascii="Times New Roman" w:hAnsi="Times New Roman" w:cs="Times New Roman"/>
          <w:color w:val="002060"/>
          <w:spacing w:val="-6"/>
          <w:sz w:val="16"/>
          <w:szCs w:val="16"/>
        </w:rPr>
        <w:t>с</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з</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стано</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pacing w:val="1"/>
          <w:sz w:val="16"/>
          <w:szCs w:val="16"/>
        </w:rPr>
        <w:t>з</w:t>
      </w:r>
      <w:r w:rsidRPr="006A4EBF">
        <w:rPr>
          <w:rFonts w:ascii="Times New Roman" w:hAnsi="Times New Roman" w:cs="Times New Roman"/>
          <w:color w:val="002060"/>
          <w:sz w:val="16"/>
          <w:szCs w:val="16"/>
        </w:rPr>
        <w:t>аи</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тер</w:t>
      </w:r>
      <w:r w:rsidRPr="006A4EBF">
        <w:rPr>
          <w:rFonts w:ascii="Times New Roman" w:hAnsi="Times New Roman" w:cs="Times New Roman"/>
          <w:color w:val="002060"/>
          <w:spacing w:val="-6"/>
          <w:sz w:val="16"/>
          <w:szCs w:val="16"/>
        </w:rPr>
        <w:t>е</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4"/>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4"/>
          <w:sz w:val="16"/>
          <w:szCs w:val="16"/>
        </w:rPr>
        <w:t>н</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ст</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6"/>
          <w:sz w:val="16"/>
          <w:szCs w:val="16"/>
        </w:rPr>
        <w:t>р</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7"/>
          <w:sz w:val="16"/>
          <w:szCs w:val="16"/>
        </w:rPr>
        <w:t xml:space="preserve"> </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pacing w:val="-6"/>
          <w:sz w:val="16"/>
          <w:szCs w:val="16"/>
        </w:rPr>
        <w:t>с</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ест</w:t>
      </w:r>
      <w:r w:rsidRPr="006A4EBF">
        <w:rPr>
          <w:rFonts w:ascii="Times New Roman" w:hAnsi="Times New Roman" w:cs="Times New Roman"/>
          <w:color w:val="002060"/>
          <w:spacing w:val="-5"/>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7"/>
          <w:sz w:val="16"/>
          <w:szCs w:val="16"/>
        </w:rPr>
        <w:t xml:space="preserve"> </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рчест</w:t>
      </w:r>
      <w:r w:rsidRPr="006A4EBF">
        <w:rPr>
          <w:rFonts w:ascii="Times New Roman" w:hAnsi="Times New Roman" w:cs="Times New Roman"/>
          <w:color w:val="002060"/>
          <w:spacing w:val="-5"/>
          <w:sz w:val="16"/>
          <w:szCs w:val="16"/>
        </w:rPr>
        <w:t>в</w:t>
      </w:r>
      <w:r w:rsidRPr="006A4EBF">
        <w:rPr>
          <w:rFonts w:ascii="Times New Roman" w:hAnsi="Times New Roman" w:cs="Times New Roman"/>
          <w:color w:val="002060"/>
          <w:spacing w:val="-1"/>
          <w:sz w:val="16"/>
          <w:szCs w:val="16"/>
        </w:rPr>
        <w:t>а</w:t>
      </w:r>
      <w:r w:rsidRPr="006A4EBF">
        <w:rPr>
          <w:rFonts w:ascii="Times New Roman" w:hAnsi="Times New Roman" w:cs="Times New Roman"/>
          <w:color w:val="002060"/>
          <w:sz w:val="16"/>
          <w:szCs w:val="16"/>
        </w:rPr>
        <w:t xml:space="preserve">: </w:t>
      </w:r>
      <w:r w:rsidRPr="006A4EBF">
        <w:rPr>
          <w:rFonts w:ascii="Times New Roman" w:hAnsi="Times New Roman" w:cs="Times New Roman"/>
          <w:color w:val="002060"/>
          <w:spacing w:val="-5"/>
          <w:sz w:val="16"/>
          <w:szCs w:val="16"/>
        </w:rPr>
        <w:t>у</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тель</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pacing w:val="4"/>
          <w:sz w:val="16"/>
          <w:szCs w:val="16"/>
        </w:rPr>
        <w:t>ч</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 xml:space="preserve">, </w:t>
      </w:r>
      <w:r w:rsidRPr="006A4EBF">
        <w:rPr>
          <w:rFonts w:ascii="Times New Roman" w:hAnsi="Times New Roman" w:cs="Times New Roman"/>
          <w:color w:val="002060"/>
          <w:spacing w:val="6"/>
          <w:sz w:val="16"/>
          <w:szCs w:val="16"/>
        </w:rPr>
        <w:t xml:space="preserve"> </w:t>
      </w:r>
      <w:r w:rsidRPr="006A4EBF">
        <w:rPr>
          <w:rFonts w:ascii="Times New Roman" w:hAnsi="Times New Roman" w:cs="Times New Roman"/>
          <w:color w:val="002060"/>
          <w:spacing w:val="1"/>
          <w:sz w:val="16"/>
          <w:szCs w:val="16"/>
        </w:rPr>
        <w:t>з</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1"/>
          <w:sz w:val="16"/>
          <w:szCs w:val="16"/>
        </w:rPr>
        <w:t>м</w:t>
      </w:r>
      <w:r w:rsidRPr="006A4EBF">
        <w:rPr>
          <w:rFonts w:ascii="Times New Roman" w:hAnsi="Times New Roman" w:cs="Times New Roman"/>
          <w:color w:val="002060"/>
          <w:sz w:val="16"/>
          <w:szCs w:val="16"/>
        </w:rPr>
        <w:t>ес</w:t>
      </w:r>
      <w:r w:rsidRPr="006A4EBF">
        <w:rPr>
          <w:rFonts w:ascii="Times New Roman" w:hAnsi="Times New Roman" w:cs="Times New Roman"/>
          <w:color w:val="002060"/>
          <w:spacing w:val="-6"/>
          <w:sz w:val="16"/>
          <w:szCs w:val="16"/>
        </w:rPr>
        <w:t>т</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тель</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теля</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6"/>
          <w:sz w:val="16"/>
          <w:szCs w:val="16"/>
        </w:rPr>
        <w:t xml:space="preserve"> </w:t>
      </w:r>
      <w:r w:rsidRPr="006A4EBF">
        <w:rPr>
          <w:rFonts w:ascii="Times New Roman" w:hAnsi="Times New Roman" w:cs="Times New Roman"/>
          <w:color w:val="002060"/>
          <w:spacing w:val="-5"/>
          <w:sz w:val="16"/>
          <w:szCs w:val="16"/>
        </w:rPr>
        <w:t>у</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w:t>
      </w:r>
      <w:r w:rsidRPr="006A4EBF">
        <w:rPr>
          <w:rFonts w:ascii="Times New Roman" w:hAnsi="Times New Roman" w:cs="Times New Roman"/>
          <w:color w:val="002060"/>
          <w:spacing w:val="6"/>
          <w:sz w:val="16"/>
          <w:szCs w:val="16"/>
        </w:rPr>
        <w:t>ь</w:t>
      </w:r>
      <w:r w:rsidRPr="006A4EBF">
        <w:rPr>
          <w:rFonts w:ascii="Times New Roman" w:hAnsi="Times New Roman" w:cs="Times New Roman"/>
          <w:color w:val="002060"/>
          <w:sz w:val="16"/>
          <w:szCs w:val="16"/>
        </w:rPr>
        <w:t>;</w:t>
      </w:r>
    </w:p>
    <w:p w:rsidR="00185A72" w:rsidRPr="006A4EBF" w:rsidRDefault="00185A72" w:rsidP="007373A7">
      <w:pPr>
        <w:widowControl w:val="0"/>
        <w:numPr>
          <w:ilvl w:val="0"/>
          <w:numId w:val="7"/>
        </w:numPr>
        <w:tabs>
          <w:tab w:val="left" w:pos="284"/>
          <w:tab w:val="left" w:pos="820"/>
        </w:tabs>
        <w:autoSpaceDE w:val="0"/>
        <w:autoSpaceDN w:val="0"/>
        <w:adjustRightInd w:val="0"/>
        <w:spacing w:after="0" w:line="240" w:lineRule="auto"/>
        <w:ind w:left="0" w:right="-20" w:firstLine="0"/>
        <w:rPr>
          <w:rFonts w:ascii="Times New Roman" w:hAnsi="Times New Roman" w:cs="Times New Roman"/>
          <w:color w:val="002060"/>
          <w:sz w:val="16"/>
          <w:szCs w:val="16"/>
        </w:rPr>
      </w:pP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ес</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ече</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 е</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pacing w:val="1"/>
          <w:sz w:val="16"/>
          <w:szCs w:val="16"/>
        </w:rPr>
        <w:t>ин</w:t>
      </w:r>
      <w:r w:rsidRPr="006A4EBF">
        <w:rPr>
          <w:rFonts w:ascii="Times New Roman" w:hAnsi="Times New Roman" w:cs="Times New Roman"/>
          <w:color w:val="002060"/>
          <w:sz w:val="16"/>
          <w:szCs w:val="16"/>
        </w:rPr>
        <w:t>ст</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ой</w:t>
      </w:r>
      <w:r w:rsidRPr="006A4EBF">
        <w:rPr>
          <w:rFonts w:ascii="Times New Roman" w:hAnsi="Times New Roman" w:cs="Times New Roman"/>
          <w:color w:val="002060"/>
          <w:spacing w:val="4"/>
          <w:sz w:val="16"/>
          <w:szCs w:val="16"/>
        </w:rPr>
        <w:t xml:space="preserve"> </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pacing w:val="-3"/>
          <w:sz w:val="16"/>
          <w:szCs w:val="16"/>
        </w:rPr>
        <w:t>в</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4"/>
          <w:sz w:val="16"/>
          <w:szCs w:val="16"/>
        </w:rPr>
        <w:t>е</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ой</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7"/>
          <w:sz w:val="16"/>
          <w:szCs w:val="16"/>
        </w:rPr>
        <w:t>д</w:t>
      </w:r>
      <w:r w:rsidRPr="006A4EBF">
        <w:rPr>
          <w:rFonts w:ascii="Times New Roman" w:hAnsi="Times New Roman" w:cs="Times New Roman"/>
          <w:color w:val="002060"/>
          <w:sz w:val="16"/>
          <w:szCs w:val="16"/>
        </w:rPr>
        <w:t>еятель</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сти</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теля</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z w:val="16"/>
          <w:szCs w:val="16"/>
        </w:rPr>
        <w:t>через</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z w:val="16"/>
          <w:szCs w:val="16"/>
        </w:rPr>
        <w:t xml:space="preserve">сеть </w:t>
      </w:r>
      <w:r w:rsidRPr="006A4EBF">
        <w:rPr>
          <w:rFonts w:ascii="Times New Roman" w:hAnsi="Times New Roman" w:cs="Times New Roman"/>
          <w:color w:val="002060"/>
          <w:spacing w:val="5"/>
          <w:sz w:val="16"/>
          <w:szCs w:val="16"/>
        </w:rPr>
        <w:t xml:space="preserve"> </w:t>
      </w:r>
      <w:r w:rsidRPr="006A4EBF">
        <w:rPr>
          <w:rFonts w:ascii="Times New Roman" w:hAnsi="Times New Roman" w:cs="Times New Roman"/>
          <w:color w:val="002060"/>
          <w:spacing w:val="-2"/>
          <w:sz w:val="16"/>
          <w:szCs w:val="16"/>
        </w:rPr>
        <w:t>ф</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3"/>
          <w:sz w:val="16"/>
          <w:szCs w:val="16"/>
        </w:rPr>
        <w:t>к</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л</w:t>
      </w:r>
      <w:r w:rsidRPr="006A4EBF">
        <w:rPr>
          <w:rFonts w:ascii="Times New Roman" w:hAnsi="Times New Roman" w:cs="Times New Roman"/>
          <w:color w:val="002060"/>
          <w:spacing w:val="1"/>
          <w:sz w:val="16"/>
          <w:szCs w:val="16"/>
        </w:rPr>
        <w:t>ь</w:t>
      </w:r>
      <w:r w:rsidRPr="006A4EBF">
        <w:rPr>
          <w:rFonts w:ascii="Times New Roman" w:hAnsi="Times New Roman" w:cs="Times New Roman"/>
          <w:color w:val="002060"/>
          <w:sz w:val="16"/>
          <w:szCs w:val="16"/>
        </w:rPr>
        <w:t>тат</w:t>
      </w:r>
      <w:r w:rsidRPr="006A4EBF">
        <w:rPr>
          <w:rFonts w:ascii="Times New Roman" w:hAnsi="Times New Roman" w:cs="Times New Roman"/>
          <w:color w:val="002060"/>
          <w:spacing w:val="2"/>
          <w:sz w:val="16"/>
          <w:szCs w:val="16"/>
        </w:rPr>
        <w:t>ив</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3"/>
          <w:sz w:val="16"/>
          <w:szCs w:val="16"/>
        </w:rPr>
        <w:t>в</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60"/>
          <w:sz w:val="16"/>
          <w:szCs w:val="16"/>
        </w:rPr>
        <w:t xml:space="preserve"> </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pacing w:val="1"/>
          <w:sz w:val="16"/>
          <w:szCs w:val="16"/>
        </w:rPr>
        <w:t>пп</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5"/>
          <w:sz w:val="16"/>
          <w:szCs w:val="16"/>
        </w:rPr>
        <w:t xml:space="preserve"> </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3"/>
          <w:sz w:val="16"/>
          <w:szCs w:val="16"/>
        </w:rPr>
        <w:t>и</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5"/>
          <w:sz w:val="16"/>
          <w:szCs w:val="16"/>
        </w:rPr>
        <w:t>у</w:t>
      </w:r>
      <w:r w:rsidRPr="006A4EBF">
        <w:rPr>
          <w:rFonts w:ascii="Times New Roman" w:hAnsi="Times New Roman" w:cs="Times New Roman"/>
          <w:color w:val="002060"/>
          <w:sz w:val="16"/>
          <w:szCs w:val="16"/>
        </w:rPr>
        <w:t>аль</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pacing w:val="1"/>
          <w:sz w:val="16"/>
          <w:szCs w:val="16"/>
        </w:rPr>
        <w:t>з</w:t>
      </w:r>
      <w:r w:rsidRPr="006A4EBF">
        <w:rPr>
          <w:rFonts w:ascii="Times New Roman" w:hAnsi="Times New Roman" w:cs="Times New Roman"/>
          <w:color w:val="002060"/>
          <w:sz w:val="16"/>
          <w:szCs w:val="16"/>
        </w:rPr>
        <w:t>анят</w:t>
      </w:r>
      <w:r w:rsidRPr="006A4EBF">
        <w:rPr>
          <w:rFonts w:ascii="Times New Roman" w:hAnsi="Times New Roman" w:cs="Times New Roman"/>
          <w:color w:val="002060"/>
          <w:spacing w:val="2"/>
          <w:sz w:val="16"/>
          <w:szCs w:val="16"/>
        </w:rPr>
        <w:t>и</w:t>
      </w:r>
      <w:r w:rsidRPr="006A4EBF">
        <w:rPr>
          <w:rFonts w:ascii="Times New Roman" w:hAnsi="Times New Roman" w:cs="Times New Roman"/>
          <w:color w:val="002060"/>
          <w:spacing w:val="1"/>
          <w:sz w:val="16"/>
          <w:szCs w:val="16"/>
        </w:rPr>
        <w:t>й</w:t>
      </w:r>
      <w:r w:rsidRPr="006A4EBF">
        <w:rPr>
          <w:rFonts w:ascii="Times New Roman" w:hAnsi="Times New Roman" w:cs="Times New Roman"/>
          <w:color w:val="002060"/>
          <w:sz w:val="16"/>
          <w:szCs w:val="16"/>
        </w:rPr>
        <w:t>;</w:t>
      </w:r>
    </w:p>
    <w:p w:rsidR="00185A72" w:rsidRPr="006A4EBF" w:rsidRDefault="00185A72" w:rsidP="007373A7">
      <w:pPr>
        <w:widowControl w:val="0"/>
        <w:numPr>
          <w:ilvl w:val="0"/>
          <w:numId w:val="7"/>
        </w:numPr>
        <w:tabs>
          <w:tab w:val="left" w:pos="284"/>
        </w:tabs>
        <w:autoSpaceDE w:val="0"/>
        <w:autoSpaceDN w:val="0"/>
        <w:adjustRightInd w:val="0"/>
        <w:spacing w:after="0" w:line="240" w:lineRule="auto"/>
        <w:ind w:left="0" w:right="59" w:firstLine="0"/>
        <w:jc w:val="both"/>
        <w:rPr>
          <w:rFonts w:ascii="Times New Roman" w:hAnsi="Times New Roman" w:cs="Times New Roman"/>
          <w:color w:val="002060"/>
          <w:sz w:val="16"/>
          <w:szCs w:val="16"/>
        </w:rPr>
      </w:pP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pacing w:val="-3"/>
          <w:sz w:val="16"/>
          <w:szCs w:val="16"/>
        </w:rPr>
        <w:t>ы</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1"/>
          <w:sz w:val="16"/>
          <w:szCs w:val="16"/>
        </w:rPr>
        <w:t xml:space="preserve">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етс</w:t>
      </w:r>
      <w:r w:rsidRPr="006A4EBF">
        <w:rPr>
          <w:rFonts w:ascii="Times New Roman" w:hAnsi="Times New Roman" w:cs="Times New Roman"/>
          <w:color w:val="002060"/>
          <w:spacing w:val="-5"/>
          <w:sz w:val="16"/>
          <w:szCs w:val="16"/>
        </w:rPr>
        <w:t>т</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сти</w:t>
      </w:r>
      <w:r w:rsidRPr="006A4EBF">
        <w:rPr>
          <w:rFonts w:ascii="Times New Roman" w:hAnsi="Times New Roman" w:cs="Times New Roman"/>
          <w:color w:val="002060"/>
          <w:spacing w:val="17"/>
          <w:sz w:val="16"/>
          <w:szCs w:val="16"/>
        </w:rPr>
        <w:t xml:space="preserve"> </w:t>
      </w:r>
      <w:r w:rsidRPr="006A4EBF">
        <w:rPr>
          <w:rFonts w:ascii="Times New Roman" w:hAnsi="Times New Roman" w:cs="Times New Roman"/>
          <w:color w:val="002060"/>
          <w:spacing w:val="-5"/>
          <w:sz w:val="16"/>
          <w:szCs w:val="16"/>
        </w:rPr>
        <w:t>у</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телей</w:t>
      </w:r>
      <w:r w:rsidRPr="006A4EBF">
        <w:rPr>
          <w:rFonts w:ascii="Times New Roman" w:hAnsi="Times New Roman" w:cs="Times New Roman"/>
          <w:color w:val="002060"/>
          <w:spacing w:val="2"/>
          <w:sz w:val="16"/>
          <w:szCs w:val="16"/>
        </w:rPr>
        <w:t>-</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ре</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ет</w:t>
      </w:r>
      <w:r w:rsidRPr="006A4EBF">
        <w:rPr>
          <w:rFonts w:ascii="Times New Roman" w:hAnsi="Times New Roman" w:cs="Times New Roman"/>
          <w:color w:val="002060"/>
          <w:spacing w:val="1"/>
          <w:sz w:val="16"/>
          <w:szCs w:val="16"/>
        </w:rPr>
        <w:t>ни</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16"/>
          <w:sz w:val="16"/>
          <w:szCs w:val="16"/>
        </w:rPr>
        <w:t xml:space="preserve"> </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z w:val="16"/>
          <w:szCs w:val="16"/>
        </w:rPr>
        <w:t>рен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17"/>
          <w:sz w:val="16"/>
          <w:szCs w:val="16"/>
        </w:rPr>
        <w:t xml:space="preserve"> </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3"/>
          <w:sz w:val="16"/>
          <w:szCs w:val="16"/>
        </w:rPr>
        <w:t>в</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pacing w:val="-5"/>
          <w:sz w:val="16"/>
          <w:szCs w:val="16"/>
        </w:rPr>
        <w:t>х</w:t>
      </w:r>
      <w:r w:rsidRPr="006A4EBF">
        <w:rPr>
          <w:rFonts w:ascii="Times New Roman" w:hAnsi="Times New Roman" w:cs="Times New Roman"/>
          <w:color w:val="002060"/>
          <w:sz w:val="16"/>
          <w:szCs w:val="16"/>
        </w:rPr>
        <w:t>,</w:t>
      </w:r>
      <w:r w:rsidRPr="006A4EBF">
        <w:rPr>
          <w:rFonts w:ascii="Times New Roman" w:hAnsi="Times New Roman" w:cs="Times New Roman"/>
          <w:color w:val="002060"/>
          <w:spacing w:val="23"/>
          <w:sz w:val="16"/>
          <w:szCs w:val="16"/>
        </w:rPr>
        <w:t xml:space="preserve"> </w:t>
      </w:r>
      <w:r w:rsidRPr="006A4EBF">
        <w:rPr>
          <w:rFonts w:ascii="Times New Roman" w:hAnsi="Times New Roman" w:cs="Times New Roman"/>
          <w:color w:val="002060"/>
          <w:spacing w:val="-2"/>
          <w:sz w:val="16"/>
          <w:szCs w:val="16"/>
        </w:rPr>
        <w:t>эфф</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2"/>
          <w:sz w:val="16"/>
          <w:szCs w:val="16"/>
        </w:rPr>
        <w:t>к</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ив</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12"/>
          <w:sz w:val="16"/>
          <w:szCs w:val="16"/>
        </w:rPr>
        <w:t xml:space="preserve"> </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ет</w:t>
      </w:r>
      <w:r w:rsidRPr="006A4EBF">
        <w:rPr>
          <w:rFonts w:ascii="Times New Roman" w:hAnsi="Times New Roman" w:cs="Times New Roman"/>
          <w:color w:val="002060"/>
          <w:spacing w:val="4"/>
          <w:sz w:val="16"/>
          <w:szCs w:val="16"/>
        </w:rPr>
        <w:t>о</w:t>
      </w:r>
      <w:r w:rsidRPr="006A4EBF">
        <w:rPr>
          <w:rFonts w:ascii="Times New Roman" w:hAnsi="Times New Roman" w:cs="Times New Roman"/>
          <w:color w:val="002060"/>
          <w:spacing w:val="-7"/>
          <w:sz w:val="16"/>
          <w:szCs w:val="16"/>
        </w:rPr>
        <w:t>д</w:t>
      </w:r>
      <w:r w:rsidRPr="006A4EBF">
        <w:rPr>
          <w:rFonts w:ascii="Times New Roman" w:hAnsi="Times New Roman" w:cs="Times New Roman"/>
          <w:color w:val="002060"/>
          <w:sz w:val="16"/>
          <w:szCs w:val="16"/>
        </w:rPr>
        <w:t>ов</w:t>
      </w:r>
      <w:r w:rsidRPr="006A4EBF">
        <w:rPr>
          <w:rFonts w:ascii="Times New Roman" w:hAnsi="Times New Roman" w:cs="Times New Roman"/>
          <w:color w:val="002060"/>
          <w:spacing w:val="23"/>
          <w:sz w:val="16"/>
          <w:szCs w:val="16"/>
        </w:rPr>
        <w:t xml:space="preserve"> </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22"/>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4"/>
          <w:sz w:val="16"/>
          <w:szCs w:val="16"/>
        </w:rPr>
        <w:t>м</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в</w:t>
      </w:r>
      <w:r w:rsidRPr="006A4EBF">
        <w:rPr>
          <w:rFonts w:ascii="Times New Roman" w:hAnsi="Times New Roman" w:cs="Times New Roman"/>
          <w:color w:val="002060"/>
          <w:spacing w:val="15"/>
          <w:sz w:val="16"/>
          <w:szCs w:val="16"/>
        </w:rPr>
        <w:t xml:space="preserve"> </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3"/>
          <w:sz w:val="16"/>
          <w:szCs w:val="16"/>
        </w:rPr>
        <w:t>б</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ты</w:t>
      </w:r>
      <w:r w:rsidRPr="006A4EBF">
        <w:rPr>
          <w:rFonts w:ascii="Times New Roman" w:hAnsi="Times New Roman" w:cs="Times New Roman"/>
          <w:color w:val="002060"/>
          <w:spacing w:val="19"/>
          <w:sz w:val="16"/>
          <w:szCs w:val="16"/>
        </w:rPr>
        <w:t xml:space="preserve"> </w:t>
      </w:r>
      <w:r w:rsidRPr="006A4EBF">
        <w:rPr>
          <w:rFonts w:ascii="Times New Roman" w:hAnsi="Times New Roman" w:cs="Times New Roman"/>
          <w:color w:val="002060"/>
          <w:sz w:val="16"/>
          <w:szCs w:val="16"/>
        </w:rPr>
        <w:t>в</w:t>
      </w:r>
      <w:r w:rsidRPr="006A4EBF">
        <w:rPr>
          <w:rFonts w:ascii="Times New Roman" w:hAnsi="Times New Roman" w:cs="Times New Roman"/>
          <w:color w:val="002060"/>
          <w:spacing w:val="18"/>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2"/>
          <w:sz w:val="16"/>
          <w:szCs w:val="16"/>
        </w:rPr>
        <w:t>к</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2"/>
          <w:sz w:val="16"/>
          <w:szCs w:val="16"/>
        </w:rPr>
        <w:t>и</w:t>
      </w:r>
      <w:r w:rsidRPr="006A4EBF">
        <w:rPr>
          <w:rFonts w:ascii="Times New Roman" w:hAnsi="Times New Roman" w:cs="Times New Roman"/>
          <w:color w:val="002060"/>
          <w:spacing w:val="4"/>
          <w:sz w:val="16"/>
          <w:szCs w:val="16"/>
        </w:rPr>
        <w:t>к</w:t>
      </w:r>
      <w:r w:rsidRPr="006A4EBF">
        <w:rPr>
          <w:rFonts w:ascii="Times New Roman" w:hAnsi="Times New Roman" w:cs="Times New Roman"/>
          <w:color w:val="002060"/>
          <w:sz w:val="16"/>
          <w:szCs w:val="16"/>
        </w:rPr>
        <w:t>у</w:t>
      </w:r>
      <w:r w:rsidRPr="006A4EBF">
        <w:rPr>
          <w:rFonts w:ascii="Times New Roman" w:hAnsi="Times New Roman" w:cs="Times New Roman"/>
          <w:color w:val="002060"/>
          <w:spacing w:val="7"/>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реп</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 xml:space="preserve">я </w:t>
      </w:r>
      <w:r w:rsidRPr="006A4EBF">
        <w:rPr>
          <w:rFonts w:ascii="Times New Roman" w:hAnsi="Times New Roman" w:cs="Times New Roman"/>
          <w:color w:val="002060"/>
          <w:spacing w:val="-5"/>
          <w:sz w:val="16"/>
          <w:szCs w:val="16"/>
        </w:rPr>
        <w:t>у</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3"/>
          <w:sz w:val="16"/>
          <w:szCs w:val="16"/>
        </w:rPr>
        <w:t>е</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ре</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ет</w:t>
      </w:r>
      <w:r w:rsidRPr="006A4EBF">
        <w:rPr>
          <w:rFonts w:ascii="Times New Roman" w:hAnsi="Times New Roman" w:cs="Times New Roman"/>
          <w:color w:val="002060"/>
          <w:spacing w:val="4"/>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w:t>
      </w:r>
    </w:p>
    <w:p w:rsidR="00185A72" w:rsidRPr="006A4EBF" w:rsidRDefault="00185A72" w:rsidP="007373A7">
      <w:pPr>
        <w:widowControl w:val="0"/>
        <w:numPr>
          <w:ilvl w:val="0"/>
          <w:numId w:val="7"/>
        </w:numPr>
        <w:tabs>
          <w:tab w:val="left" w:pos="284"/>
        </w:tabs>
        <w:autoSpaceDE w:val="0"/>
        <w:autoSpaceDN w:val="0"/>
        <w:adjustRightInd w:val="0"/>
        <w:spacing w:after="0" w:line="240" w:lineRule="auto"/>
        <w:ind w:left="0" w:right="59" w:firstLine="0"/>
        <w:jc w:val="both"/>
        <w:rPr>
          <w:rFonts w:ascii="Times New Roman" w:hAnsi="Times New Roman" w:cs="Times New Roman"/>
          <w:color w:val="002060"/>
          <w:sz w:val="16"/>
          <w:szCs w:val="16"/>
        </w:rPr>
      </w:pP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ес</w:t>
      </w: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z w:val="16"/>
          <w:szCs w:val="16"/>
        </w:rPr>
        <w:t>ече</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4"/>
          <w:sz w:val="16"/>
          <w:szCs w:val="16"/>
        </w:rPr>
        <w:t>о</w:t>
      </w:r>
      <w:r w:rsidRPr="006A4EBF">
        <w:rPr>
          <w:rFonts w:ascii="Times New Roman" w:hAnsi="Times New Roman" w:cs="Times New Roman"/>
          <w:color w:val="002060"/>
          <w:sz w:val="16"/>
          <w:szCs w:val="16"/>
        </w:rPr>
        <w:t>чета</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5"/>
          <w:sz w:val="16"/>
          <w:szCs w:val="16"/>
        </w:rPr>
        <w:t xml:space="preserve"> </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pacing w:val="1"/>
          <w:sz w:val="16"/>
          <w:szCs w:val="16"/>
        </w:rPr>
        <w:t>ини</w:t>
      </w:r>
      <w:r w:rsidRPr="006A4EBF">
        <w:rPr>
          <w:rFonts w:ascii="Times New Roman" w:hAnsi="Times New Roman" w:cs="Times New Roman"/>
          <w:color w:val="002060"/>
          <w:sz w:val="16"/>
          <w:szCs w:val="16"/>
        </w:rPr>
        <w:t>страт</w:t>
      </w:r>
      <w:r w:rsidRPr="006A4EBF">
        <w:rPr>
          <w:rFonts w:ascii="Times New Roman" w:hAnsi="Times New Roman" w:cs="Times New Roman"/>
          <w:color w:val="002060"/>
          <w:spacing w:val="-4"/>
          <w:sz w:val="16"/>
          <w:szCs w:val="16"/>
        </w:rPr>
        <w:t>и</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о и</w:t>
      </w:r>
      <w:r w:rsidRPr="006A4EBF">
        <w:rPr>
          <w:rFonts w:ascii="Times New Roman" w:hAnsi="Times New Roman" w:cs="Times New Roman"/>
          <w:color w:val="002060"/>
          <w:spacing w:val="11"/>
          <w:sz w:val="16"/>
          <w:szCs w:val="16"/>
        </w:rPr>
        <w:t xml:space="preserve">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7"/>
          <w:sz w:val="16"/>
          <w:szCs w:val="16"/>
        </w:rPr>
        <w:t>б</w:t>
      </w:r>
      <w:r w:rsidRPr="006A4EBF">
        <w:rPr>
          <w:rFonts w:ascii="Times New Roman" w:hAnsi="Times New Roman" w:cs="Times New Roman"/>
          <w:color w:val="002060"/>
          <w:spacing w:val="3"/>
          <w:sz w:val="16"/>
          <w:szCs w:val="16"/>
        </w:rPr>
        <w:t>щ</w:t>
      </w:r>
      <w:r w:rsidRPr="006A4EBF">
        <w:rPr>
          <w:rFonts w:ascii="Times New Roman" w:hAnsi="Times New Roman" w:cs="Times New Roman"/>
          <w:color w:val="002060"/>
          <w:sz w:val="16"/>
          <w:szCs w:val="16"/>
        </w:rPr>
        <w:t>ествен</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3"/>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2"/>
          <w:sz w:val="16"/>
          <w:szCs w:val="16"/>
        </w:rPr>
        <w:t xml:space="preserve"> </w:t>
      </w:r>
      <w:r w:rsidRPr="006A4EBF">
        <w:rPr>
          <w:rFonts w:ascii="Times New Roman" w:hAnsi="Times New Roman" w:cs="Times New Roman"/>
          <w:color w:val="002060"/>
          <w:spacing w:val="-6"/>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4"/>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ля</w:t>
      </w:r>
      <w:r w:rsidRPr="006A4EBF">
        <w:rPr>
          <w:rFonts w:ascii="Times New Roman" w:hAnsi="Times New Roman" w:cs="Times New Roman"/>
          <w:color w:val="002060"/>
          <w:spacing w:val="5"/>
          <w:sz w:val="16"/>
          <w:szCs w:val="16"/>
        </w:rPr>
        <w:t xml:space="preserve"> </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три</w:t>
      </w:r>
      <w:r w:rsidRPr="006A4EBF">
        <w:rPr>
          <w:rFonts w:ascii="Times New Roman" w:hAnsi="Times New Roman" w:cs="Times New Roman"/>
          <w:color w:val="002060"/>
          <w:spacing w:val="7"/>
          <w:sz w:val="16"/>
          <w:szCs w:val="16"/>
        </w:rPr>
        <w:t xml:space="preserve"> </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лы</w:t>
      </w:r>
      <w:r w:rsidRPr="006A4EBF">
        <w:rPr>
          <w:rFonts w:ascii="Times New Roman" w:hAnsi="Times New Roman" w:cs="Times New Roman"/>
          <w:color w:val="002060"/>
          <w:spacing w:val="6"/>
          <w:sz w:val="16"/>
          <w:szCs w:val="16"/>
        </w:rPr>
        <w:t xml:space="preserve"> </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9"/>
          <w:sz w:val="16"/>
          <w:szCs w:val="16"/>
        </w:rPr>
        <w:t xml:space="preserve"> </w:t>
      </w:r>
      <w:r w:rsidRPr="006A4EBF">
        <w:rPr>
          <w:rFonts w:ascii="Times New Roman" w:hAnsi="Times New Roman" w:cs="Times New Roman"/>
          <w:color w:val="002060"/>
          <w:sz w:val="16"/>
          <w:szCs w:val="16"/>
        </w:rPr>
        <w:t>сам</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анал</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4"/>
          <w:sz w:val="16"/>
          <w:szCs w:val="16"/>
        </w:rPr>
        <w:t>з</w:t>
      </w:r>
      <w:r w:rsidRPr="006A4EBF">
        <w:rPr>
          <w:rFonts w:ascii="Times New Roman" w:hAnsi="Times New Roman" w:cs="Times New Roman"/>
          <w:color w:val="002060"/>
          <w:sz w:val="16"/>
          <w:szCs w:val="16"/>
        </w:rPr>
        <w:t>ом</w:t>
      </w:r>
      <w:r w:rsidRPr="006A4EBF">
        <w:rPr>
          <w:rFonts w:ascii="Times New Roman" w:hAnsi="Times New Roman" w:cs="Times New Roman"/>
          <w:color w:val="002060"/>
          <w:spacing w:val="12"/>
          <w:sz w:val="16"/>
          <w:szCs w:val="16"/>
        </w:rPr>
        <w:t xml:space="preserve"> </w:t>
      </w:r>
      <w:r w:rsidRPr="006A4EBF">
        <w:rPr>
          <w:rFonts w:ascii="Times New Roman" w:hAnsi="Times New Roman" w:cs="Times New Roman"/>
          <w:color w:val="002060"/>
          <w:sz w:val="16"/>
          <w:szCs w:val="16"/>
        </w:rPr>
        <w:t>и</w:t>
      </w:r>
      <w:r w:rsidRPr="006A4EBF">
        <w:rPr>
          <w:rFonts w:ascii="Times New Roman" w:hAnsi="Times New Roman" w:cs="Times New Roman"/>
          <w:color w:val="002060"/>
          <w:spacing w:val="6"/>
          <w:sz w:val="16"/>
          <w:szCs w:val="16"/>
        </w:rPr>
        <w:t xml:space="preserve"> </w:t>
      </w:r>
      <w:r w:rsidRPr="006A4EBF">
        <w:rPr>
          <w:rFonts w:ascii="Times New Roman" w:hAnsi="Times New Roman" w:cs="Times New Roman"/>
          <w:color w:val="002060"/>
          <w:sz w:val="16"/>
          <w:szCs w:val="16"/>
        </w:rPr>
        <w:t>са</w:t>
      </w:r>
      <w:r w:rsidRPr="006A4EBF">
        <w:rPr>
          <w:rFonts w:ascii="Times New Roman" w:hAnsi="Times New Roman" w:cs="Times New Roman"/>
          <w:color w:val="002060"/>
          <w:spacing w:val="-5"/>
          <w:sz w:val="16"/>
          <w:szCs w:val="16"/>
        </w:rPr>
        <w:t>м</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т</w:t>
      </w:r>
      <w:r w:rsidRPr="006A4EBF">
        <w:rPr>
          <w:rFonts w:ascii="Times New Roman" w:hAnsi="Times New Roman" w:cs="Times New Roman"/>
          <w:color w:val="002060"/>
          <w:spacing w:val="-4"/>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лем</w:t>
      </w:r>
      <w:r w:rsidRPr="006A4EBF">
        <w:rPr>
          <w:rFonts w:ascii="Times New Roman" w:hAnsi="Times New Roman" w:cs="Times New Roman"/>
          <w:color w:val="002060"/>
          <w:spacing w:val="12"/>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част</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4"/>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 xml:space="preserve">в </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5"/>
          <w:sz w:val="16"/>
          <w:szCs w:val="16"/>
        </w:rPr>
        <w:t>з</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атель</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3"/>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 xml:space="preserve"> п</w:t>
      </w:r>
      <w:r w:rsidRPr="006A4EBF">
        <w:rPr>
          <w:rFonts w:ascii="Times New Roman" w:hAnsi="Times New Roman" w:cs="Times New Roman"/>
          <w:color w:val="002060"/>
          <w:spacing w:val="-5"/>
          <w:sz w:val="16"/>
          <w:szCs w:val="16"/>
        </w:rPr>
        <w:t>р</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ц</w:t>
      </w:r>
      <w:r w:rsidRPr="006A4EBF">
        <w:rPr>
          <w:rFonts w:ascii="Times New Roman" w:hAnsi="Times New Roman" w:cs="Times New Roman"/>
          <w:color w:val="002060"/>
          <w:sz w:val="16"/>
          <w:szCs w:val="16"/>
        </w:rPr>
        <w:t>есс</w:t>
      </w:r>
      <w:r w:rsidRPr="006A4EBF">
        <w:rPr>
          <w:rFonts w:ascii="Times New Roman" w:hAnsi="Times New Roman" w:cs="Times New Roman"/>
          <w:color w:val="002060"/>
          <w:spacing w:val="-4"/>
          <w:sz w:val="16"/>
          <w:szCs w:val="16"/>
        </w:rPr>
        <w:t>а</w:t>
      </w:r>
      <w:r w:rsidRPr="006A4EBF">
        <w:rPr>
          <w:rFonts w:ascii="Times New Roman" w:hAnsi="Times New Roman" w:cs="Times New Roman"/>
          <w:color w:val="002060"/>
          <w:sz w:val="16"/>
          <w:szCs w:val="16"/>
        </w:rPr>
        <w:t>;</w:t>
      </w:r>
    </w:p>
    <w:p w:rsidR="00185A72" w:rsidRPr="006A4EBF" w:rsidRDefault="00185A72" w:rsidP="007373A7">
      <w:pPr>
        <w:widowControl w:val="0"/>
        <w:numPr>
          <w:ilvl w:val="0"/>
          <w:numId w:val="7"/>
        </w:numPr>
        <w:tabs>
          <w:tab w:val="left" w:pos="284"/>
          <w:tab w:val="left" w:pos="993"/>
        </w:tabs>
        <w:autoSpaceDE w:val="0"/>
        <w:autoSpaceDN w:val="0"/>
        <w:adjustRightInd w:val="0"/>
        <w:spacing w:after="0" w:line="240" w:lineRule="auto"/>
        <w:ind w:left="0" w:right="-20" w:firstLine="0"/>
        <w:rPr>
          <w:rFonts w:ascii="Times New Roman" w:hAnsi="Times New Roman" w:cs="Times New Roman"/>
          <w:color w:val="002060"/>
          <w:sz w:val="16"/>
          <w:szCs w:val="16"/>
        </w:rPr>
      </w:pPr>
      <w:r w:rsidRPr="006A4EBF">
        <w:rPr>
          <w:rFonts w:ascii="Times New Roman" w:hAnsi="Times New Roman" w:cs="Times New Roman"/>
          <w:color w:val="002060"/>
          <w:spacing w:val="1"/>
          <w:sz w:val="16"/>
          <w:szCs w:val="16"/>
        </w:rPr>
        <w:t>п</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3"/>
          <w:sz w:val="16"/>
          <w:szCs w:val="16"/>
        </w:rPr>
        <w:t>п</w:t>
      </w:r>
      <w:r w:rsidRPr="006A4EBF">
        <w:rPr>
          <w:rFonts w:ascii="Times New Roman" w:hAnsi="Times New Roman" w:cs="Times New Roman"/>
          <w:color w:val="002060"/>
          <w:sz w:val="16"/>
          <w:szCs w:val="16"/>
        </w:rPr>
        <w:t>ол</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55"/>
          <w:sz w:val="16"/>
          <w:szCs w:val="16"/>
        </w:rPr>
        <w:t xml:space="preserve"> </w:t>
      </w:r>
      <w:r w:rsidRPr="006A4EBF">
        <w:rPr>
          <w:rFonts w:ascii="Times New Roman" w:hAnsi="Times New Roman" w:cs="Times New Roman"/>
          <w:color w:val="002060"/>
          <w:spacing w:val="1"/>
          <w:sz w:val="16"/>
          <w:szCs w:val="16"/>
        </w:rPr>
        <w:t>ин</w:t>
      </w:r>
      <w:r w:rsidRPr="006A4EBF">
        <w:rPr>
          <w:rFonts w:ascii="Times New Roman" w:hAnsi="Times New Roman" w:cs="Times New Roman"/>
          <w:color w:val="002060"/>
          <w:spacing w:val="-7"/>
          <w:sz w:val="16"/>
          <w:szCs w:val="16"/>
        </w:rPr>
        <w:t>ф</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4"/>
          <w:sz w:val="16"/>
          <w:szCs w:val="16"/>
        </w:rPr>
        <w:t>ц</w:t>
      </w:r>
      <w:r w:rsidRPr="006A4EBF">
        <w:rPr>
          <w:rFonts w:ascii="Times New Roman" w:hAnsi="Times New Roman" w:cs="Times New Roman"/>
          <w:color w:val="002060"/>
          <w:spacing w:val="-3"/>
          <w:sz w:val="16"/>
          <w:szCs w:val="16"/>
        </w:rPr>
        <w:t>и</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3"/>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2"/>
          <w:sz w:val="16"/>
          <w:szCs w:val="16"/>
        </w:rPr>
        <w:t>б</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z w:val="16"/>
          <w:szCs w:val="16"/>
        </w:rPr>
        <w:t>ан</w:t>
      </w:r>
      <w:r w:rsidRPr="006A4EBF">
        <w:rPr>
          <w:rFonts w:ascii="Times New Roman" w:hAnsi="Times New Roman" w:cs="Times New Roman"/>
          <w:color w:val="002060"/>
          <w:spacing w:val="1"/>
          <w:sz w:val="16"/>
          <w:szCs w:val="16"/>
        </w:rPr>
        <w:t>н</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8"/>
          <w:sz w:val="16"/>
          <w:szCs w:val="16"/>
        </w:rPr>
        <w:t xml:space="preserve"> </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z w:val="16"/>
          <w:szCs w:val="16"/>
        </w:rPr>
        <w:t>ра</w:t>
      </w:r>
      <w:r w:rsidRPr="006A4EBF">
        <w:rPr>
          <w:rFonts w:ascii="Times New Roman" w:hAnsi="Times New Roman" w:cs="Times New Roman"/>
          <w:color w:val="002060"/>
          <w:spacing w:val="-3"/>
          <w:sz w:val="16"/>
          <w:szCs w:val="16"/>
        </w:rPr>
        <w:t>б</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те</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1"/>
          <w:sz w:val="16"/>
          <w:szCs w:val="16"/>
        </w:rPr>
        <w:t>ж</w:t>
      </w:r>
      <w:r w:rsidRPr="006A4EBF">
        <w:rPr>
          <w:rFonts w:ascii="Times New Roman" w:hAnsi="Times New Roman" w:cs="Times New Roman"/>
          <w:color w:val="002060"/>
          <w:spacing w:val="-7"/>
          <w:sz w:val="16"/>
          <w:szCs w:val="16"/>
        </w:rPr>
        <w:t>д</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г</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z w:val="16"/>
          <w:szCs w:val="16"/>
        </w:rPr>
        <w:t>ч</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теля</w:t>
      </w:r>
      <w:r w:rsidRPr="006A4EBF">
        <w:rPr>
          <w:rFonts w:ascii="Times New Roman" w:hAnsi="Times New Roman" w:cs="Times New Roman"/>
          <w:color w:val="002060"/>
          <w:spacing w:val="3"/>
          <w:sz w:val="16"/>
          <w:szCs w:val="16"/>
        </w:rPr>
        <w:t xml:space="preserve"> </w:t>
      </w: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1"/>
          <w:sz w:val="16"/>
          <w:szCs w:val="16"/>
        </w:rPr>
        <w:t xml:space="preserve"> п</w:t>
      </w:r>
      <w:r w:rsidRPr="006A4EBF">
        <w:rPr>
          <w:rFonts w:ascii="Times New Roman" w:hAnsi="Times New Roman" w:cs="Times New Roman"/>
          <w:color w:val="002060"/>
          <w:sz w:val="16"/>
          <w:szCs w:val="16"/>
        </w:rPr>
        <w:t>р</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енен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ем</w:t>
      </w:r>
      <w:r w:rsidRPr="006A4EBF">
        <w:rPr>
          <w:rFonts w:ascii="Times New Roman" w:hAnsi="Times New Roman" w:cs="Times New Roman"/>
          <w:color w:val="002060"/>
          <w:spacing w:val="56"/>
          <w:sz w:val="16"/>
          <w:szCs w:val="16"/>
        </w:rPr>
        <w:t xml:space="preserve"> </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z w:val="16"/>
          <w:szCs w:val="16"/>
        </w:rPr>
        <w:t>о</w:t>
      </w:r>
      <w:r w:rsidRPr="006A4EBF">
        <w:rPr>
          <w:rFonts w:ascii="Times New Roman" w:hAnsi="Times New Roman" w:cs="Times New Roman"/>
          <w:color w:val="002060"/>
          <w:spacing w:val="1"/>
          <w:sz w:val="16"/>
          <w:szCs w:val="16"/>
        </w:rPr>
        <w:t>в</w:t>
      </w:r>
      <w:r w:rsidRPr="006A4EBF">
        <w:rPr>
          <w:rFonts w:ascii="Times New Roman" w:hAnsi="Times New Roman" w:cs="Times New Roman"/>
          <w:color w:val="002060"/>
          <w:spacing w:val="2"/>
          <w:sz w:val="16"/>
          <w:szCs w:val="16"/>
        </w:rPr>
        <w:t>ы</w:t>
      </w:r>
      <w:r w:rsidRPr="006A4EBF">
        <w:rPr>
          <w:rFonts w:ascii="Times New Roman" w:hAnsi="Times New Roman" w:cs="Times New Roman"/>
          <w:color w:val="002060"/>
          <w:sz w:val="16"/>
          <w:szCs w:val="16"/>
        </w:rPr>
        <w:t>х</w:t>
      </w:r>
      <w:r w:rsidRPr="006A4EBF">
        <w:rPr>
          <w:rFonts w:ascii="Times New Roman" w:hAnsi="Times New Roman" w:cs="Times New Roman"/>
          <w:color w:val="002060"/>
          <w:spacing w:val="59"/>
          <w:sz w:val="16"/>
          <w:szCs w:val="16"/>
        </w:rPr>
        <w:t xml:space="preserve"> </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5"/>
          <w:sz w:val="16"/>
          <w:szCs w:val="16"/>
        </w:rPr>
        <w:t>т</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z w:val="16"/>
          <w:szCs w:val="16"/>
        </w:rPr>
        <w:t>;</w:t>
      </w:r>
    </w:p>
    <w:p w:rsidR="00185A72" w:rsidRPr="006A4EBF" w:rsidRDefault="00185A72" w:rsidP="007373A7">
      <w:pPr>
        <w:widowControl w:val="0"/>
        <w:numPr>
          <w:ilvl w:val="0"/>
          <w:numId w:val="7"/>
        </w:numPr>
        <w:tabs>
          <w:tab w:val="left" w:pos="284"/>
          <w:tab w:val="left" w:pos="993"/>
        </w:tabs>
        <w:autoSpaceDE w:val="0"/>
        <w:autoSpaceDN w:val="0"/>
        <w:adjustRightInd w:val="0"/>
        <w:spacing w:after="0" w:line="240" w:lineRule="auto"/>
        <w:ind w:left="0" w:right="-20" w:firstLine="0"/>
        <w:rPr>
          <w:rFonts w:ascii="Times New Roman" w:hAnsi="Times New Roman" w:cs="Times New Roman"/>
          <w:color w:val="002060"/>
          <w:sz w:val="16"/>
          <w:szCs w:val="16"/>
        </w:rPr>
      </w:pPr>
      <w:r w:rsidRPr="006A4EBF">
        <w:rPr>
          <w:rFonts w:ascii="Times New Roman" w:hAnsi="Times New Roman" w:cs="Times New Roman"/>
          <w:color w:val="002060"/>
          <w:sz w:val="16"/>
          <w:szCs w:val="16"/>
        </w:rPr>
        <w:t>с</w:t>
      </w:r>
      <w:r w:rsidRPr="006A4EBF">
        <w:rPr>
          <w:rFonts w:ascii="Times New Roman" w:hAnsi="Times New Roman" w:cs="Times New Roman"/>
          <w:color w:val="002060"/>
          <w:spacing w:val="4"/>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6"/>
          <w:sz w:val="16"/>
          <w:szCs w:val="16"/>
        </w:rPr>
        <w:t>р</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z w:val="16"/>
          <w:szCs w:val="16"/>
        </w:rPr>
        <w:t>енст</w:t>
      </w:r>
      <w:r w:rsidRPr="006A4EBF">
        <w:rPr>
          <w:rFonts w:ascii="Times New Roman" w:hAnsi="Times New Roman" w:cs="Times New Roman"/>
          <w:color w:val="002060"/>
          <w:spacing w:val="-3"/>
          <w:sz w:val="16"/>
          <w:szCs w:val="16"/>
        </w:rPr>
        <w:t>в</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2"/>
          <w:sz w:val="16"/>
          <w:szCs w:val="16"/>
        </w:rPr>
        <w:t>в</w:t>
      </w:r>
      <w:r w:rsidRPr="006A4EBF">
        <w:rPr>
          <w:rFonts w:ascii="Times New Roman" w:hAnsi="Times New Roman" w:cs="Times New Roman"/>
          <w:color w:val="002060"/>
          <w:sz w:val="16"/>
          <w:szCs w:val="16"/>
        </w:rPr>
        <w:t>а</w:t>
      </w:r>
      <w:r w:rsidRPr="006A4EBF">
        <w:rPr>
          <w:rFonts w:ascii="Times New Roman" w:hAnsi="Times New Roman" w:cs="Times New Roman"/>
          <w:color w:val="002060"/>
          <w:spacing w:val="-4"/>
          <w:sz w:val="16"/>
          <w:szCs w:val="16"/>
        </w:rPr>
        <w:t>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2"/>
          <w:sz w:val="16"/>
          <w:szCs w:val="16"/>
        </w:rPr>
        <w:t xml:space="preserve"> </w:t>
      </w:r>
      <w:r w:rsidRPr="006A4EBF">
        <w:rPr>
          <w:rFonts w:ascii="Times New Roman" w:hAnsi="Times New Roman" w:cs="Times New Roman"/>
          <w:color w:val="002060"/>
          <w:sz w:val="16"/>
          <w:szCs w:val="16"/>
        </w:rPr>
        <w:t>систе</w:t>
      </w:r>
      <w:r w:rsidRPr="006A4EBF">
        <w:rPr>
          <w:rFonts w:ascii="Times New Roman" w:hAnsi="Times New Roman" w:cs="Times New Roman"/>
          <w:color w:val="002060"/>
          <w:spacing w:val="-4"/>
          <w:sz w:val="16"/>
          <w:szCs w:val="16"/>
        </w:rPr>
        <w:t>м</w:t>
      </w:r>
      <w:r w:rsidRPr="006A4EBF">
        <w:rPr>
          <w:rFonts w:ascii="Times New Roman" w:hAnsi="Times New Roman" w:cs="Times New Roman"/>
          <w:color w:val="002060"/>
          <w:sz w:val="16"/>
          <w:szCs w:val="16"/>
        </w:rPr>
        <w:t xml:space="preserve">ы </w:t>
      </w:r>
      <w:r w:rsidRPr="006A4EBF">
        <w:rPr>
          <w:rFonts w:ascii="Times New Roman" w:hAnsi="Times New Roman" w:cs="Times New Roman"/>
          <w:color w:val="002060"/>
          <w:spacing w:val="2"/>
          <w:sz w:val="16"/>
          <w:szCs w:val="16"/>
        </w:rPr>
        <w:t xml:space="preserve"> в</w:t>
      </w:r>
      <w:r w:rsidRPr="006A4EBF">
        <w:rPr>
          <w:rFonts w:ascii="Times New Roman" w:hAnsi="Times New Roman" w:cs="Times New Roman"/>
          <w:color w:val="002060"/>
          <w:sz w:val="16"/>
          <w:szCs w:val="16"/>
        </w:rPr>
        <w:t>е</w:t>
      </w:r>
      <w:r w:rsidRPr="006A4EBF">
        <w:rPr>
          <w:rFonts w:ascii="Times New Roman" w:hAnsi="Times New Roman" w:cs="Times New Roman"/>
          <w:color w:val="002060"/>
          <w:spacing w:val="-3"/>
          <w:sz w:val="16"/>
          <w:szCs w:val="16"/>
        </w:rPr>
        <w:t>д</w:t>
      </w:r>
      <w:r w:rsidRPr="006A4EBF">
        <w:rPr>
          <w:rFonts w:ascii="Times New Roman" w:hAnsi="Times New Roman" w:cs="Times New Roman"/>
          <w:color w:val="002060"/>
          <w:sz w:val="16"/>
          <w:szCs w:val="16"/>
        </w:rPr>
        <w:t>ен</w:t>
      </w:r>
      <w:r w:rsidRPr="006A4EBF">
        <w:rPr>
          <w:rFonts w:ascii="Times New Roman" w:hAnsi="Times New Roman" w:cs="Times New Roman"/>
          <w:color w:val="002060"/>
          <w:spacing w:val="1"/>
          <w:sz w:val="16"/>
          <w:szCs w:val="16"/>
        </w:rPr>
        <w:t>и</w:t>
      </w:r>
      <w:r w:rsidRPr="006A4EBF">
        <w:rPr>
          <w:rFonts w:ascii="Times New Roman" w:hAnsi="Times New Roman" w:cs="Times New Roman"/>
          <w:color w:val="002060"/>
          <w:sz w:val="16"/>
          <w:szCs w:val="16"/>
        </w:rPr>
        <w:t>я</w:t>
      </w:r>
      <w:r w:rsidRPr="006A4EBF">
        <w:rPr>
          <w:rFonts w:ascii="Times New Roman" w:hAnsi="Times New Roman" w:cs="Times New Roman"/>
          <w:color w:val="002060"/>
          <w:spacing w:val="59"/>
          <w:sz w:val="16"/>
          <w:szCs w:val="16"/>
        </w:rPr>
        <w:t xml:space="preserve"> </w:t>
      </w:r>
      <w:r w:rsidRPr="006A4EBF">
        <w:rPr>
          <w:rFonts w:ascii="Times New Roman" w:hAnsi="Times New Roman" w:cs="Times New Roman"/>
          <w:color w:val="002060"/>
          <w:spacing w:val="3"/>
          <w:sz w:val="16"/>
          <w:szCs w:val="16"/>
        </w:rPr>
        <w:t>ш</w:t>
      </w:r>
      <w:r w:rsidRPr="006A4EBF">
        <w:rPr>
          <w:rFonts w:ascii="Times New Roman" w:hAnsi="Times New Roman" w:cs="Times New Roman"/>
          <w:color w:val="002060"/>
          <w:spacing w:val="-6"/>
          <w:sz w:val="16"/>
          <w:szCs w:val="16"/>
        </w:rPr>
        <w:t>к</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z w:val="16"/>
          <w:szCs w:val="16"/>
        </w:rPr>
        <w:t>л</w:t>
      </w:r>
      <w:r w:rsidRPr="006A4EBF">
        <w:rPr>
          <w:rFonts w:ascii="Times New Roman" w:hAnsi="Times New Roman" w:cs="Times New Roman"/>
          <w:color w:val="002060"/>
          <w:spacing w:val="1"/>
          <w:sz w:val="16"/>
          <w:szCs w:val="16"/>
        </w:rPr>
        <w:t>ь</w:t>
      </w:r>
      <w:r w:rsidRPr="006A4EBF">
        <w:rPr>
          <w:rFonts w:ascii="Times New Roman" w:hAnsi="Times New Roman" w:cs="Times New Roman"/>
          <w:color w:val="002060"/>
          <w:spacing w:val="-3"/>
          <w:sz w:val="16"/>
          <w:szCs w:val="16"/>
        </w:rPr>
        <w:t>н</w:t>
      </w:r>
      <w:r w:rsidRPr="006A4EBF">
        <w:rPr>
          <w:rFonts w:ascii="Times New Roman" w:hAnsi="Times New Roman" w:cs="Times New Roman"/>
          <w:color w:val="002060"/>
          <w:sz w:val="16"/>
          <w:szCs w:val="16"/>
        </w:rPr>
        <w:t>ой</w:t>
      </w:r>
      <w:r w:rsidRPr="006A4EBF">
        <w:rPr>
          <w:rFonts w:ascii="Times New Roman" w:hAnsi="Times New Roman" w:cs="Times New Roman"/>
          <w:color w:val="002060"/>
          <w:spacing w:val="-1"/>
          <w:sz w:val="16"/>
          <w:szCs w:val="16"/>
        </w:rPr>
        <w:t xml:space="preserve"> </w:t>
      </w:r>
      <w:r w:rsidRPr="006A4EBF">
        <w:rPr>
          <w:rFonts w:ascii="Times New Roman" w:hAnsi="Times New Roman" w:cs="Times New Roman"/>
          <w:color w:val="002060"/>
          <w:spacing w:val="-2"/>
          <w:sz w:val="16"/>
          <w:szCs w:val="16"/>
        </w:rPr>
        <w:t>д</w:t>
      </w:r>
      <w:r w:rsidRPr="006A4EBF">
        <w:rPr>
          <w:rFonts w:ascii="Times New Roman" w:hAnsi="Times New Roman" w:cs="Times New Roman"/>
          <w:color w:val="002060"/>
          <w:spacing w:val="5"/>
          <w:sz w:val="16"/>
          <w:szCs w:val="16"/>
        </w:rPr>
        <w:t>о</w:t>
      </w:r>
      <w:r w:rsidRPr="006A4EBF">
        <w:rPr>
          <w:rFonts w:ascii="Times New Roman" w:hAnsi="Times New Roman" w:cs="Times New Roman"/>
          <w:color w:val="002060"/>
          <w:spacing w:val="-1"/>
          <w:sz w:val="16"/>
          <w:szCs w:val="16"/>
        </w:rPr>
        <w:t>к</w:t>
      </w:r>
      <w:r w:rsidRPr="006A4EBF">
        <w:rPr>
          <w:rFonts w:ascii="Times New Roman" w:hAnsi="Times New Roman" w:cs="Times New Roman"/>
          <w:color w:val="002060"/>
          <w:spacing w:val="-10"/>
          <w:sz w:val="16"/>
          <w:szCs w:val="16"/>
        </w:rPr>
        <w:t>у</w:t>
      </w:r>
      <w:r w:rsidRPr="006A4EBF">
        <w:rPr>
          <w:rFonts w:ascii="Times New Roman" w:hAnsi="Times New Roman" w:cs="Times New Roman"/>
          <w:color w:val="002060"/>
          <w:spacing w:val="2"/>
          <w:sz w:val="16"/>
          <w:szCs w:val="16"/>
        </w:rPr>
        <w:t>м</w:t>
      </w:r>
      <w:r w:rsidRPr="006A4EBF">
        <w:rPr>
          <w:rFonts w:ascii="Times New Roman" w:hAnsi="Times New Roman" w:cs="Times New Roman"/>
          <w:color w:val="002060"/>
          <w:sz w:val="16"/>
          <w:szCs w:val="16"/>
        </w:rPr>
        <w:t>ента</w:t>
      </w:r>
      <w:r w:rsidRPr="006A4EBF">
        <w:rPr>
          <w:rFonts w:ascii="Times New Roman" w:hAnsi="Times New Roman" w:cs="Times New Roman"/>
          <w:color w:val="002060"/>
          <w:spacing w:val="1"/>
          <w:sz w:val="16"/>
          <w:szCs w:val="16"/>
        </w:rPr>
        <w:t>ции</w:t>
      </w:r>
      <w:r w:rsidRPr="006A4EBF">
        <w:rPr>
          <w:rFonts w:ascii="Times New Roman" w:hAnsi="Times New Roman" w:cs="Times New Roman"/>
          <w:color w:val="002060"/>
          <w:sz w:val="16"/>
          <w:szCs w:val="16"/>
        </w:rPr>
        <w:t>.</w:t>
      </w:r>
    </w:p>
    <w:p w:rsidR="00AB491B" w:rsidRPr="00433AFB" w:rsidRDefault="00185A72" w:rsidP="00584B74">
      <w:pPr>
        <w:widowControl w:val="0"/>
        <w:tabs>
          <w:tab w:val="left" w:pos="820"/>
        </w:tabs>
        <w:autoSpaceDE w:val="0"/>
        <w:autoSpaceDN w:val="0"/>
        <w:adjustRightInd w:val="0"/>
        <w:spacing w:after="0" w:line="240" w:lineRule="auto"/>
        <w:ind w:right="-20" w:firstLine="284"/>
        <w:rPr>
          <w:rFonts w:ascii="Times New Roman" w:eastAsia="Times New Roman" w:hAnsi="Times New Roman" w:cs="Times New Roman"/>
          <w:sz w:val="18"/>
          <w:szCs w:val="18"/>
          <w:lang w:eastAsia="ru-RU"/>
        </w:rPr>
      </w:pPr>
      <w:r w:rsidRPr="00433AFB">
        <w:rPr>
          <w:rFonts w:ascii="Times New Roman" w:hAnsi="Times New Roman" w:cs="Times New Roman"/>
          <w:color w:val="002060"/>
          <w:sz w:val="18"/>
          <w:szCs w:val="18"/>
        </w:rPr>
        <w:tab/>
        <w:t xml:space="preserve">         </w:t>
      </w:r>
      <w:r w:rsidR="00AB491B" w:rsidRPr="00433AFB">
        <w:rPr>
          <w:rFonts w:ascii="Times New Roman" w:eastAsia="Times New Roman" w:hAnsi="Times New Roman" w:cs="Times New Roman"/>
          <w:sz w:val="18"/>
          <w:szCs w:val="18"/>
          <w:u w:val="single"/>
          <w:lang w:eastAsia="ru-RU"/>
        </w:rPr>
        <w:t>Принципы построения контроля:</w:t>
      </w:r>
      <w:r w:rsidR="00AB491B" w:rsidRPr="00433AFB">
        <w:rPr>
          <w:rFonts w:ascii="Times New Roman" w:eastAsia="Times New Roman" w:hAnsi="Times New Roman" w:cs="Times New Roman"/>
          <w:sz w:val="18"/>
          <w:szCs w:val="18"/>
          <w:lang w:eastAsia="ru-RU"/>
        </w:rPr>
        <w:t xml:space="preserve"> научность, системность, цикличность; демократизация, гуманизация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AB491B" w:rsidRPr="00433AFB" w:rsidRDefault="00AB491B" w:rsidP="00584B74">
      <w:pPr>
        <w:tabs>
          <w:tab w:val="left" w:pos="2407"/>
        </w:tabs>
        <w:spacing w:after="0" w:line="240" w:lineRule="auto"/>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ЛИЧНЫЕ ДЕЛА</w:t>
      </w:r>
    </w:p>
    <w:p w:rsidR="00AB491B" w:rsidRPr="00433AFB" w:rsidRDefault="00AB491B" w:rsidP="00D549CF">
      <w:pPr>
        <w:tabs>
          <w:tab w:val="left" w:pos="1290"/>
        </w:tabs>
        <w:spacing w:after="0" w:line="240" w:lineRule="auto"/>
        <w:ind w:firstLine="567"/>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В соответствии с планом </w:t>
      </w:r>
      <w:r w:rsidR="00230C26" w:rsidRPr="00433AFB">
        <w:rPr>
          <w:rFonts w:ascii="Times New Roman" w:eastAsia="Times New Roman" w:hAnsi="Times New Roman" w:cs="Times New Roman"/>
          <w:sz w:val="18"/>
          <w:szCs w:val="18"/>
          <w:lang w:eastAsia="ru-RU"/>
        </w:rPr>
        <w:t>внутришкольного контроля на 201</w:t>
      </w:r>
      <w:r w:rsidR="00E019D0" w:rsidRPr="00433AFB">
        <w:rPr>
          <w:rFonts w:ascii="Times New Roman" w:eastAsia="Times New Roman" w:hAnsi="Times New Roman" w:cs="Times New Roman"/>
          <w:sz w:val="18"/>
          <w:szCs w:val="18"/>
          <w:lang w:eastAsia="ru-RU"/>
        </w:rPr>
        <w:t>8</w:t>
      </w:r>
      <w:r w:rsidR="00230C26" w:rsidRPr="00433AFB">
        <w:rPr>
          <w:rFonts w:ascii="Times New Roman" w:eastAsia="Times New Roman" w:hAnsi="Times New Roman" w:cs="Times New Roman"/>
          <w:sz w:val="18"/>
          <w:szCs w:val="18"/>
          <w:lang w:eastAsia="ru-RU"/>
        </w:rPr>
        <w:t>–201</w:t>
      </w:r>
      <w:r w:rsidR="00E019D0" w:rsidRPr="00433AFB">
        <w:rPr>
          <w:rFonts w:ascii="Times New Roman" w:eastAsia="Times New Roman" w:hAnsi="Times New Roman" w:cs="Times New Roman"/>
          <w:sz w:val="18"/>
          <w:szCs w:val="18"/>
          <w:lang w:eastAsia="ru-RU"/>
        </w:rPr>
        <w:t>9</w:t>
      </w:r>
      <w:r w:rsidRPr="00433AFB">
        <w:rPr>
          <w:rFonts w:ascii="Times New Roman" w:eastAsia="Times New Roman" w:hAnsi="Times New Roman" w:cs="Times New Roman"/>
          <w:sz w:val="18"/>
          <w:szCs w:val="18"/>
          <w:lang w:eastAsia="ru-RU"/>
        </w:rPr>
        <w:t xml:space="preserve"> учебный год по проверке состояния ведения и соблюдения единых требований при оформлении личных дел обучающихся 1 -11 - х классов.</w:t>
      </w:r>
    </w:p>
    <w:p w:rsidR="00AB491B" w:rsidRPr="00433AFB" w:rsidRDefault="00AB491B" w:rsidP="00D549CF">
      <w:pPr>
        <w:tabs>
          <w:tab w:val="left" w:pos="1290"/>
        </w:tabs>
        <w:spacing w:after="0" w:line="240" w:lineRule="auto"/>
        <w:jc w:val="both"/>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Выводы:</w:t>
      </w:r>
    </w:p>
    <w:p w:rsidR="00AB491B" w:rsidRPr="00433AFB" w:rsidRDefault="00AB491B" w:rsidP="00D549CF">
      <w:pPr>
        <w:tabs>
          <w:tab w:val="left" w:pos="1290"/>
        </w:tabs>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Проверка личных дел показала, что классные руководители</w:t>
      </w:r>
      <w:r w:rsidRPr="00433AFB">
        <w:rPr>
          <w:rFonts w:ascii="Times New Roman" w:hAnsi="Times New Roman" w:cs="Times New Roman"/>
          <w:sz w:val="18"/>
          <w:szCs w:val="1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433AFB">
        <w:rPr>
          <w:rFonts w:ascii="Times New Roman" w:eastAsia="Times New Roman" w:hAnsi="Times New Roman" w:cs="Times New Roman"/>
          <w:sz w:val="18"/>
          <w:szCs w:val="18"/>
          <w:lang w:eastAsia="ru-RU"/>
        </w:rPr>
        <w:t xml:space="preserve"> Все итоговые оценки выставлены.</w:t>
      </w:r>
    </w:p>
    <w:p w:rsidR="00AB491B" w:rsidRPr="00433AFB" w:rsidRDefault="00AB491B" w:rsidP="00D549CF">
      <w:pPr>
        <w:spacing w:after="0" w:line="240" w:lineRule="auto"/>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ЖУРНАЛЫ</w:t>
      </w:r>
    </w:p>
    <w:p w:rsidR="00AB491B" w:rsidRPr="006A4EBF" w:rsidRDefault="00AB491B" w:rsidP="00D549CF">
      <w:pPr>
        <w:autoSpaceDE w:val="0"/>
        <w:autoSpaceDN w:val="0"/>
        <w:adjustRightInd w:val="0"/>
        <w:spacing w:after="0" w:line="240" w:lineRule="auto"/>
        <w:ind w:firstLine="567"/>
        <w:rPr>
          <w:rFonts w:ascii="Times New Roman" w:hAnsi="Times New Roman" w:cs="Times New Roman"/>
          <w:color w:val="000000"/>
          <w:sz w:val="16"/>
          <w:szCs w:val="16"/>
        </w:rPr>
      </w:pPr>
      <w:r w:rsidRPr="006A4EBF">
        <w:rPr>
          <w:rFonts w:ascii="Times New Roman" w:hAnsi="Times New Roman" w:cs="Times New Roman"/>
          <w:color w:val="000000"/>
          <w:sz w:val="16"/>
          <w:szCs w:val="16"/>
        </w:rPr>
        <w:t xml:space="preserve">В рамках внутришкольного контроля мной регулярно проверялась система </w:t>
      </w:r>
      <w:r w:rsidRPr="006A4EBF">
        <w:rPr>
          <w:rFonts w:ascii="Times New Roman" w:hAnsi="Times New Roman" w:cs="Times New Roman"/>
          <w:b/>
          <w:bCs/>
          <w:color w:val="000000"/>
          <w:sz w:val="16"/>
          <w:szCs w:val="16"/>
        </w:rPr>
        <w:t xml:space="preserve">работы педагогов с журналами </w:t>
      </w:r>
      <w:r w:rsidRPr="006A4EBF">
        <w:rPr>
          <w:rFonts w:ascii="Times New Roman" w:hAnsi="Times New Roman" w:cs="Times New Roman"/>
          <w:color w:val="000000"/>
          <w:sz w:val="16"/>
          <w:szCs w:val="16"/>
        </w:rPr>
        <w:t>как важным видом контрольной и отчётной документации. Проверка журналов осуществляла</w:t>
      </w:r>
      <w:r w:rsidR="00185A72" w:rsidRPr="006A4EBF">
        <w:rPr>
          <w:rFonts w:ascii="Times New Roman" w:hAnsi="Times New Roman" w:cs="Times New Roman"/>
          <w:color w:val="000000"/>
          <w:sz w:val="16"/>
          <w:szCs w:val="16"/>
        </w:rPr>
        <w:t>сь каждый учебный месяц.</w:t>
      </w:r>
      <w:r w:rsidRPr="006A4EBF">
        <w:rPr>
          <w:rFonts w:ascii="Times New Roman" w:hAnsi="Times New Roman" w:cs="Times New Roman"/>
          <w:color w:val="000000"/>
          <w:sz w:val="16"/>
          <w:szCs w:val="16"/>
        </w:rPr>
        <w:t xml:space="preserve"> </w:t>
      </w:r>
    </w:p>
    <w:p w:rsidR="00AB491B" w:rsidRPr="006A4EBF" w:rsidRDefault="00AB491B" w:rsidP="00D549CF">
      <w:pPr>
        <w:autoSpaceDE w:val="0"/>
        <w:autoSpaceDN w:val="0"/>
        <w:adjustRightInd w:val="0"/>
        <w:spacing w:after="0" w:line="240" w:lineRule="auto"/>
        <w:ind w:firstLine="567"/>
        <w:rPr>
          <w:rFonts w:ascii="Times New Roman" w:hAnsi="Times New Roman" w:cs="Times New Roman"/>
          <w:color w:val="000000"/>
          <w:sz w:val="16"/>
          <w:szCs w:val="16"/>
        </w:rPr>
      </w:pPr>
      <w:r w:rsidRPr="006A4EBF">
        <w:rPr>
          <w:rFonts w:ascii="Times New Roman" w:hAnsi="Times New Roman" w:cs="Times New Roman"/>
          <w:color w:val="000000"/>
          <w:sz w:val="16"/>
          <w:szCs w:val="16"/>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AB491B" w:rsidRPr="00433AFB" w:rsidRDefault="00AB491B" w:rsidP="00D549CF">
      <w:pPr>
        <w:autoSpaceDE w:val="0"/>
        <w:autoSpaceDN w:val="0"/>
        <w:adjustRightInd w:val="0"/>
        <w:spacing w:after="0" w:line="240" w:lineRule="auto"/>
        <w:rPr>
          <w:rFonts w:ascii="Times New Roman" w:hAnsi="Times New Roman" w:cs="Times New Roman"/>
          <w:color w:val="000000"/>
          <w:sz w:val="18"/>
          <w:szCs w:val="18"/>
        </w:rPr>
      </w:pPr>
      <w:r w:rsidRPr="00433AFB">
        <w:rPr>
          <w:rFonts w:ascii="Times New Roman" w:hAnsi="Times New Roman" w:cs="Times New Roman"/>
          <w:b/>
          <w:bCs/>
          <w:color w:val="000000"/>
          <w:sz w:val="18"/>
          <w:szCs w:val="18"/>
        </w:rPr>
        <w:t xml:space="preserve">Выводы: </w:t>
      </w:r>
    </w:p>
    <w:p w:rsidR="00AB491B" w:rsidRPr="00433AFB" w:rsidRDefault="00AB491B" w:rsidP="00D549CF">
      <w:pPr>
        <w:autoSpaceDE w:val="0"/>
        <w:autoSpaceDN w:val="0"/>
        <w:adjustRightInd w:val="0"/>
        <w:spacing w:after="0" w:line="240" w:lineRule="auto"/>
        <w:rPr>
          <w:rFonts w:ascii="Times New Roman" w:hAnsi="Times New Roman" w:cs="Times New Roman"/>
          <w:color w:val="000000"/>
          <w:sz w:val="18"/>
          <w:szCs w:val="18"/>
        </w:rPr>
      </w:pPr>
      <w:r w:rsidRPr="00433AFB">
        <w:rPr>
          <w:rFonts w:ascii="Times New Roman" w:hAnsi="Times New Roman" w:cs="Times New Roman"/>
          <w:color w:val="000000"/>
          <w:sz w:val="18"/>
          <w:szCs w:val="18"/>
        </w:rPr>
        <w:t xml:space="preserve">1. Работа практически всех классных руководителей с журналами классов осуществлялась на высоком профессиональном уровне, тем не менее, нарушения ведения журналов со стороны учителей-предметников, не даёт возможности оценить все журналы на «отлично». </w:t>
      </w:r>
    </w:p>
    <w:p w:rsidR="00B52902" w:rsidRPr="00433AFB" w:rsidRDefault="00AB491B" w:rsidP="00D549CF">
      <w:pPr>
        <w:spacing w:after="0" w:line="240" w:lineRule="auto"/>
        <w:rPr>
          <w:rFonts w:ascii="Times New Roman" w:eastAsia="DejaVu Sans" w:hAnsi="Times New Roman" w:cs="Times New Roman"/>
          <w:kern w:val="1"/>
          <w:sz w:val="18"/>
          <w:szCs w:val="18"/>
          <w:lang w:eastAsia="ru-RU"/>
        </w:rPr>
      </w:pPr>
      <w:r w:rsidRPr="00433AFB">
        <w:rPr>
          <w:rFonts w:ascii="Times New Roman" w:hAnsi="Times New Roman" w:cs="Times New Roman"/>
          <w:color w:val="000000"/>
          <w:sz w:val="18"/>
          <w:szCs w:val="18"/>
        </w:rPr>
        <w:t xml:space="preserve">2. </w:t>
      </w:r>
      <w:r w:rsidR="00B52902" w:rsidRPr="00433AFB">
        <w:rPr>
          <w:rFonts w:ascii="Times New Roman" w:eastAsia="DejaVu Sans" w:hAnsi="Times New Roman" w:cs="Times New Roman"/>
          <w:kern w:val="1"/>
          <w:sz w:val="18"/>
          <w:szCs w:val="18"/>
          <w:lang w:eastAsia="ru-RU"/>
        </w:rPr>
        <w:t xml:space="preserve">По итогам года нарушения в заполнении журнала имелись у: Исмаиловой Х.А., Магадовой Х.М.,  Исмаиловой А.Т. На момент проверки в журналах у большинства  учителей было исправление дат, карандашом выставленные отметки, точки, низкая накопляемость оценок, переправленные даты, отсутствие названий тем и д/з, несоответствие подсчитанных тем по плану и по факту. В сводной ведомости имелись исправления оценок. При подсчете выданного программного материала имелись ошибки, количество по плану и по факту не соответствовало. </w:t>
      </w:r>
    </w:p>
    <w:p w:rsidR="00AB491B" w:rsidRPr="00433AFB" w:rsidRDefault="00B52902" w:rsidP="00D549CF">
      <w:pPr>
        <w:autoSpaceDE w:val="0"/>
        <w:autoSpaceDN w:val="0"/>
        <w:adjustRightInd w:val="0"/>
        <w:spacing w:after="0" w:line="240" w:lineRule="auto"/>
        <w:rPr>
          <w:rFonts w:ascii="Times New Roman" w:hAnsi="Times New Roman" w:cs="Times New Roman"/>
          <w:color w:val="000000"/>
          <w:sz w:val="18"/>
          <w:szCs w:val="18"/>
        </w:rPr>
      </w:pPr>
      <w:r w:rsidRPr="00433AFB">
        <w:rPr>
          <w:rFonts w:ascii="Times New Roman" w:hAnsi="Times New Roman" w:cs="Times New Roman"/>
          <w:color w:val="000000"/>
          <w:sz w:val="18"/>
          <w:szCs w:val="18"/>
        </w:rPr>
        <w:t>3.</w:t>
      </w:r>
      <w:r w:rsidR="00AB491B" w:rsidRPr="00433AFB">
        <w:rPr>
          <w:rFonts w:ascii="Times New Roman" w:hAnsi="Times New Roman" w:cs="Times New Roman"/>
          <w:color w:val="000000"/>
          <w:sz w:val="18"/>
          <w:szCs w:val="18"/>
        </w:rPr>
        <w:t xml:space="preserve"> Все журналы готовы к архивированию. </w:t>
      </w:r>
    </w:p>
    <w:p w:rsidR="00AB491B" w:rsidRPr="00433AFB" w:rsidRDefault="00AB491B" w:rsidP="00646742">
      <w:pPr>
        <w:autoSpaceDE w:val="0"/>
        <w:autoSpaceDN w:val="0"/>
        <w:adjustRightInd w:val="0"/>
        <w:spacing w:after="0" w:line="240" w:lineRule="auto"/>
        <w:jc w:val="center"/>
        <w:rPr>
          <w:rFonts w:ascii="Times New Roman" w:hAnsi="Times New Roman" w:cs="Times New Roman"/>
          <w:color w:val="000000"/>
          <w:sz w:val="18"/>
          <w:szCs w:val="18"/>
        </w:rPr>
      </w:pPr>
      <w:r w:rsidRPr="00433AFB">
        <w:rPr>
          <w:rFonts w:ascii="Times New Roman" w:hAnsi="Times New Roman" w:cs="Times New Roman"/>
          <w:b/>
          <w:bCs/>
          <w:color w:val="000000"/>
          <w:sz w:val="18"/>
          <w:szCs w:val="18"/>
        </w:rPr>
        <w:t>ТЕТРАДИ</w:t>
      </w:r>
    </w:p>
    <w:p w:rsidR="00AB491B" w:rsidRPr="006A4EBF" w:rsidRDefault="00AB491B" w:rsidP="00D549CF">
      <w:pPr>
        <w:autoSpaceDE w:val="0"/>
        <w:autoSpaceDN w:val="0"/>
        <w:adjustRightInd w:val="0"/>
        <w:spacing w:after="0" w:line="240" w:lineRule="auto"/>
        <w:ind w:firstLine="567"/>
        <w:rPr>
          <w:rFonts w:ascii="Times New Roman" w:hAnsi="Times New Roman" w:cs="Times New Roman"/>
          <w:color w:val="000000"/>
          <w:sz w:val="16"/>
          <w:szCs w:val="16"/>
        </w:rPr>
      </w:pPr>
      <w:r w:rsidRPr="006A4EBF">
        <w:rPr>
          <w:rFonts w:ascii="Times New Roman" w:hAnsi="Times New Roman" w:cs="Times New Roman"/>
          <w:color w:val="000000"/>
          <w:sz w:val="16"/>
          <w:szCs w:val="16"/>
        </w:rPr>
        <w:t xml:space="preserve">В течение года осуществлялись проверки работы педагогов с </w:t>
      </w:r>
      <w:r w:rsidRPr="006A4EBF">
        <w:rPr>
          <w:rFonts w:ascii="Times New Roman" w:hAnsi="Times New Roman" w:cs="Times New Roman"/>
          <w:bCs/>
          <w:color w:val="000000"/>
          <w:sz w:val="16"/>
          <w:szCs w:val="16"/>
        </w:rPr>
        <w:t>тетрадями</w:t>
      </w:r>
      <w:r w:rsidRPr="006A4EBF">
        <w:rPr>
          <w:rFonts w:ascii="Times New Roman" w:hAnsi="Times New Roman" w:cs="Times New Roman"/>
          <w:color w:val="000000"/>
          <w:sz w:val="16"/>
          <w:szCs w:val="16"/>
        </w:rPr>
        <w:t xml:space="preserve">. Основная цель проверки: соблюдение требований работы с данным видом документации. Задачи: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Все листы учета проверок тетрадей находятся в папке ВШК. </w:t>
      </w:r>
    </w:p>
    <w:p w:rsidR="007A7410" w:rsidRPr="00433AFB" w:rsidRDefault="007A7410" w:rsidP="00584B74">
      <w:pPr>
        <w:autoSpaceDE w:val="0"/>
        <w:autoSpaceDN w:val="0"/>
        <w:adjustRightInd w:val="0"/>
        <w:spacing w:after="0" w:line="240" w:lineRule="auto"/>
        <w:ind w:firstLine="567"/>
        <w:jc w:val="center"/>
        <w:rPr>
          <w:rFonts w:ascii="Times New Roman" w:hAnsi="Times New Roman" w:cs="Times New Roman"/>
          <w:b/>
          <w:color w:val="000000"/>
          <w:sz w:val="18"/>
          <w:szCs w:val="18"/>
        </w:rPr>
      </w:pPr>
      <w:r w:rsidRPr="00433AFB">
        <w:rPr>
          <w:rFonts w:ascii="Times New Roman" w:hAnsi="Times New Roman" w:cs="Times New Roman"/>
          <w:b/>
          <w:color w:val="000000"/>
          <w:sz w:val="18"/>
          <w:szCs w:val="18"/>
        </w:rPr>
        <w:t>Рабочие программы.</w:t>
      </w:r>
    </w:p>
    <w:p w:rsidR="007A7410" w:rsidRPr="00433AFB" w:rsidRDefault="007A7410"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b/>
          <w:sz w:val="18"/>
          <w:szCs w:val="18"/>
        </w:rPr>
        <w:t>Цель проверки</w:t>
      </w:r>
      <w:r w:rsidRPr="00433AFB">
        <w:rPr>
          <w:rFonts w:ascii="Times New Roman" w:hAnsi="Times New Roman" w:cs="Times New Roman"/>
          <w:sz w:val="18"/>
          <w:szCs w:val="18"/>
        </w:rPr>
        <w:t xml:space="preserve">: получить объективную информацию о прохождение рабочей программы по предметам. </w:t>
      </w:r>
    </w:p>
    <w:p w:rsidR="007A7410" w:rsidRPr="00433AFB" w:rsidRDefault="007A7410"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b/>
          <w:sz w:val="18"/>
          <w:szCs w:val="18"/>
        </w:rPr>
        <w:t xml:space="preserve">Задачи: </w:t>
      </w:r>
      <w:r w:rsidRPr="00433AFB">
        <w:rPr>
          <w:rFonts w:ascii="Times New Roman" w:hAnsi="Times New Roman" w:cs="Times New Roman"/>
          <w:sz w:val="18"/>
          <w:szCs w:val="18"/>
        </w:rPr>
        <w:t>провести мониторинг:</w:t>
      </w:r>
    </w:p>
    <w:p w:rsidR="007A7410" w:rsidRPr="00433AFB" w:rsidRDefault="007A7410"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 выполнения учебной программы по указанным выше предметам и классам;</w:t>
      </w:r>
    </w:p>
    <w:p w:rsidR="007A7410" w:rsidRPr="00433AFB" w:rsidRDefault="007A7410"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 xml:space="preserve">-установления соответствия записей тем в рабочей программе и классных журналах, </w:t>
      </w:r>
    </w:p>
    <w:p w:rsidR="007A7410" w:rsidRPr="00433AFB" w:rsidRDefault="007A7410"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lastRenderedPageBreak/>
        <w:t xml:space="preserve"> - осуществления своевременной корректировки. </w:t>
      </w:r>
    </w:p>
    <w:p w:rsidR="00B63994" w:rsidRPr="00433AFB" w:rsidRDefault="007A7410"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b/>
          <w:sz w:val="18"/>
          <w:szCs w:val="18"/>
        </w:rPr>
        <w:t>Основание проведения контроля:</w:t>
      </w:r>
      <w:r w:rsidRPr="00433AFB">
        <w:rPr>
          <w:rFonts w:ascii="Times New Roman" w:hAnsi="Times New Roman" w:cs="Times New Roman"/>
          <w:sz w:val="18"/>
          <w:szCs w:val="18"/>
        </w:rPr>
        <w:t xml:space="preserve"> план ВШК</w:t>
      </w:r>
    </w:p>
    <w:p w:rsidR="00B63994" w:rsidRPr="00433AFB" w:rsidRDefault="00B63994"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b/>
          <w:sz w:val="18"/>
          <w:szCs w:val="18"/>
        </w:rPr>
        <w:t xml:space="preserve">Способы сбора информации: </w:t>
      </w:r>
    </w:p>
    <w:p w:rsidR="00B63994" w:rsidRPr="00433AFB" w:rsidRDefault="00B63994" w:rsidP="00D549CF">
      <w:pPr>
        <w:numPr>
          <w:ilvl w:val="0"/>
          <w:numId w:val="19"/>
        </w:numPr>
        <w:suppressAutoHyphens/>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Контроль ведения документации (</w:t>
      </w:r>
      <w:r w:rsidR="00143A4F" w:rsidRPr="00433AFB">
        <w:rPr>
          <w:rFonts w:ascii="Times New Roman" w:hAnsi="Times New Roman" w:cs="Times New Roman"/>
          <w:sz w:val="18"/>
          <w:szCs w:val="18"/>
        </w:rPr>
        <w:t xml:space="preserve">классный </w:t>
      </w:r>
      <w:r w:rsidRPr="00433AFB">
        <w:rPr>
          <w:rFonts w:ascii="Times New Roman" w:hAnsi="Times New Roman" w:cs="Times New Roman"/>
          <w:sz w:val="18"/>
          <w:szCs w:val="18"/>
        </w:rPr>
        <w:t>журнал, рабочая программа учителей по предметам).</w:t>
      </w:r>
    </w:p>
    <w:p w:rsidR="00143A4F" w:rsidRPr="00433AFB" w:rsidRDefault="00B63994"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b/>
          <w:sz w:val="18"/>
          <w:szCs w:val="18"/>
        </w:rPr>
        <w:t>Методы проведения:</w:t>
      </w:r>
      <w:r w:rsidR="00143A4F" w:rsidRPr="00433AFB">
        <w:rPr>
          <w:rFonts w:ascii="Times New Roman" w:hAnsi="Times New Roman" w:cs="Times New Roman"/>
          <w:sz w:val="18"/>
          <w:szCs w:val="18"/>
        </w:rPr>
        <w:t xml:space="preserve"> </w:t>
      </w:r>
      <w:r w:rsidRPr="00433AFB">
        <w:rPr>
          <w:rFonts w:ascii="Times New Roman" w:hAnsi="Times New Roman" w:cs="Times New Roman"/>
          <w:sz w:val="18"/>
          <w:szCs w:val="18"/>
        </w:rPr>
        <w:t>анализ документации</w:t>
      </w:r>
      <w:r w:rsidR="00143A4F" w:rsidRPr="00433AFB">
        <w:rPr>
          <w:rFonts w:ascii="Times New Roman" w:hAnsi="Times New Roman" w:cs="Times New Roman"/>
          <w:sz w:val="18"/>
          <w:szCs w:val="18"/>
        </w:rPr>
        <w:t>.</w:t>
      </w:r>
    </w:p>
    <w:p w:rsidR="00B63994" w:rsidRPr="00433AFB" w:rsidRDefault="00143A4F" w:rsidP="00D549CF">
      <w:pPr>
        <w:spacing w:after="0" w:line="240" w:lineRule="auto"/>
        <w:jc w:val="both"/>
        <w:rPr>
          <w:rFonts w:ascii="Times New Roman" w:hAnsi="Times New Roman" w:cs="Times New Roman"/>
          <w:sz w:val="18"/>
          <w:szCs w:val="18"/>
        </w:rPr>
      </w:pPr>
      <w:r w:rsidRPr="00433AFB">
        <w:rPr>
          <w:rFonts w:ascii="Times New Roman" w:hAnsi="Times New Roman" w:cs="Times New Roman"/>
          <w:b/>
          <w:sz w:val="18"/>
          <w:szCs w:val="18"/>
        </w:rPr>
        <w:t xml:space="preserve">Сроки </w:t>
      </w:r>
      <w:r w:rsidR="00B63994" w:rsidRPr="00433AFB">
        <w:rPr>
          <w:rFonts w:ascii="Times New Roman" w:hAnsi="Times New Roman" w:cs="Times New Roman"/>
          <w:b/>
          <w:sz w:val="18"/>
          <w:szCs w:val="18"/>
        </w:rPr>
        <w:t xml:space="preserve">проведения: </w:t>
      </w:r>
      <w:r w:rsidR="00B63994" w:rsidRPr="00433AFB">
        <w:rPr>
          <w:rFonts w:ascii="Times New Roman" w:hAnsi="Times New Roman" w:cs="Times New Roman"/>
          <w:sz w:val="18"/>
          <w:szCs w:val="18"/>
        </w:rPr>
        <w:t>25 мая -29 мая 201</w:t>
      </w:r>
      <w:r w:rsidRPr="00433AFB">
        <w:rPr>
          <w:rFonts w:ascii="Times New Roman" w:hAnsi="Times New Roman" w:cs="Times New Roman"/>
          <w:sz w:val="18"/>
          <w:szCs w:val="18"/>
        </w:rPr>
        <w:t>9</w:t>
      </w:r>
      <w:r w:rsidR="00B63994" w:rsidRPr="00433AFB">
        <w:rPr>
          <w:rFonts w:ascii="Times New Roman" w:hAnsi="Times New Roman" w:cs="Times New Roman"/>
          <w:sz w:val="18"/>
          <w:szCs w:val="18"/>
        </w:rPr>
        <w:t xml:space="preserve"> года</w:t>
      </w:r>
    </w:p>
    <w:p w:rsidR="00B63994" w:rsidRPr="00433AFB" w:rsidRDefault="00143A4F" w:rsidP="00D549CF">
      <w:pPr>
        <w:pStyle w:val="c0"/>
        <w:shd w:val="clear" w:color="auto" w:fill="FFFFFF"/>
        <w:spacing w:before="0" w:beforeAutospacing="0" w:after="0" w:afterAutospacing="0"/>
        <w:ind w:left="-568"/>
        <w:rPr>
          <w:color w:val="000000"/>
          <w:sz w:val="18"/>
          <w:szCs w:val="18"/>
        </w:rPr>
      </w:pPr>
      <w:r w:rsidRPr="00433AFB">
        <w:rPr>
          <w:rStyle w:val="c1"/>
          <w:color w:val="000000"/>
          <w:sz w:val="18"/>
          <w:szCs w:val="18"/>
        </w:rPr>
        <w:t xml:space="preserve"> Целью выявления объема </w:t>
      </w:r>
      <w:r w:rsidR="00B63994" w:rsidRPr="00433AFB">
        <w:rPr>
          <w:rStyle w:val="c1"/>
          <w:color w:val="000000"/>
          <w:sz w:val="18"/>
          <w:szCs w:val="18"/>
        </w:rPr>
        <w:t>выполнения общеобразовательных программ, качества выполнени</w:t>
      </w:r>
      <w:r w:rsidRPr="00433AFB">
        <w:rPr>
          <w:rStyle w:val="c1"/>
          <w:color w:val="000000"/>
          <w:sz w:val="18"/>
          <w:szCs w:val="18"/>
        </w:rPr>
        <w:t xml:space="preserve">я теоретической и практической </w:t>
      </w:r>
      <w:r w:rsidR="00B63994" w:rsidRPr="00433AFB">
        <w:rPr>
          <w:rStyle w:val="c1"/>
          <w:color w:val="000000"/>
          <w:sz w:val="18"/>
          <w:szCs w:val="18"/>
        </w:rPr>
        <w:t>части учебной программы, состояния организации повторения и обеспечения систематизации знаний учащихся была осуществлена проверка выполнения учебных программ по всем предметам УП.</w:t>
      </w:r>
    </w:p>
    <w:p w:rsidR="00B63994" w:rsidRPr="00433AFB" w:rsidRDefault="00143A4F" w:rsidP="00D549CF">
      <w:pPr>
        <w:pStyle w:val="c0"/>
        <w:shd w:val="clear" w:color="auto" w:fill="FFFFFF"/>
        <w:spacing w:before="0" w:beforeAutospacing="0" w:after="0" w:afterAutospacing="0"/>
        <w:ind w:left="-568" w:firstLine="208"/>
        <w:rPr>
          <w:color w:val="000000"/>
          <w:sz w:val="18"/>
          <w:szCs w:val="18"/>
        </w:rPr>
      </w:pPr>
      <w:r w:rsidRPr="00433AFB">
        <w:rPr>
          <w:rStyle w:val="c1"/>
          <w:color w:val="000000"/>
          <w:sz w:val="18"/>
          <w:szCs w:val="18"/>
        </w:rPr>
        <w:t xml:space="preserve">    Объём выполнения программ (в том числе и </w:t>
      </w:r>
      <w:r w:rsidR="00B63994" w:rsidRPr="00433AFB">
        <w:rPr>
          <w:rStyle w:val="c1"/>
          <w:color w:val="000000"/>
          <w:sz w:val="18"/>
          <w:szCs w:val="18"/>
        </w:rPr>
        <w:t>практическо</w:t>
      </w:r>
      <w:r w:rsidRPr="00433AFB">
        <w:rPr>
          <w:rStyle w:val="c1"/>
          <w:color w:val="000000"/>
          <w:sz w:val="18"/>
          <w:szCs w:val="18"/>
        </w:rPr>
        <w:t xml:space="preserve">й части) прослеживается в следующих </w:t>
      </w:r>
      <w:r w:rsidR="00B63994" w:rsidRPr="00433AFB">
        <w:rPr>
          <w:rStyle w:val="c1"/>
          <w:color w:val="000000"/>
          <w:sz w:val="18"/>
          <w:szCs w:val="18"/>
        </w:rPr>
        <w:t>таблицах.</w:t>
      </w:r>
    </w:p>
    <w:p w:rsidR="00B63994" w:rsidRPr="00433AFB" w:rsidRDefault="00B63994" w:rsidP="00D549CF">
      <w:pPr>
        <w:pStyle w:val="c0"/>
        <w:shd w:val="clear" w:color="auto" w:fill="FFFFFF"/>
        <w:spacing w:before="0" w:beforeAutospacing="0" w:after="0" w:afterAutospacing="0"/>
        <w:ind w:left="-1080" w:firstLine="720"/>
        <w:rPr>
          <w:rStyle w:val="c57"/>
          <w:color w:val="000000"/>
          <w:sz w:val="18"/>
          <w:szCs w:val="18"/>
        </w:rPr>
      </w:pPr>
      <w:r w:rsidRPr="00433AFB">
        <w:rPr>
          <w:rStyle w:val="c57"/>
          <w:color w:val="000000"/>
          <w:sz w:val="18"/>
          <w:szCs w:val="18"/>
        </w:rPr>
        <w:t>                         </w:t>
      </w:r>
    </w:p>
    <w:tbl>
      <w:tblPr>
        <w:tblStyle w:val="19"/>
        <w:tblW w:w="10457" w:type="dxa"/>
        <w:tblLayout w:type="fixed"/>
        <w:tblLook w:val="04A0" w:firstRow="1" w:lastRow="0" w:firstColumn="1" w:lastColumn="0" w:noHBand="0" w:noVBand="1"/>
      </w:tblPr>
      <w:tblGrid>
        <w:gridCol w:w="988"/>
        <w:gridCol w:w="2948"/>
        <w:gridCol w:w="1757"/>
        <w:gridCol w:w="1911"/>
        <w:gridCol w:w="1294"/>
        <w:gridCol w:w="1559"/>
      </w:tblGrid>
      <w:tr w:rsidR="00143A4F" w:rsidRPr="00584B74" w:rsidTr="00646742">
        <w:trPr>
          <w:trHeight w:val="297"/>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класс</w:t>
            </w:r>
          </w:p>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Предмет </w:t>
            </w:r>
          </w:p>
        </w:tc>
        <w:tc>
          <w:tcPr>
            <w:tcW w:w="3668" w:type="dxa"/>
            <w:gridSpan w:val="2"/>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Количество часов </w:t>
            </w:r>
          </w:p>
        </w:tc>
        <w:tc>
          <w:tcPr>
            <w:tcW w:w="1294"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 выполнения </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Примечание </w:t>
            </w:r>
          </w:p>
        </w:tc>
      </w:tr>
      <w:tr w:rsidR="00143A4F" w:rsidRPr="00584B74" w:rsidTr="00646742">
        <w:trPr>
          <w:trHeight w:val="31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По плану </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По факту</w:t>
            </w:r>
          </w:p>
        </w:tc>
        <w:tc>
          <w:tcPr>
            <w:tcW w:w="1294"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54"/>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5 А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Русский язык </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757"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911"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4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9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0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11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Математика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История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7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Обществознание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География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Изобразительное искусство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ОДКНР</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Физическая культура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Основы безопасности жизнедеятельности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Технология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Музыка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1"/>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5 Б</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4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9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Математика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ОДНКНР</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9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8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Изобразительное искусство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Технология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7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Музыка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21"/>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5В</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0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10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101</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15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Математика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7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Технология</w:t>
            </w:r>
          </w:p>
        </w:tc>
        <w:tc>
          <w:tcPr>
            <w:tcW w:w="1757" w:type="dxa"/>
          </w:tcPr>
          <w:p w:rsidR="00143A4F" w:rsidRPr="00584B74" w:rsidRDefault="00143A4F" w:rsidP="00584B74">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12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Изобразительное искусство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1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История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Музыка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4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9"/>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 А</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lastRenderedPageBreak/>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8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9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9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584B74">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14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Математика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584B74">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19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1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Музыка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0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584B74">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6"/>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6 Б</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584B74">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16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5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6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5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val="en-US" w:eastAsia="ru-RU"/>
              </w:rPr>
            </w:pPr>
            <w:r w:rsidRPr="00584B74">
              <w:rPr>
                <w:rFonts w:ascii="Times New Roman" w:eastAsia="Times New Roman" w:hAnsi="Times New Roman" w:cs="Times New Roman"/>
                <w:sz w:val="16"/>
                <w:szCs w:val="16"/>
                <w:lang w:eastAsia="ru-RU"/>
              </w:rPr>
              <w:t xml:space="preserve">За счет </w:t>
            </w:r>
            <w:r w:rsidR="00584B74">
              <w:rPr>
                <w:rFonts w:ascii="Times New Roman" w:eastAsia="Times New Roman" w:hAnsi="Times New Roman" w:cs="Times New Roman"/>
                <w:sz w:val="16"/>
                <w:szCs w:val="16"/>
                <w:lang w:eastAsia="ru-RU"/>
              </w:rPr>
              <w:t xml:space="preserve">уплотнения </w:t>
            </w: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Математика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Технология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17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2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6 В</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За </w:t>
            </w:r>
            <w:r w:rsidRPr="006A4EBF">
              <w:rPr>
                <w:rFonts w:ascii="Times New Roman" w:eastAsia="Times New Roman" w:hAnsi="Times New Roman" w:cs="Times New Roman"/>
                <w:sz w:val="14"/>
                <w:szCs w:val="14"/>
                <w:lang w:eastAsia="ru-RU"/>
              </w:rPr>
              <w:t>счет оптимального сокращения сроков изучения  тем</w:t>
            </w: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7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46742">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7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4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Математика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За счет оптимального сокращения сроков изучения  тем</w:t>
            </w:r>
          </w:p>
        </w:tc>
      </w:tr>
      <w:tr w:rsidR="00143A4F" w:rsidRPr="00584B74" w:rsidTr="006A4EBF">
        <w:trPr>
          <w:trHeight w:val="10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География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2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tc>
      </w:tr>
      <w:tr w:rsidR="00143A4F" w:rsidRPr="00584B74" w:rsidTr="006A4EBF">
        <w:trPr>
          <w:trHeight w:val="12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Музыка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7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Изо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3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2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Технология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1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25"/>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7 а</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34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4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137</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1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Алгебра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Геометрия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5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6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34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w:t>
            </w:r>
            <w:r w:rsidR="002E463F" w:rsidRPr="00584B74">
              <w:rPr>
                <w:rFonts w:ascii="Times New Roman" w:eastAsia="Times New Roman" w:hAnsi="Times New Roman" w:cs="Times New Roman"/>
                <w:sz w:val="16"/>
                <w:szCs w:val="16"/>
                <w:lang w:eastAsia="ru-RU"/>
              </w:rPr>
              <w:t>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2E463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Музыка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32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5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Технология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5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98"/>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7 б </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lastRenderedPageBreak/>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 xml:space="preserve">За счет оптимального сокращения сроков </w:t>
            </w:r>
            <w:r w:rsidRPr="00584B74">
              <w:rPr>
                <w:rFonts w:ascii="Times New Roman" w:eastAsia="Times New Roman" w:hAnsi="Times New Roman" w:cs="Times New Roman"/>
                <w:sz w:val="14"/>
                <w:szCs w:val="14"/>
                <w:lang w:eastAsia="ru-RU"/>
              </w:rPr>
              <w:lastRenderedPageBreak/>
              <w:t>изучения  тем</w:t>
            </w:r>
          </w:p>
        </w:tc>
      </w:tr>
      <w:tr w:rsidR="00143A4F" w:rsidRPr="00584B74" w:rsidTr="00584B74">
        <w:trPr>
          <w:trHeight w:val="20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gridAfter w:val="2"/>
          <w:wAfter w:w="2853" w:type="dxa"/>
          <w:trHeight w:val="12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Borders>
              <w:top w:val="nil"/>
              <w:bottom w:val="nil"/>
            </w:tcBorders>
            <w:shd w:val="clear" w:color="auto" w:fill="auto"/>
          </w:tcPr>
          <w:p w:rsidR="00143A4F" w:rsidRPr="00584B74" w:rsidRDefault="00143A4F" w:rsidP="00D549CF">
            <w:pPr>
              <w:rPr>
                <w:rFonts w:ascii="Times New Roman" w:hAnsi="Times New Roman" w:cs="Times New Roman"/>
                <w:sz w:val="16"/>
                <w:szCs w:val="16"/>
              </w:rPr>
            </w:pPr>
            <w:r w:rsidRPr="00584B74">
              <w:rPr>
                <w:rFonts w:ascii="Times New Roman" w:hAnsi="Times New Roman" w:cs="Times New Roman"/>
                <w:sz w:val="16"/>
                <w:szCs w:val="16"/>
              </w:rPr>
              <w:t>34</w:t>
            </w:r>
          </w:p>
        </w:tc>
        <w:tc>
          <w:tcPr>
            <w:tcW w:w="1911" w:type="dxa"/>
            <w:tcBorders>
              <w:top w:val="nil"/>
              <w:bottom w:val="nil"/>
            </w:tcBorders>
            <w:shd w:val="clear" w:color="auto" w:fill="auto"/>
          </w:tcPr>
          <w:p w:rsidR="00143A4F" w:rsidRPr="00584B74" w:rsidRDefault="00143A4F" w:rsidP="00D549CF">
            <w:pPr>
              <w:rPr>
                <w:rFonts w:ascii="Times New Roman" w:hAnsi="Times New Roman" w:cs="Times New Roman"/>
                <w:sz w:val="16"/>
                <w:szCs w:val="16"/>
              </w:rPr>
            </w:pPr>
            <w:r w:rsidRPr="00584B74">
              <w:rPr>
                <w:rFonts w:ascii="Times New Roman" w:hAnsi="Times New Roman" w:cs="Times New Roman"/>
                <w:sz w:val="16"/>
                <w:szCs w:val="16"/>
              </w:rPr>
              <w:t>34</w:t>
            </w:r>
          </w:p>
        </w:tc>
      </w:tr>
      <w:tr w:rsidR="00143A4F" w:rsidRPr="00584B74" w:rsidTr="00584B74">
        <w:trPr>
          <w:trHeight w:val="13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3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31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A4EBF">
        <w:trPr>
          <w:trHeight w:val="5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1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6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1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 xml:space="preserve">За счет уплотнения </w:t>
            </w:r>
          </w:p>
        </w:tc>
      </w:tr>
      <w:tr w:rsidR="00143A4F" w:rsidRPr="00584B74" w:rsidTr="00646742">
        <w:trPr>
          <w:trHeight w:val="27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48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45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Технология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584B74">
        <w:trPr>
          <w:trHeight w:val="13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Изобразительное искусство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0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Музыка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49"/>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7 в </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204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2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1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0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7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9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133AC7">
        <w:trPr>
          <w:trHeight w:val="6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133AC7">
        <w:trPr>
          <w:trHeight w:val="9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3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3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30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584B74">
        <w:trPr>
          <w:trHeight w:val="7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ИЗО</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Музыка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25"/>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8 а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170</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6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2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3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За счет уплотнения </w:t>
            </w:r>
          </w:p>
        </w:tc>
      </w:tr>
      <w:tr w:rsidR="00143A4F" w:rsidRPr="00584B74" w:rsidTr="00584B74">
        <w:trPr>
          <w:trHeight w:val="20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8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4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6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3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21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584B74">
        <w:trPr>
          <w:trHeight w:val="12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Химия</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val="en-US" w:eastAsia="ru-RU"/>
              </w:rPr>
            </w:pPr>
            <w:r w:rsidRPr="00584B74">
              <w:rPr>
                <w:rFonts w:ascii="Times New Roman" w:eastAsia="Times New Roman" w:hAnsi="Times New Roman" w:cs="Times New Roman"/>
                <w:sz w:val="16"/>
                <w:szCs w:val="16"/>
                <w:lang w:eastAsia="ru-RU"/>
              </w:rPr>
              <w:t>За</w:t>
            </w:r>
            <w:r w:rsidR="00584B74">
              <w:rPr>
                <w:rFonts w:ascii="Times New Roman" w:eastAsia="Times New Roman" w:hAnsi="Times New Roman" w:cs="Times New Roman"/>
                <w:sz w:val="16"/>
                <w:szCs w:val="16"/>
                <w:lang w:eastAsia="ru-RU"/>
              </w:rPr>
              <w:t xml:space="preserve"> счет уплотнения </w:t>
            </w:r>
          </w:p>
        </w:tc>
      </w:tr>
      <w:tr w:rsidR="00143A4F" w:rsidRPr="00584B74" w:rsidTr="00584B74">
        <w:trPr>
          <w:trHeight w:val="21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Информатика</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0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 Дагестана</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9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КТНД</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35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65</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133AC7">
        <w:trPr>
          <w:trHeight w:val="24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133AC7">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Физика</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0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77"/>
        </w:trPr>
        <w:tc>
          <w:tcPr>
            <w:tcW w:w="988" w:type="dxa"/>
            <w:vMerge/>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Borders>
              <w:bottom w:val="single" w:sz="4" w:space="0" w:color="auto"/>
            </w:tcBorders>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72"/>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8 б </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170</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133AC7">
        <w:trPr>
          <w:trHeight w:val="12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133AC7">
        <w:trPr>
          <w:trHeight w:val="5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133AC7">
        <w:trPr>
          <w:trHeight w:val="11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9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1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11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584B74" w:rsidP="00D549CF">
            <w:pPr>
              <w:textAlignment w:val="baseline"/>
              <w:rPr>
                <w:rFonts w:ascii="Times New Roman" w:eastAsia="Times New Roman" w:hAnsi="Times New Roman" w:cs="Times New Roman"/>
                <w:sz w:val="14"/>
                <w:szCs w:val="14"/>
                <w:lang w:val="en-US" w:eastAsia="ru-RU"/>
              </w:rPr>
            </w:pPr>
            <w:r w:rsidRPr="00584B74">
              <w:rPr>
                <w:rFonts w:ascii="Times New Roman" w:eastAsia="Times New Roman" w:hAnsi="Times New Roman" w:cs="Times New Roman"/>
                <w:sz w:val="14"/>
                <w:szCs w:val="14"/>
                <w:lang w:eastAsia="ru-RU"/>
              </w:rPr>
              <w:t xml:space="preserve">За счет уплотнения </w:t>
            </w:r>
          </w:p>
        </w:tc>
      </w:tr>
      <w:tr w:rsidR="00143A4F" w:rsidRPr="00584B74" w:rsidTr="00646742">
        <w:trPr>
          <w:trHeight w:val="22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9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584B74">
        <w:trPr>
          <w:trHeight w:val="13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20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 Дагестана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15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584B74">
        <w:trPr>
          <w:trHeight w:val="11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КТНД</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3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A4EBF">
        <w:trPr>
          <w:trHeight w:val="12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5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2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 xml:space="preserve">За счет уплотнения </w:t>
            </w:r>
          </w:p>
        </w:tc>
      </w:tr>
      <w:tr w:rsidR="00143A4F" w:rsidRPr="00584B74" w:rsidTr="006A4EBF">
        <w:trPr>
          <w:trHeight w:val="21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Информатика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133AC7">
        <w:trPr>
          <w:trHeight w:val="17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5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Технология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6A4EBF">
            <w:pPr>
              <w:textAlignment w:val="baseline"/>
              <w:rPr>
                <w:rFonts w:ascii="Times New Roman" w:eastAsia="Times New Roman" w:hAnsi="Times New Roman" w:cs="Times New Roman"/>
                <w:sz w:val="14"/>
                <w:szCs w:val="14"/>
                <w:lang w:eastAsia="ru-RU"/>
              </w:rPr>
            </w:pPr>
            <w:r w:rsidRPr="00584B74">
              <w:rPr>
                <w:rFonts w:ascii="Times New Roman" w:eastAsia="Times New Roman" w:hAnsi="Times New Roman" w:cs="Times New Roman"/>
                <w:sz w:val="14"/>
                <w:szCs w:val="14"/>
                <w:lang w:eastAsia="ru-RU"/>
              </w:rPr>
              <w:t xml:space="preserve">За счет уплотнения </w:t>
            </w:r>
          </w:p>
        </w:tc>
      </w:tr>
      <w:tr w:rsidR="00143A4F" w:rsidRPr="00584B74" w:rsidTr="00133AC7">
        <w:trPr>
          <w:trHeight w:val="14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49"/>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8 в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170</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9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133AC7">
        <w:trPr>
          <w:trHeight w:val="19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уплотнения тем</w:t>
            </w:r>
          </w:p>
        </w:tc>
      </w:tr>
      <w:tr w:rsidR="00143A4F" w:rsidRPr="00584B74" w:rsidTr="00646742">
        <w:trPr>
          <w:trHeight w:val="26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140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133AC7">
        <w:trPr>
          <w:trHeight w:val="15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5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A4EBF">
        <w:trPr>
          <w:trHeight w:val="8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История Дагестана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КТНД</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Основы безопасности жизнедеятельности</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5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Технология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 xml:space="preserve">За счет уплотнения </w:t>
            </w:r>
          </w:p>
        </w:tc>
      </w:tr>
      <w:tr w:rsidR="00143A4F" w:rsidRPr="00584B74" w:rsidTr="00646742">
        <w:trPr>
          <w:trHeight w:val="2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70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31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A4EBF">
        <w:trPr>
          <w:trHeight w:val="12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2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183"/>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9 а</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1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6A4EBF" w:rsidP="00D549CF">
            <w:pPr>
              <w:textAlignment w:val="baseline"/>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 xml:space="preserve">За счет уплотнения </w:t>
            </w:r>
          </w:p>
        </w:tc>
      </w:tr>
      <w:tr w:rsidR="00143A4F" w:rsidRPr="00584B74" w:rsidTr="00646742">
        <w:trPr>
          <w:trHeight w:val="21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97</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97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BB4970"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132</w:t>
            </w:r>
          </w:p>
        </w:tc>
        <w:tc>
          <w:tcPr>
            <w:tcW w:w="1911" w:type="dxa"/>
          </w:tcPr>
          <w:p w:rsidR="00143A4F" w:rsidRPr="00584B74" w:rsidRDefault="00BB4970"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6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За счет оптимального сокращения сроков изучения  тем</w:t>
            </w:r>
          </w:p>
        </w:tc>
      </w:tr>
      <w:tr w:rsidR="00143A4F" w:rsidRPr="00584B74" w:rsidTr="006A4EBF">
        <w:trPr>
          <w:trHeight w:val="14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 xml:space="preserve">За счет уплотнения </w:t>
            </w:r>
          </w:p>
        </w:tc>
      </w:tr>
      <w:tr w:rsidR="00143A4F" w:rsidRPr="00584B74" w:rsidTr="006A4EBF">
        <w:trPr>
          <w:trHeight w:val="12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История Дагестана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7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География Дагестана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КТНД</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 xml:space="preserve">За счет уплотнения </w:t>
            </w:r>
          </w:p>
        </w:tc>
      </w:tr>
      <w:tr w:rsidR="00143A4F" w:rsidRPr="00584B74" w:rsidTr="006A4EBF">
        <w:trPr>
          <w:trHeight w:val="15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1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Физическая культура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8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Искусство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 xml:space="preserve">За счет уплотнения </w:t>
            </w:r>
          </w:p>
        </w:tc>
      </w:tr>
      <w:tr w:rsidR="00143A4F" w:rsidRPr="00584B74" w:rsidTr="00646742">
        <w:trPr>
          <w:trHeight w:val="231"/>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9б </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3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2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32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 xml:space="preserve">За счет оптимального </w:t>
            </w:r>
            <w:r w:rsidRPr="006A4EBF">
              <w:rPr>
                <w:rFonts w:ascii="Times New Roman" w:eastAsia="Times New Roman" w:hAnsi="Times New Roman" w:cs="Times New Roman"/>
                <w:sz w:val="12"/>
                <w:szCs w:val="12"/>
                <w:lang w:eastAsia="ru-RU"/>
              </w:rPr>
              <w:t>сокращения сроков изучения  тем</w:t>
            </w:r>
          </w:p>
        </w:tc>
      </w:tr>
      <w:tr w:rsidR="00143A4F" w:rsidRPr="00584B74" w:rsidTr="006A4EBF">
        <w:trPr>
          <w:trHeight w:val="13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9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4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6"/>
                <w:szCs w:val="16"/>
                <w:lang w:eastAsia="ru-RU"/>
              </w:rPr>
            </w:pPr>
            <w:r w:rsidRPr="006A4EBF">
              <w:rPr>
                <w:rFonts w:ascii="Times New Roman" w:eastAsia="Times New Roman" w:hAnsi="Times New Roman" w:cs="Times New Roman"/>
                <w:sz w:val="16"/>
                <w:szCs w:val="16"/>
                <w:lang w:eastAsia="ru-RU"/>
              </w:rPr>
              <w:t xml:space="preserve">За счет уплотнения </w:t>
            </w:r>
          </w:p>
        </w:tc>
      </w:tr>
      <w:tr w:rsidR="00143A4F" w:rsidRPr="00584B74" w:rsidTr="006A4EBF">
        <w:trPr>
          <w:trHeight w:val="1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8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49</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49</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17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3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Информатика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КТНД</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 xml:space="preserve">За счет уплотнения </w:t>
            </w:r>
          </w:p>
        </w:tc>
      </w:tr>
      <w:tr w:rsidR="00143A4F" w:rsidRPr="00584B74" w:rsidTr="006A4EBF">
        <w:trPr>
          <w:trHeight w:val="19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25"/>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9 в</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0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20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(аварский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9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(аварский)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9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Родной язык (даргинский)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4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Родная литература (даргинская)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33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97</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97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34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A4EBF">
        <w:trPr>
          <w:trHeight w:val="10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6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 xml:space="preserve">За счет уплотнения </w:t>
            </w:r>
          </w:p>
        </w:tc>
      </w:tr>
      <w:tr w:rsidR="00143A4F" w:rsidRPr="00584B74" w:rsidTr="00646742">
        <w:trPr>
          <w:trHeight w:val="19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10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51</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51</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Информатика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 Дагестана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КТНД</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Искусство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6A4EBF" w:rsidP="00D549CF">
            <w:pPr>
              <w:textAlignment w:val="baseline"/>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 xml:space="preserve">За счет уплотнения </w:t>
            </w:r>
          </w:p>
        </w:tc>
      </w:tr>
      <w:tr w:rsidR="00143A4F" w:rsidRPr="00584B74" w:rsidTr="006A4EBF">
        <w:trPr>
          <w:trHeight w:val="77"/>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A4EBF">
        <w:trPr>
          <w:trHeight w:val="9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6A4EBF" w:rsidP="006A4EBF">
            <w:pPr>
              <w:textAlignment w:val="baseline"/>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За счет уплотнения</w:t>
            </w:r>
          </w:p>
        </w:tc>
      </w:tr>
      <w:tr w:rsidR="00143A4F" w:rsidRPr="00584B74" w:rsidTr="00646742">
        <w:trPr>
          <w:trHeight w:val="11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6"/>
                <w:szCs w:val="16"/>
                <w:lang w:val="en-US" w:eastAsia="ru-RU"/>
              </w:rPr>
            </w:pPr>
            <w:r w:rsidRPr="00584B74">
              <w:rPr>
                <w:rFonts w:ascii="Times New Roman" w:eastAsia="Times New Roman" w:hAnsi="Times New Roman" w:cs="Times New Roman"/>
                <w:sz w:val="16"/>
                <w:szCs w:val="16"/>
                <w:lang w:eastAsia="ru-RU"/>
              </w:rPr>
              <w:t>За счет</w:t>
            </w:r>
            <w:r w:rsidR="006A4EBF">
              <w:rPr>
                <w:rFonts w:ascii="Times New Roman" w:eastAsia="Times New Roman" w:hAnsi="Times New Roman" w:cs="Times New Roman"/>
                <w:sz w:val="16"/>
                <w:szCs w:val="16"/>
                <w:lang w:eastAsia="ru-RU"/>
              </w:rPr>
              <w:t xml:space="preserve"> уплотнения </w:t>
            </w:r>
          </w:p>
        </w:tc>
      </w:tr>
      <w:tr w:rsidR="00143A4F" w:rsidRPr="00584B74" w:rsidTr="006A4EBF">
        <w:trPr>
          <w:trHeight w:val="129"/>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10</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24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A4EBF">
        <w:trPr>
          <w:trHeight w:val="21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7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5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201"/>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6A4EB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 xml:space="preserve">За счет уплотнения </w:t>
            </w: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9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p>
        </w:tc>
      </w:tr>
      <w:tr w:rsidR="00143A4F" w:rsidRPr="00584B74" w:rsidTr="00646742">
        <w:trPr>
          <w:trHeight w:val="163"/>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Биология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4"/>
                <w:szCs w:val="14"/>
                <w:lang w:eastAsia="ru-RU"/>
              </w:rPr>
            </w:pPr>
            <w:r w:rsidRPr="006A4EBF">
              <w:rPr>
                <w:rFonts w:ascii="Times New Roman" w:eastAsia="Times New Roman" w:hAnsi="Times New Roman" w:cs="Times New Roman"/>
                <w:sz w:val="14"/>
                <w:szCs w:val="14"/>
                <w:lang w:eastAsia="ru-RU"/>
              </w:rPr>
              <w:t>За счет оптимального сокращения сроков изучения  тем</w:t>
            </w:r>
          </w:p>
        </w:tc>
      </w:tr>
      <w:tr w:rsidR="00143A4F" w:rsidRPr="00584B74" w:rsidTr="00646742">
        <w:trPr>
          <w:trHeight w:val="24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r w:rsidR="00143A4F" w:rsidRPr="00584B74" w:rsidTr="006A4EBF">
        <w:trPr>
          <w:trHeight w:val="119"/>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Дагестанская литература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20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Информатика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12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Технология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17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100%  </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25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Астрономия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r w:rsidR="00143A4F" w:rsidRPr="00584B74" w:rsidTr="00646742">
        <w:trPr>
          <w:trHeight w:val="25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Искусство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16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9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Физическая культура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559" w:type="dxa"/>
          </w:tcPr>
          <w:p w:rsidR="00143A4F" w:rsidRPr="006A4EBF" w:rsidRDefault="00143A4F" w:rsidP="006A4EB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 xml:space="preserve">За счет уплотнения </w:t>
            </w:r>
          </w:p>
        </w:tc>
      </w:tr>
      <w:tr w:rsidR="00143A4F" w:rsidRPr="00584B74" w:rsidTr="006A4EBF">
        <w:trPr>
          <w:trHeight w:val="128"/>
        </w:trPr>
        <w:tc>
          <w:tcPr>
            <w:tcW w:w="988" w:type="dxa"/>
            <w:vMerge w:val="restart"/>
          </w:tcPr>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w:t>
            </w: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p>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  11 </w:t>
            </w: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Русский язык</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19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Русская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144"/>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6A4EB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Дагестанская литература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Технология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33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Иностранный язык (английский)</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r w:rsidR="00143A4F" w:rsidRPr="00584B74" w:rsidTr="00646742">
        <w:trPr>
          <w:trHeight w:val="31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Алгебра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r w:rsidR="00143A4F" w:rsidRPr="00584B74" w:rsidTr="006A4EBF">
        <w:trPr>
          <w:trHeight w:val="18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Геометрия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12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История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2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Обществознание</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23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География</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288"/>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Физическая культура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126"/>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ОБЖ</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35</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24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Информатика</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64</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A4EBF">
        <w:trPr>
          <w:trHeight w:val="72"/>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Химия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33</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p>
        </w:tc>
      </w:tr>
      <w:tr w:rsidR="00143A4F" w:rsidRPr="00584B74" w:rsidTr="00646742">
        <w:trPr>
          <w:trHeight w:val="39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Биология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68</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66</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r w:rsidR="00143A4F" w:rsidRPr="00584B74" w:rsidTr="00646742">
        <w:trPr>
          <w:trHeight w:val="360"/>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Физика </w:t>
            </w: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102</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97</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r w:rsidR="00143A4F" w:rsidRPr="00584B74" w:rsidTr="00646742">
        <w:trPr>
          <w:trHeight w:val="345"/>
        </w:trPr>
        <w:tc>
          <w:tcPr>
            <w:tcW w:w="988" w:type="dxa"/>
            <w:vMerge/>
          </w:tcPr>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2948"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 xml:space="preserve">Астрономия </w:t>
            </w:r>
          </w:p>
          <w:p w:rsidR="00143A4F" w:rsidRPr="00584B74" w:rsidRDefault="00143A4F" w:rsidP="00D549CF">
            <w:pPr>
              <w:textAlignment w:val="baseline"/>
              <w:rPr>
                <w:rFonts w:ascii="Times New Roman" w:eastAsia="Times New Roman" w:hAnsi="Times New Roman" w:cs="Times New Roman"/>
                <w:sz w:val="16"/>
                <w:szCs w:val="16"/>
                <w:lang w:eastAsia="ru-RU"/>
              </w:rPr>
            </w:pPr>
          </w:p>
        </w:tc>
        <w:tc>
          <w:tcPr>
            <w:tcW w:w="1757"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34</w:t>
            </w:r>
          </w:p>
        </w:tc>
        <w:tc>
          <w:tcPr>
            <w:tcW w:w="1911"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32</w:t>
            </w:r>
          </w:p>
        </w:tc>
        <w:tc>
          <w:tcPr>
            <w:tcW w:w="1294" w:type="dxa"/>
          </w:tcPr>
          <w:p w:rsidR="00143A4F" w:rsidRPr="00584B74" w:rsidRDefault="00143A4F" w:rsidP="00D549CF">
            <w:pPr>
              <w:textAlignment w:val="baseline"/>
              <w:rPr>
                <w:rFonts w:ascii="Times New Roman" w:eastAsia="Times New Roman" w:hAnsi="Times New Roman" w:cs="Times New Roman"/>
                <w:sz w:val="16"/>
                <w:szCs w:val="16"/>
                <w:lang w:eastAsia="ru-RU"/>
              </w:rPr>
            </w:pPr>
            <w:r w:rsidRPr="00584B74">
              <w:rPr>
                <w:rFonts w:ascii="Times New Roman" w:eastAsia="Times New Roman" w:hAnsi="Times New Roman" w:cs="Times New Roman"/>
                <w:sz w:val="16"/>
                <w:szCs w:val="16"/>
                <w:lang w:eastAsia="ru-RU"/>
              </w:rPr>
              <w:t>100%</w:t>
            </w:r>
          </w:p>
        </w:tc>
        <w:tc>
          <w:tcPr>
            <w:tcW w:w="1559" w:type="dxa"/>
          </w:tcPr>
          <w:p w:rsidR="00143A4F" w:rsidRPr="006A4EBF" w:rsidRDefault="00143A4F" w:rsidP="00D549CF">
            <w:pPr>
              <w:textAlignment w:val="baseline"/>
              <w:rPr>
                <w:rFonts w:ascii="Times New Roman" w:eastAsia="Times New Roman" w:hAnsi="Times New Roman" w:cs="Times New Roman"/>
                <w:sz w:val="12"/>
                <w:szCs w:val="12"/>
                <w:lang w:eastAsia="ru-RU"/>
              </w:rPr>
            </w:pPr>
            <w:r w:rsidRPr="006A4EBF">
              <w:rPr>
                <w:rFonts w:ascii="Times New Roman" w:eastAsia="Times New Roman" w:hAnsi="Times New Roman" w:cs="Times New Roman"/>
                <w:sz w:val="12"/>
                <w:szCs w:val="12"/>
                <w:lang w:eastAsia="ru-RU"/>
              </w:rPr>
              <w:t>За счет оптимального сокращения сроков изучения  тем</w:t>
            </w:r>
          </w:p>
        </w:tc>
      </w:tr>
    </w:tbl>
    <w:p w:rsidR="00B63994" w:rsidRPr="00433AFB" w:rsidRDefault="00B63994" w:rsidP="00D549CF">
      <w:pPr>
        <w:pStyle w:val="c0"/>
        <w:shd w:val="clear" w:color="auto" w:fill="FFFFFF"/>
        <w:spacing w:before="0" w:beforeAutospacing="0" w:after="0" w:afterAutospacing="0"/>
        <w:ind w:left="-1080" w:firstLine="720"/>
        <w:rPr>
          <w:rStyle w:val="c57"/>
          <w:color w:val="000000"/>
          <w:sz w:val="18"/>
          <w:szCs w:val="18"/>
        </w:rPr>
      </w:pPr>
    </w:p>
    <w:p w:rsidR="00B63994" w:rsidRPr="00433AFB" w:rsidRDefault="00143A4F" w:rsidP="00646742">
      <w:p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 xml:space="preserve">Данные, приведённые в таблицах, позволяют </w:t>
      </w:r>
      <w:r w:rsidR="00B63994" w:rsidRPr="00433AFB">
        <w:rPr>
          <w:rFonts w:ascii="Times New Roman" w:hAnsi="Times New Roman" w:cs="Times New Roman"/>
          <w:sz w:val="18"/>
          <w:szCs w:val="18"/>
        </w:rPr>
        <w:t xml:space="preserve">сделать </w:t>
      </w:r>
      <w:r w:rsidR="00B63994" w:rsidRPr="00433AFB">
        <w:rPr>
          <w:rFonts w:ascii="Times New Roman" w:hAnsi="Times New Roman" w:cs="Times New Roman"/>
          <w:b/>
          <w:i/>
          <w:sz w:val="18"/>
          <w:szCs w:val="18"/>
        </w:rPr>
        <w:t>выводы:</w:t>
      </w:r>
    </w:p>
    <w:p w:rsidR="00B63994" w:rsidRPr="00433AFB" w:rsidRDefault="00B63994" w:rsidP="00646742">
      <w:pPr>
        <w:spacing w:after="0" w:line="240" w:lineRule="auto"/>
        <w:rPr>
          <w:rFonts w:ascii="Times New Roman" w:hAnsi="Times New Roman" w:cs="Times New Roman"/>
          <w:sz w:val="18"/>
          <w:szCs w:val="18"/>
        </w:rPr>
      </w:pPr>
      <w:r w:rsidRPr="00433AFB">
        <w:rPr>
          <w:rFonts w:ascii="Times New Roman" w:hAnsi="Times New Roman" w:cs="Times New Roman"/>
          <w:sz w:val="18"/>
          <w:szCs w:val="18"/>
        </w:rPr>
        <w:t xml:space="preserve">   Программа за   201</w:t>
      </w:r>
      <w:r w:rsidR="00143A4F" w:rsidRPr="00433AFB">
        <w:rPr>
          <w:rFonts w:ascii="Times New Roman" w:hAnsi="Times New Roman" w:cs="Times New Roman"/>
          <w:sz w:val="18"/>
          <w:szCs w:val="18"/>
        </w:rPr>
        <w:t>8</w:t>
      </w:r>
      <w:r w:rsidRPr="00433AFB">
        <w:rPr>
          <w:rFonts w:ascii="Times New Roman" w:hAnsi="Times New Roman" w:cs="Times New Roman"/>
          <w:sz w:val="18"/>
          <w:szCs w:val="18"/>
        </w:rPr>
        <w:t>-201</w:t>
      </w:r>
      <w:r w:rsidR="00143A4F" w:rsidRPr="00433AFB">
        <w:rPr>
          <w:rFonts w:ascii="Times New Roman" w:hAnsi="Times New Roman" w:cs="Times New Roman"/>
          <w:sz w:val="18"/>
          <w:szCs w:val="18"/>
        </w:rPr>
        <w:t xml:space="preserve">9 учебный год по всем предметам </w:t>
      </w:r>
      <w:r w:rsidRPr="00433AFB">
        <w:rPr>
          <w:rFonts w:ascii="Times New Roman" w:hAnsi="Times New Roman" w:cs="Times New Roman"/>
          <w:sz w:val="18"/>
          <w:szCs w:val="18"/>
        </w:rPr>
        <w:t>учебного плана в основном выполне</w:t>
      </w:r>
      <w:r w:rsidR="00143A4F" w:rsidRPr="00433AFB">
        <w:rPr>
          <w:rFonts w:ascii="Times New Roman" w:hAnsi="Times New Roman" w:cs="Times New Roman"/>
          <w:sz w:val="18"/>
          <w:szCs w:val="18"/>
        </w:rPr>
        <w:t xml:space="preserve">на. Незначительное расхождение в количестве часов </w:t>
      </w:r>
      <w:r w:rsidRPr="00433AFB">
        <w:rPr>
          <w:rFonts w:ascii="Times New Roman" w:hAnsi="Times New Roman" w:cs="Times New Roman"/>
          <w:sz w:val="18"/>
          <w:szCs w:val="18"/>
        </w:rPr>
        <w:t>есть</w:t>
      </w:r>
      <w:r w:rsidR="00143A4F" w:rsidRPr="00433AFB">
        <w:rPr>
          <w:rFonts w:ascii="Times New Roman" w:hAnsi="Times New Roman" w:cs="Times New Roman"/>
          <w:sz w:val="18"/>
          <w:szCs w:val="18"/>
        </w:rPr>
        <w:t xml:space="preserve"> по некоторым учебным предметам</w:t>
      </w:r>
      <w:r w:rsidRPr="00433AFB">
        <w:rPr>
          <w:rFonts w:ascii="Times New Roman" w:hAnsi="Times New Roman" w:cs="Times New Roman"/>
          <w:sz w:val="18"/>
          <w:szCs w:val="18"/>
        </w:rPr>
        <w:t xml:space="preserve">, но программный материал выполнен полностью за счет оптимального сокращения сроков изучения тем и за счет уплотнения тем. </w:t>
      </w:r>
    </w:p>
    <w:p w:rsidR="00B63994" w:rsidRPr="00433AFB" w:rsidRDefault="00143A4F" w:rsidP="00646742">
      <w:pPr>
        <w:spacing w:after="0" w:line="240" w:lineRule="auto"/>
        <w:rPr>
          <w:rFonts w:ascii="Times New Roman" w:hAnsi="Times New Roman" w:cs="Times New Roman"/>
          <w:sz w:val="18"/>
          <w:szCs w:val="18"/>
        </w:rPr>
      </w:pPr>
      <w:r w:rsidRPr="00433AFB">
        <w:rPr>
          <w:rFonts w:ascii="Times New Roman" w:hAnsi="Times New Roman" w:cs="Times New Roman"/>
          <w:sz w:val="18"/>
          <w:szCs w:val="18"/>
        </w:rPr>
        <w:t xml:space="preserve">Результаты проверки выполнения учебных программ по </w:t>
      </w:r>
      <w:r w:rsidR="00B63994" w:rsidRPr="00433AFB">
        <w:rPr>
          <w:rFonts w:ascii="Times New Roman" w:hAnsi="Times New Roman" w:cs="Times New Roman"/>
          <w:sz w:val="18"/>
          <w:szCs w:val="18"/>
        </w:rPr>
        <w:t>пр</w:t>
      </w:r>
      <w:r w:rsidRPr="00433AFB">
        <w:rPr>
          <w:rFonts w:ascii="Times New Roman" w:hAnsi="Times New Roman" w:cs="Times New Roman"/>
          <w:sz w:val="18"/>
          <w:szCs w:val="18"/>
        </w:rPr>
        <w:t xml:space="preserve">едметам    показали, что   все учителя соблюдают и выполняют общие требования программы (из </w:t>
      </w:r>
      <w:r w:rsidR="00B63994" w:rsidRPr="00433AFB">
        <w:rPr>
          <w:rFonts w:ascii="Times New Roman" w:hAnsi="Times New Roman" w:cs="Times New Roman"/>
          <w:sz w:val="18"/>
          <w:szCs w:val="18"/>
        </w:rPr>
        <w:t>пояснительных  записок), все темы были изучены в запланированные сроки и записаны в журналы в строгом соответствии с рабочими программами.</w:t>
      </w:r>
    </w:p>
    <w:p w:rsidR="00B63994" w:rsidRPr="00433AFB" w:rsidRDefault="00B63994" w:rsidP="00646742">
      <w:pPr>
        <w:spacing w:after="0" w:line="240" w:lineRule="auto"/>
        <w:rPr>
          <w:rFonts w:ascii="Times New Roman" w:hAnsi="Times New Roman" w:cs="Times New Roman"/>
          <w:sz w:val="18"/>
          <w:szCs w:val="18"/>
        </w:rPr>
      </w:pPr>
      <w:r w:rsidRPr="00433AFB">
        <w:rPr>
          <w:rFonts w:ascii="Times New Roman" w:hAnsi="Times New Roman" w:cs="Times New Roman"/>
          <w:sz w:val="18"/>
          <w:szCs w:val="18"/>
        </w:rPr>
        <w:t>При проверке практической части программы расхождений и не</w:t>
      </w:r>
      <w:r w:rsidR="00143A4F" w:rsidRPr="00433AFB">
        <w:rPr>
          <w:rFonts w:ascii="Times New Roman" w:hAnsi="Times New Roman" w:cs="Times New Roman"/>
          <w:sz w:val="18"/>
          <w:szCs w:val="18"/>
        </w:rPr>
        <w:t xml:space="preserve"> соответствий в целом не наблюдалось</w:t>
      </w:r>
      <w:r w:rsidRPr="00433AFB">
        <w:rPr>
          <w:rFonts w:ascii="Times New Roman" w:hAnsi="Times New Roman" w:cs="Times New Roman"/>
          <w:sz w:val="18"/>
          <w:szCs w:val="18"/>
        </w:rPr>
        <w:t xml:space="preserve">, что в </w:t>
      </w:r>
      <w:r w:rsidR="00143A4F" w:rsidRPr="00433AFB">
        <w:rPr>
          <w:rFonts w:ascii="Times New Roman" w:hAnsi="Times New Roman" w:cs="Times New Roman"/>
          <w:sz w:val="18"/>
          <w:szCs w:val="18"/>
        </w:rPr>
        <w:t xml:space="preserve">свою очередь говорит о наличии </w:t>
      </w:r>
      <w:r w:rsidRPr="00433AFB">
        <w:rPr>
          <w:rFonts w:ascii="Times New Roman" w:hAnsi="Times New Roman" w:cs="Times New Roman"/>
          <w:sz w:val="18"/>
          <w:szCs w:val="18"/>
        </w:rPr>
        <w:t xml:space="preserve">системы обобщения и закрепления знаний учащихся после прохождения темы или раздела по всем предметам образовательной области. </w:t>
      </w:r>
    </w:p>
    <w:p w:rsidR="00AB491B" w:rsidRPr="00433AFB" w:rsidRDefault="00AB491B" w:rsidP="00D549CF">
      <w:pPr>
        <w:spacing w:after="0" w:line="240" w:lineRule="auto"/>
        <w:contextualSpacing/>
        <w:jc w:val="center"/>
        <w:rPr>
          <w:rFonts w:ascii="Times New Roman" w:hAnsi="Times New Roman" w:cs="Times New Roman"/>
          <w:b/>
          <w:sz w:val="18"/>
          <w:szCs w:val="18"/>
        </w:rPr>
      </w:pPr>
      <w:r w:rsidRPr="00433AFB">
        <w:rPr>
          <w:rFonts w:ascii="Times New Roman" w:hAnsi="Times New Roman" w:cs="Times New Roman"/>
          <w:b/>
          <w:sz w:val="18"/>
          <w:szCs w:val="18"/>
        </w:rPr>
        <w:t>РЕКОМЕНДАЦИИ:</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Продолжить работу по повышении качества успеваемости в 201</w:t>
      </w:r>
      <w:r w:rsidR="00143A4F" w:rsidRPr="00433AFB">
        <w:rPr>
          <w:rFonts w:ascii="Times New Roman" w:hAnsi="Times New Roman" w:cs="Times New Roman"/>
          <w:sz w:val="18"/>
          <w:szCs w:val="18"/>
        </w:rPr>
        <w:t>9</w:t>
      </w:r>
      <w:r w:rsidRPr="00433AFB">
        <w:rPr>
          <w:rFonts w:ascii="Times New Roman" w:hAnsi="Times New Roman" w:cs="Times New Roman"/>
          <w:sz w:val="18"/>
          <w:szCs w:val="18"/>
        </w:rPr>
        <w:t>-20</w:t>
      </w:r>
      <w:r w:rsidR="00143A4F" w:rsidRPr="00433AFB">
        <w:rPr>
          <w:rFonts w:ascii="Times New Roman" w:hAnsi="Times New Roman" w:cs="Times New Roman"/>
          <w:sz w:val="18"/>
          <w:szCs w:val="18"/>
        </w:rPr>
        <w:t>20</w:t>
      </w:r>
      <w:r w:rsidRPr="00433AFB">
        <w:rPr>
          <w:rFonts w:ascii="Times New Roman" w:hAnsi="Times New Roman" w:cs="Times New Roman"/>
          <w:sz w:val="18"/>
          <w:szCs w:val="18"/>
        </w:rPr>
        <w:t xml:space="preserve"> учебном году. </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Обеспечить своевременную работу с обучающимися имеющими одну тройку – это резерв школы.</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Необходимо усовершенствовать формы работы по преемственности на первой и второй ступенях обучения.</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Учителям предметникам и классным руководителям использовать в работе все средства и способы для улучшения качества обучения.</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Взять на контроль и отслеживать успешность обучения обучающихся в динамике.</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Оказать неуспевающим обучающимся помощь, включив в коррекционную работу психолога, учителей-  предметников и родителей.</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Усилить необходимость предварительных малых педсоветов по параллелям.</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Обеспечить сохранение контингента обучающихся.</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 xml:space="preserve"> Задача каждой ступени – создание предпосылок для перехода на следующую ступень, уменьшить риск возрастного–психологического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Продолжить работу по созданию благоприятной мотивационной среды.</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Учебно-методической службе целенаправленно осуществить переход от репродуктивного к деятельностному подходу.</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AB491B" w:rsidRPr="00433AFB" w:rsidRDefault="00AB491B" w:rsidP="00D549CF">
      <w:pPr>
        <w:numPr>
          <w:ilvl w:val="0"/>
          <w:numId w:val="5"/>
        </w:numPr>
        <w:spacing w:after="0" w:line="240" w:lineRule="auto"/>
        <w:jc w:val="both"/>
        <w:rPr>
          <w:rFonts w:ascii="Times New Roman" w:hAnsi="Times New Roman" w:cs="Times New Roman"/>
          <w:sz w:val="18"/>
          <w:szCs w:val="18"/>
        </w:rPr>
      </w:pPr>
      <w:r w:rsidRPr="00433AFB">
        <w:rPr>
          <w:rFonts w:ascii="Times New Roman" w:hAnsi="Times New Roman" w:cs="Times New Roman"/>
          <w:sz w:val="18"/>
          <w:szCs w:val="18"/>
        </w:rPr>
        <w:t>В отношении каждого обучающегося учитывать результаты диагностики обученности и обучаемости и направлять</w:t>
      </w:r>
      <w:r w:rsidR="00143A4F" w:rsidRPr="00433AFB">
        <w:rPr>
          <w:rFonts w:ascii="Times New Roman" w:hAnsi="Times New Roman" w:cs="Times New Roman"/>
          <w:sz w:val="18"/>
          <w:szCs w:val="18"/>
        </w:rPr>
        <w:t xml:space="preserve"> своё личное взаимодействие на </w:t>
      </w:r>
      <w:r w:rsidRPr="00433AFB">
        <w:rPr>
          <w:rFonts w:ascii="Times New Roman" w:hAnsi="Times New Roman" w:cs="Times New Roman"/>
          <w:sz w:val="18"/>
          <w:szCs w:val="18"/>
        </w:rPr>
        <w:t>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AB491B" w:rsidRPr="00433AFB" w:rsidRDefault="00AB491B" w:rsidP="00D549CF">
      <w:pPr>
        <w:tabs>
          <w:tab w:val="left" w:pos="3064"/>
        </w:tabs>
        <w:spacing w:after="0" w:line="240" w:lineRule="auto"/>
        <w:contextualSpacing/>
        <w:rPr>
          <w:rFonts w:ascii="Times New Roman" w:eastAsia="Times New Roman" w:hAnsi="Times New Roman" w:cs="Times New Roman"/>
          <w:b/>
          <w:sz w:val="18"/>
          <w:szCs w:val="18"/>
          <w:lang w:eastAsia="ru-RU"/>
        </w:rPr>
      </w:pPr>
    </w:p>
    <w:p w:rsidR="00AB491B" w:rsidRPr="00433AFB" w:rsidRDefault="00AB491B" w:rsidP="00D549CF">
      <w:pPr>
        <w:tabs>
          <w:tab w:val="left" w:pos="3064"/>
        </w:tabs>
        <w:spacing w:after="0" w:line="240" w:lineRule="auto"/>
        <w:contextualSpacing/>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ЗАДАЧ</w:t>
      </w:r>
      <w:r w:rsidR="009E5DC1" w:rsidRPr="00433AFB">
        <w:rPr>
          <w:rFonts w:ascii="Times New Roman" w:eastAsia="Times New Roman" w:hAnsi="Times New Roman" w:cs="Times New Roman"/>
          <w:b/>
          <w:sz w:val="18"/>
          <w:szCs w:val="18"/>
          <w:lang w:eastAsia="ru-RU"/>
        </w:rPr>
        <w:t>И НА 201</w:t>
      </w:r>
      <w:r w:rsidR="00C0608D" w:rsidRPr="00433AFB">
        <w:rPr>
          <w:rFonts w:ascii="Times New Roman" w:eastAsia="Times New Roman" w:hAnsi="Times New Roman" w:cs="Times New Roman"/>
          <w:b/>
          <w:sz w:val="18"/>
          <w:szCs w:val="18"/>
          <w:lang w:eastAsia="ru-RU"/>
        </w:rPr>
        <w:t>9</w:t>
      </w:r>
      <w:r w:rsidR="009E5DC1" w:rsidRPr="00433AFB">
        <w:rPr>
          <w:rFonts w:ascii="Times New Roman" w:eastAsia="Times New Roman" w:hAnsi="Times New Roman" w:cs="Times New Roman"/>
          <w:b/>
          <w:sz w:val="18"/>
          <w:szCs w:val="18"/>
          <w:lang w:eastAsia="ru-RU"/>
        </w:rPr>
        <w:t xml:space="preserve"> -20</w:t>
      </w:r>
      <w:r w:rsidR="00C0608D" w:rsidRPr="00433AFB">
        <w:rPr>
          <w:rFonts w:ascii="Times New Roman" w:eastAsia="Times New Roman" w:hAnsi="Times New Roman" w:cs="Times New Roman"/>
          <w:b/>
          <w:sz w:val="18"/>
          <w:szCs w:val="18"/>
          <w:lang w:eastAsia="ru-RU"/>
        </w:rPr>
        <w:t>20</w:t>
      </w:r>
      <w:r w:rsidRPr="00433AFB">
        <w:rPr>
          <w:rFonts w:ascii="Times New Roman" w:eastAsia="Times New Roman" w:hAnsi="Times New Roman" w:cs="Times New Roman"/>
          <w:b/>
          <w:sz w:val="18"/>
          <w:szCs w:val="18"/>
          <w:lang w:eastAsia="ru-RU"/>
        </w:rPr>
        <w:t xml:space="preserve"> УЧЕБНЫЙ ГОД</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Обеспечивать качество, эффективность, доступность, открытость и вариативность образовательных услуг.</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Использовать в работе модели учета индивидуального</w:t>
      </w:r>
      <w:r w:rsidR="00143A4F"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прогресса обучающегося и педагога.</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Формировать здоровьесберегающую образовательную среду, обеспечивающую сохранение здоровья участников образовательного процесса.</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AB491B" w:rsidRPr="00433AFB" w:rsidRDefault="00AB491B" w:rsidP="00D549CF">
      <w:pPr>
        <w:pStyle w:val="a3"/>
        <w:numPr>
          <w:ilvl w:val="0"/>
          <w:numId w:val="6"/>
        </w:numPr>
        <w:tabs>
          <w:tab w:val="left" w:pos="3064"/>
        </w:tabs>
        <w:spacing w:after="0" w:line="240" w:lineRule="auto"/>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Развивать систему мотивации педагогических и управленческих кадров.</w:t>
      </w:r>
    </w:p>
    <w:p w:rsidR="002B4AC0" w:rsidRPr="00433AFB" w:rsidRDefault="002B4AC0" w:rsidP="00D549CF">
      <w:pPr>
        <w:spacing w:after="0" w:line="240" w:lineRule="auto"/>
        <w:jc w:val="center"/>
        <w:rPr>
          <w:rFonts w:ascii="Times New Roman" w:hAnsi="Times New Roman" w:cs="Times New Roman"/>
          <w:b/>
          <w:bCs/>
          <w:sz w:val="18"/>
          <w:szCs w:val="18"/>
        </w:rPr>
      </w:pPr>
    </w:p>
    <w:p w:rsidR="006A4EBF" w:rsidRPr="00F2066A" w:rsidRDefault="006A4EBF" w:rsidP="00D549CF">
      <w:pPr>
        <w:spacing w:after="0" w:line="240" w:lineRule="auto"/>
        <w:ind w:firstLine="720"/>
        <w:jc w:val="both"/>
        <w:rPr>
          <w:rFonts w:ascii="Times New Roman" w:eastAsia="Times New Roman" w:hAnsi="Times New Roman" w:cs="Times New Roman"/>
          <w:b/>
          <w:bCs/>
          <w:sz w:val="18"/>
          <w:szCs w:val="18"/>
          <w:lang w:eastAsia="ru-RU"/>
        </w:rPr>
      </w:pPr>
    </w:p>
    <w:p w:rsidR="0017421D" w:rsidRPr="006A4EBF" w:rsidRDefault="006A4EBF" w:rsidP="00D549CF">
      <w:pPr>
        <w:spacing w:after="0" w:line="240" w:lineRule="auto"/>
        <w:ind w:firstLine="720"/>
        <w:jc w:val="both"/>
        <w:rPr>
          <w:rFonts w:ascii="Times New Roman" w:eastAsia="Times New Roman" w:hAnsi="Times New Roman" w:cs="Times New Roman"/>
          <w:b/>
          <w:bCs/>
          <w:sz w:val="24"/>
          <w:szCs w:val="24"/>
          <w:lang w:eastAsia="ru-RU"/>
        </w:rPr>
      </w:pPr>
      <w:r w:rsidRPr="006A4EBF">
        <w:rPr>
          <w:rFonts w:ascii="Times New Roman" w:eastAsia="Times New Roman" w:hAnsi="Times New Roman" w:cs="Times New Roman"/>
          <w:b/>
          <w:bCs/>
          <w:sz w:val="24"/>
          <w:szCs w:val="24"/>
          <w:lang w:eastAsia="ru-RU"/>
        </w:rPr>
        <w:t xml:space="preserve">Раздел </w:t>
      </w:r>
      <w:r w:rsidRPr="006A4EBF">
        <w:rPr>
          <w:rFonts w:ascii="Times New Roman" w:eastAsia="Times New Roman" w:hAnsi="Times New Roman" w:cs="Times New Roman"/>
          <w:b/>
          <w:bCs/>
          <w:sz w:val="24"/>
          <w:szCs w:val="24"/>
          <w:lang w:val="en-US" w:eastAsia="ru-RU"/>
        </w:rPr>
        <w:t>IX</w:t>
      </w:r>
      <w:r w:rsidRPr="00F2066A">
        <w:rPr>
          <w:rFonts w:ascii="Times New Roman" w:eastAsia="Times New Roman" w:hAnsi="Times New Roman" w:cs="Times New Roman"/>
          <w:b/>
          <w:bCs/>
          <w:sz w:val="24"/>
          <w:szCs w:val="24"/>
          <w:lang w:eastAsia="ru-RU"/>
        </w:rPr>
        <w:t>.</w:t>
      </w:r>
      <w:r w:rsidR="0017421D" w:rsidRPr="006A4EBF">
        <w:rPr>
          <w:rFonts w:ascii="Times New Roman" w:eastAsia="Times New Roman" w:hAnsi="Times New Roman" w:cs="Times New Roman"/>
          <w:b/>
          <w:bCs/>
          <w:sz w:val="24"/>
          <w:szCs w:val="24"/>
          <w:lang w:eastAsia="ru-RU"/>
        </w:rPr>
        <w:t>Заключение</w:t>
      </w:r>
    </w:p>
    <w:p w:rsidR="0017421D" w:rsidRPr="00433AFB" w:rsidRDefault="0017421D" w:rsidP="00D549CF">
      <w:pPr>
        <w:spacing w:after="0" w:line="240" w:lineRule="auto"/>
        <w:ind w:firstLine="720"/>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Уровень управлен</w:t>
      </w:r>
      <w:r w:rsidR="00143A4F" w:rsidRPr="00433AFB">
        <w:rPr>
          <w:rFonts w:ascii="Times New Roman" w:eastAsia="Times New Roman" w:hAnsi="Times New Roman" w:cs="Times New Roman"/>
          <w:sz w:val="18"/>
          <w:szCs w:val="18"/>
          <w:lang w:eastAsia="ru-RU"/>
        </w:rPr>
        <w:t xml:space="preserve">ческой деятельности в основном </w:t>
      </w:r>
      <w:r w:rsidRPr="00433AFB">
        <w:rPr>
          <w:rFonts w:ascii="Times New Roman" w:eastAsia="Times New Roman" w:hAnsi="Times New Roman" w:cs="Times New Roman"/>
          <w:sz w:val="18"/>
          <w:szCs w:val="18"/>
          <w:lang w:eastAsia="ru-RU"/>
        </w:rPr>
        <w:t>обеспечивает возможность реализации поставленных задач и соответствует направлениям   средней общеобразовательной школы.</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Планирование работы школы представлено годовым планом, который является планом реализации </w:t>
      </w:r>
      <w:r w:rsidRPr="00433AFB">
        <w:rPr>
          <w:rFonts w:ascii="Times New Roman" w:eastAsia="Times New Roman" w:hAnsi="Times New Roman" w:cs="Times New Roman"/>
          <w:b/>
          <w:sz w:val="18"/>
          <w:szCs w:val="18"/>
          <w:lang w:eastAsia="ru-RU"/>
        </w:rPr>
        <w:t>Программы развития</w:t>
      </w:r>
      <w:r w:rsidRPr="00433AFB">
        <w:rPr>
          <w:rFonts w:ascii="Times New Roman" w:eastAsia="Times New Roman" w:hAnsi="Times New Roman" w:cs="Times New Roman"/>
          <w:sz w:val="18"/>
          <w:szCs w:val="18"/>
          <w:lang w:eastAsia="ru-RU"/>
        </w:rPr>
        <w:t xml:space="preserve"> школы на период до 20</w:t>
      </w:r>
      <w:r w:rsidR="00C0608D" w:rsidRPr="00433AFB">
        <w:rPr>
          <w:rFonts w:ascii="Times New Roman" w:eastAsia="Times New Roman" w:hAnsi="Times New Roman" w:cs="Times New Roman"/>
          <w:sz w:val="18"/>
          <w:szCs w:val="18"/>
          <w:lang w:eastAsia="ru-RU"/>
        </w:rPr>
        <w:t>20</w:t>
      </w:r>
      <w:r w:rsidRPr="00433AFB">
        <w:rPr>
          <w:rFonts w:ascii="Times New Roman" w:eastAsia="Times New Roman" w:hAnsi="Times New Roman" w:cs="Times New Roman"/>
          <w:sz w:val="18"/>
          <w:szCs w:val="18"/>
          <w:lang w:eastAsia="ru-RU"/>
        </w:rPr>
        <w:t xml:space="preserve"> года.</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       Программа развития МКОУ «Аверья</w:t>
      </w:r>
      <w:r w:rsidR="00143A4F" w:rsidRPr="00433AFB">
        <w:rPr>
          <w:rFonts w:ascii="Times New Roman" w:eastAsia="Times New Roman" w:hAnsi="Times New Roman" w:cs="Times New Roman"/>
          <w:sz w:val="18"/>
          <w:szCs w:val="18"/>
          <w:lang w:eastAsia="ru-RU"/>
        </w:rPr>
        <w:t xml:space="preserve">новская СОШ» </w:t>
      </w:r>
      <w:r w:rsidRPr="00433AFB">
        <w:rPr>
          <w:rFonts w:ascii="Times New Roman" w:eastAsia="Times New Roman" w:hAnsi="Times New Roman" w:cs="Times New Roman"/>
          <w:sz w:val="18"/>
          <w:szCs w:val="18"/>
          <w:lang w:eastAsia="ru-RU"/>
        </w:rPr>
        <w:t>представляет собой долгосрочный нормативно –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 объединенных в выделенных приоритетах:</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личность  участников образовательного процесса (учителя, ученика, родителя), ее самооценка, развитие;</w:t>
      </w:r>
    </w:p>
    <w:p w:rsidR="00F5551D" w:rsidRPr="00433AFB" w:rsidRDefault="0017421D" w:rsidP="00D549CF">
      <w:pPr>
        <w:spacing w:after="0" w:line="240" w:lineRule="auto"/>
        <w:jc w:val="both"/>
        <w:rPr>
          <w:rFonts w:ascii="Times New Roman" w:hAnsi="Times New Roman" w:cs="Times New Roman"/>
          <w:b/>
          <w:bCs/>
          <w:sz w:val="18"/>
          <w:szCs w:val="18"/>
        </w:rPr>
      </w:pPr>
      <w:r w:rsidRPr="00433AFB">
        <w:rPr>
          <w:rFonts w:ascii="Times New Roman" w:eastAsia="Times New Roman" w:hAnsi="Times New Roman" w:cs="Times New Roman"/>
          <w:sz w:val="18"/>
          <w:szCs w:val="18"/>
          <w:lang w:eastAsia="ru-RU"/>
        </w:rPr>
        <w:t>-       гуманизм как основа образовательного процесса, определяющего место человека в обществе.</w:t>
      </w:r>
    </w:p>
    <w:p w:rsidR="00F70CB3" w:rsidRPr="00433AFB" w:rsidRDefault="00F70CB3" w:rsidP="00D549CF">
      <w:pPr>
        <w:spacing w:after="0" w:line="240" w:lineRule="auto"/>
        <w:jc w:val="both"/>
        <w:rPr>
          <w:rFonts w:ascii="Times New Roman" w:hAnsi="Times New Roman" w:cs="Times New Roman"/>
          <w:sz w:val="18"/>
          <w:szCs w:val="18"/>
        </w:rPr>
      </w:pPr>
    </w:p>
    <w:sectPr w:rsidR="00F70CB3" w:rsidRPr="00433AFB" w:rsidSect="00061FEE">
      <w:type w:val="continuous"/>
      <w:pgSz w:w="11906" w:h="16838"/>
      <w:pgMar w:top="567" w:right="424" w:bottom="426"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0C" w:rsidRDefault="00882D0C">
      <w:pPr>
        <w:spacing w:after="0" w:line="240" w:lineRule="auto"/>
      </w:pPr>
      <w:r>
        <w:separator/>
      </w:r>
    </w:p>
  </w:endnote>
  <w:endnote w:type="continuationSeparator" w:id="0">
    <w:p w:rsidR="00882D0C" w:rsidRDefault="0088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Verdana">
    <w:charset w:val="CC"/>
    <w:family w:val="swiss"/>
    <w:pitch w:val="variable"/>
    <w:sig w:usb0="A10006FF" w:usb1="4000205B" w:usb2="00000010" w:usb3="00000000" w:csb0="0000019F" w:csb1="00000000"/>
  </w:font>
  <w:font w:name="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191746"/>
      <w:docPartObj>
        <w:docPartGallery w:val="Page Numbers (Bottom of Page)"/>
        <w:docPartUnique/>
      </w:docPartObj>
    </w:sdtPr>
    <w:sdtEndPr>
      <w:rPr>
        <w:sz w:val="10"/>
        <w:szCs w:val="10"/>
      </w:rPr>
    </w:sdtEndPr>
    <w:sdtContent>
      <w:p w:rsidR="00133AC7" w:rsidRPr="007373A7" w:rsidRDefault="00133AC7">
        <w:pPr>
          <w:pStyle w:val="a7"/>
          <w:jc w:val="center"/>
          <w:rPr>
            <w:sz w:val="10"/>
            <w:szCs w:val="10"/>
          </w:rPr>
        </w:pPr>
        <w:r w:rsidRPr="007373A7">
          <w:rPr>
            <w:sz w:val="10"/>
            <w:szCs w:val="10"/>
          </w:rPr>
          <w:fldChar w:fldCharType="begin"/>
        </w:r>
        <w:r w:rsidRPr="007373A7">
          <w:rPr>
            <w:sz w:val="10"/>
            <w:szCs w:val="10"/>
          </w:rPr>
          <w:instrText>PAGE   \* MERGEFORMAT</w:instrText>
        </w:r>
        <w:r w:rsidRPr="007373A7">
          <w:rPr>
            <w:sz w:val="10"/>
            <w:szCs w:val="10"/>
          </w:rPr>
          <w:fldChar w:fldCharType="separate"/>
        </w:r>
        <w:r w:rsidR="00F2066A">
          <w:rPr>
            <w:noProof/>
            <w:sz w:val="10"/>
            <w:szCs w:val="10"/>
          </w:rPr>
          <w:t>53</w:t>
        </w:r>
        <w:r w:rsidRPr="007373A7">
          <w:rPr>
            <w:sz w:val="10"/>
            <w:szCs w:val="10"/>
          </w:rPr>
          <w:fldChar w:fldCharType="end"/>
        </w:r>
      </w:p>
    </w:sdtContent>
  </w:sdt>
  <w:p w:rsidR="00133AC7" w:rsidRDefault="00133AC7">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0C" w:rsidRDefault="00882D0C">
      <w:pPr>
        <w:spacing w:after="0" w:line="240" w:lineRule="auto"/>
      </w:pPr>
      <w:r>
        <w:separator/>
      </w:r>
    </w:p>
  </w:footnote>
  <w:footnote w:type="continuationSeparator" w:id="0">
    <w:p w:rsidR="00882D0C" w:rsidRDefault="0088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4D8AE"/>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416D53"/>
    <w:multiLevelType w:val="multilevel"/>
    <w:tmpl w:val="C3B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43BAA"/>
    <w:multiLevelType w:val="multilevel"/>
    <w:tmpl w:val="917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D7D69"/>
    <w:multiLevelType w:val="hybridMultilevel"/>
    <w:tmpl w:val="CDD63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0F0C79"/>
    <w:multiLevelType w:val="multilevel"/>
    <w:tmpl w:val="6C1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63A58"/>
    <w:multiLevelType w:val="multilevel"/>
    <w:tmpl w:val="E662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4B7D1D"/>
    <w:multiLevelType w:val="multilevel"/>
    <w:tmpl w:val="6754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60068D"/>
    <w:multiLevelType w:val="hybridMultilevel"/>
    <w:tmpl w:val="DC8A3130"/>
    <w:lvl w:ilvl="0" w:tplc="85185F10">
      <w:start w:val="1"/>
      <w:numFmt w:val="decimal"/>
      <w:lvlText w:val="%1."/>
      <w:lvlJc w:val="left"/>
      <w:pPr>
        <w:ind w:left="720" w:hanging="360"/>
      </w:pPr>
      <w:rPr>
        <w:rFonts w:ascii="Times New Roman" w:eastAsiaTheme="minorHAnsi" w:hAnsi="Times New Roman" w:cs="Times New Roman"/>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EF67F6"/>
    <w:multiLevelType w:val="hybridMultilevel"/>
    <w:tmpl w:val="E326D708"/>
    <w:lvl w:ilvl="0" w:tplc="BD4A2F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9D96891"/>
    <w:multiLevelType w:val="hybridMultilevel"/>
    <w:tmpl w:val="3C3C209E"/>
    <w:lvl w:ilvl="0" w:tplc="0419000F">
      <w:start w:val="1"/>
      <w:numFmt w:val="decimal"/>
      <w:lvlText w:val="%1."/>
      <w:lvlJc w:val="left"/>
      <w:pPr>
        <w:tabs>
          <w:tab w:val="num" w:pos="1032"/>
        </w:tabs>
        <w:ind w:left="1032" w:hanging="360"/>
      </w:pPr>
    </w:lvl>
    <w:lvl w:ilvl="1" w:tplc="033A4104">
      <w:numFmt w:val="bullet"/>
      <w:lvlText w:val="٠"/>
      <w:lvlJc w:val="left"/>
      <w:pPr>
        <w:tabs>
          <w:tab w:val="num" w:pos="1752"/>
        </w:tabs>
        <w:ind w:left="1752" w:hanging="360"/>
      </w:pPr>
      <w:rPr>
        <w:rFonts w:ascii="Times New Roman" w:hAnsi="Times New Roman" w:cs="Times New Roman" w:hint="default"/>
      </w:rPr>
    </w:lvl>
    <w:lvl w:ilvl="2" w:tplc="0419001B" w:tentative="1">
      <w:start w:val="1"/>
      <w:numFmt w:val="lowerRoman"/>
      <w:lvlText w:val="%3."/>
      <w:lvlJc w:val="right"/>
      <w:pPr>
        <w:tabs>
          <w:tab w:val="num" w:pos="2472"/>
        </w:tabs>
        <w:ind w:left="2472" w:hanging="180"/>
      </w:pPr>
    </w:lvl>
    <w:lvl w:ilvl="3" w:tplc="0419000F" w:tentative="1">
      <w:start w:val="1"/>
      <w:numFmt w:val="decimal"/>
      <w:lvlText w:val="%4."/>
      <w:lvlJc w:val="left"/>
      <w:pPr>
        <w:tabs>
          <w:tab w:val="num" w:pos="3192"/>
        </w:tabs>
        <w:ind w:left="3192" w:hanging="360"/>
      </w:pPr>
    </w:lvl>
    <w:lvl w:ilvl="4" w:tplc="04190019" w:tentative="1">
      <w:start w:val="1"/>
      <w:numFmt w:val="lowerLetter"/>
      <w:lvlText w:val="%5."/>
      <w:lvlJc w:val="left"/>
      <w:pPr>
        <w:tabs>
          <w:tab w:val="num" w:pos="3912"/>
        </w:tabs>
        <w:ind w:left="3912" w:hanging="360"/>
      </w:pPr>
    </w:lvl>
    <w:lvl w:ilvl="5" w:tplc="0419001B" w:tentative="1">
      <w:start w:val="1"/>
      <w:numFmt w:val="lowerRoman"/>
      <w:lvlText w:val="%6."/>
      <w:lvlJc w:val="right"/>
      <w:pPr>
        <w:tabs>
          <w:tab w:val="num" w:pos="4632"/>
        </w:tabs>
        <w:ind w:left="4632" w:hanging="180"/>
      </w:pPr>
    </w:lvl>
    <w:lvl w:ilvl="6" w:tplc="0419000F" w:tentative="1">
      <w:start w:val="1"/>
      <w:numFmt w:val="decimal"/>
      <w:lvlText w:val="%7."/>
      <w:lvlJc w:val="left"/>
      <w:pPr>
        <w:tabs>
          <w:tab w:val="num" w:pos="5352"/>
        </w:tabs>
        <w:ind w:left="5352" w:hanging="360"/>
      </w:pPr>
    </w:lvl>
    <w:lvl w:ilvl="7" w:tplc="04190019" w:tentative="1">
      <w:start w:val="1"/>
      <w:numFmt w:val="lowerLetter"/>
      <w:lvlText w:val="%8."/>
      <w:lvlJc w:val="left"/>
      <w:pPr>
        <w:tabs>
          <w:tab w:val="num" w:pos="6072"/>
        </w:tabs>
        <w:ind w:left="6072" w:hanging="360"/>
      </w:pPr>
    </w:lvl>
    <w:lvl w:ilvl="8" w:tplc="0419001B" w:tentative="1">
      <w:start w:val="1"/>
      <w:numFmt w:val="lowerRoman"/>
      <w:lvlText w:val="%9."/>
      <w:lvlJc w:val="right"/>
      <w:pPr>
        <w:tabs>
          <w:tab w:val="num" w:pos="6792"/>
        </w:tabs>
        <w:ind w:left="6792" w:hanging="180"/>
      </w:pPr>
    </w:lvl>
  </w:abstractNum>
  <w:abstractNum w:abstractNumId="12" w15:restartNumberingAfterBreak="0">
    <w:nsid w:val="0CAA76F5"/>
    <w:multiLevelType w:val="multilevel"/>
    <w:tmpl w:val="E0CC8DCE"/>
    <w:lvl w:ilvl="0">
      <w:start w:val="1"/>
      <w:numFmt w:val="upperRoman"/>
      <w:lvlText w:val="%1."/>
      <w:lvlJc w:val="left"/>
      <w:pPr>
        <w:ind w:left="450" w:hanging="450"/>
      </w:pPr>
      <w:rPr>
        <w:rFonts w:ascii="Times New Roman" w:eastAsiaTheme="minorHAnsi" w:hAnsi="Times New Roman" w:cs="Times New Roman"/>
      </w:rPr>
    </w:lvl>
    <w:lvl w:ilvl="1">
      <w:start w:val="1"/>
      <w:numFmt w:val="decimal"/>
      <w:lvlText w:val="%1.%2."/>
      <w:lvlJc w:val="left"/>
      <w:pPr>
        <w:ind w:left="1080" w:hanging="720"/>
      </w:pPr>
      <w:rPr>
        <w:rFonts w:hint="default"/>
        <w:color w:val="0070C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0F322550"/>
    <w:multiLevelType w:val="singleLevel"/>
    <w:tmpl w:val="00000002"/>
    <w:lvl w:ilvl="0">
      <w:start w:val="1"/>
      <w:numFmt w:val="decimal"/>
      <w:lvlText w:val="%1."/>
      <w:lvlJc w:val="left"/>
      <w:pPr>
        <w:tabs>
          <w:tab w:val="num" w:pos="0"/>
        </w:tabs>
        <w:ind w:left="720" w:hanging="360"/>
      </w:pPr>
    </w:lvl>
  </w:abstractNum>
  <w:abstractNum w:abstractNumId="14" w15:restartNumberingAfterBreak="0">
    <w:nsid w:val="10221F63"/>
    <w:multiLevelType w:val="multilevel"/>
    <w:tmpl w:val="C09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BA61B4"/>
    <w:multiLevelType w:val="hybridMultilevel"/>
    <w:tmpl w:val="FBE05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502E9B"/>
    <w:multiLevelType w:val="multilevel"/>
    <w:tmpl w:val="4F28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E2756"/>
    <w:multiLevelType w:val="hybridMultilevel"/>
    <w:tmpl w:val="274A881C"/>
    <w:lvl w:ilvl="0" w:tplc="C5F01BBA">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91911FC"/>
    <w:multiLevelType w:val="hybridMultilevel"/>
    <w:tmpl w:val="D40AF9C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9" w15:restartNumberingAfterBreak="0">
    <w:nsid w:val="1F885EA2"/>
    <w:multiLevelType w:val="multilevel"/>
    <w:tmpl w:val="23A6FDFA"/>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1FD84C33"/>
    <w:multiLevelType w:val="hybridMultilevel"/>
    <w:tmpl w:val="30209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5D5968"/>
    <w:multiLevelType w:val="hybridMultilevel"/>
    <w:tmpl w:val="5426D1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62349B1"/>
    <w:multiLevelType w:val="hybridMultilevel"/>
    <w:tmpl w:val="7C8C64A4"/>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27510691"/>
    <w:multiLevelType w:val="hybridMultilevel"/>
    <w:tmpl w:val="184A2B1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2A5F430B"/>
    <w:multiLevelType w:val="multilevel"/>
    <w:tmpl w:val="6DBE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075DB0"/>
    <w:multiLevelType w:val="multilevel"/>
    <w:tmpl w:val="E8BE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6E22FA"/>
    <w:multiLevelType w:val="hybridMultilevel"/>
    <w:tmpl w:val="FA6A6A42"/>
    <w:lvl w:ilvl="0" w:tplc="46A200C8">
      <w:start w:val="1"/>
      <w:numFmt w:val="decimal"/>
      <w:lvlText w:val="%1."/>
      <w:lvlJc w:val="left"/>
      <w:pPr>
        <w:tabs>
          <w:tab w:val="num" w:pos="540"/>
        </w:tabs>
        <w:ind w:left="540" w:hanging="360"/>
      </w:pPr>
      <w:rPr>
        <w:rFonts w:hint="default"/>
        <w:b w:val="0"/>
        <w:sz w:val="28"/>
        <w:szCs w:val="28"/>
      </w:rPr>
    </w:lvl>
    <w:lvl w:ilvl="1" w:tplc="0419000F">
      <w:start w:val="1"/>
      <w:numFmt w:val="decimal"/>
      <w:lvlText w:val="%2."/>
      <w:lvlJc w:val="left"/>
      <w:pPr>
        <w:tabs>
          <w:tab w:val="num" w:pos="1155"/>
        </w:tabs>
        <w:ind w:left="1155" w:hanging="360"/>
      </w:pPr>
      <w:rPr>
        <w:rFonts w:hint="default"/>
        <w:b w:val="0"/>
        <w:sz w:val="28"/>
        <w:szCs w:val="28"/>
      </w:rPr>
    </w:lvl>
    <w:lvl w:ilvl="2" w:tplc="0419001B" w:tentative="1">
      <w:start w:val="1"/>
      <w:numFmt w:val="lowerRoman"/>
      <w:lvlText w:val="%3."/>
      <w:lvlJc w:val="right"/>
      <w:pPr>
        <w:tabs>
          <w:tab w:val="num" w:pos="1875"/>
        </w:tabs>
        <w:ind w:left="1875" w:hanging="180"/>
      </w:pPr>
    </w:lvl>
    <w:lvl w:ilvl="3" w:tplc="0419000F">
      <w:start w:val="1"/>
      <w:numFmt w:val="decimal"/>
      <w:lvlText w:val="%4."/>
      <w:lvlJc w:val="left"/>
      <w:pPr>
        <w:tabs>
          <w:tab w:val="num" w:pos="2520"/>
        </w:tabs>
        <w:ind w:left="2520" w:hanging="360"/>
      </w:pPr>
      <w:rPr>
        <w:rFonts w:hint="default"/>
        <w:b w:val="0"/>
        <w:sz w:val="28"/>
        <w:szCs w:val="28"/>
      </w:r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7" w15:restartNumberingAfterBreak="0">
    <w:nsid w:val="31F23CB2"/>
    <w:multiLevelType w:val="hybridMultilevel"/>
    <w:tmpl w:val="295C1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7918D9"/>
    <w:multiLevelType w:val="multilevel"/>
    <w:tmpl w:val="C8E8EB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32671DC"/>
    <w:multiLevelType w:val="hybridMultilevel"/>
    <w:tmpl w:val="0BDC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8B687A"/>
    <w:multiLevelType w:val="hybridMultilevel"/>
    <w:tmpl w:val="29589492"/>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31" w15:restartNumberingAfterBreak="0">
    <w:nsid w:val="356471F6"/>
    <w:multiLevelType w:val="multilevel"/>
    <w:tmpl w:val="6B7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D276C8"/>
    <w:multiLevelType w:val="hybridMultilevel"/>
    <w:tmpl w:val="68842752"/>
    <w:lvl w:ilvl="0" w:tplc="04190011">
      <w:start w:val="1"/>
      <w:numFmt w:val="decimal"/>
      <w:lvlText w:val="%1)"/>
      <w:lvlJc w:val="left"/>
      <w:pPr>
        <w:ind w:left="1337" w:hanging="360"/>
      </w:pPr>
    </w:lvl>
    <w:lvl w:ilvl="1" w:tplc="04190019" w:tentative="1">
      <w:start w:val="1"/>
      <w:numFmt w:val="lowerLetter"/>
      <w:lvlText w:val="%2."/>
      <w:lvlJc w:val="left"/>
      <w:pPr>
        <w:ind w:left="2057" w:hanging="360"/>
      </w:pPr>
    </w:lvl>
    <w:lvl w:ilvl="2" w:tplc="0419001B" w:tentative="1">
      <w:start w:val="1"/>
      <w:numFmt w:val="lowerRoman"/>
      <w:lvlText w:val="%3."/>
      <w:lvlJc w:val="right"/>
      <w:pPr>
        <w:ind w:left="2777" w:hanging="180"/>
      </w:pPr>
    </w:lvl>
    <w:lvl w:ilvl="3" w:tplc="0419000F" w:tentative="1">
      <w:start w:val="1"/>
      <w:numFmt w:val="decimal"/>
      <w:lvlText w:val="%4."/>
      <w:lvlJc w:val="left"/>
      <w:pPr>
        <w:ind w:left="3497" w:hanging="360"/>
      </w:pPr>
    </w:lvl>
    <w:lvl w:ilvl="4" w:tplc="04190019" w:tentative="1">
      <w:start w:val="1"/>
      <w:numFmt w:val="lowerLetter"/>
      <w:lvlText w:val="%5."/>
      <w:lvlJc w:val="left"/>
      <w:pPr>
        <w:ind w:left="4217" w:hanging="360"/>
      </w:pPr>
    </w:lvl>
    <w:lvl w:ilvl="5" w:tplc="0419001B" w:tentative="1">
      <w:start w:val="1"/>
      <w:numFmt w:val="lowerRoman"/>
      <w:lvlText w:val="%6."/>
      <w:lvlJc w:val="right"/>
      <w:pPr>
        <w:ind w:left="4937" w:hanging="180"/>
      </w:pPr>
    </w:lvl>
    <w:lvl w:ilvl="6" w:tplc="0419000F" w:tentative="1">
      <w:start w:val="1"/>
      <w:numFmt w:val="decimal"/>
      <w:lvlText w:val="%7."/>
      <w:lvlJc w:val="left"/>
      <w:pPr>
        <w:ind w:left="5657" w:hanging="360"/>
      </w:pPr>
    </w:lvl>
    <w:lvl w:ilvl="7" w:tplc="04190019" w:tentative="1">
      <w:start w:val="1"/>
      <w:numFmt w:val="lowerLetter"/>
      <w:lvlText w:val="%8."/>
      <w:lvlJc w:val="left"/>
      <w:pPr>
        <w:ind w:left="6377" w:hanging="360"/>
      </w:pPr>
    </w:lvl>
    <w:lvl w:ilvl="8" w:tplc="0419001B" w:tentative="1">
      <w:start w:val="1"/>
      <w:numFmt w:val="lowerRoman"/>
      <w:lvlText w:val="%9."/>
      <w:lvlJc w:val="right"/>
      <w:pPr>
        <w:ind w:left="7097" w:hanging="180"/>
      </w:pPr>
    </w:lvl>
  </w:abstractNum>
  <w:abstractNum w:abstractNumId="33" w15:restartNumberingAfterBreak="0">
    <w:nsid w:val="38E27408"/>
    <w:multiLevelType w:val="hybridMultilevel"/>
    <w:tmpl w:val="E7B473AC"/>
    <w:lvl w:ilvl="0" w:tplc="04190009">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15:restartNumberingAfterBreak="0">
    <w:nsid w:val="3BD94667"/>
    <w:multiLevelType w:val="multilevel"/>
    <w:tmpl w:val="57B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D27883"/>
    <w:multiLevelType w:val="multilevel"/>
    <w:tmpl w:val="059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5C2CEC"/>
    <w:multiLevelType w:val="multilevel"/>
    <w:tmpl w:val="78DE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7B40FE"/>
    <w:multiLevelType w:val="multilevel"/>
    <w:tmpl w:val="EC9E1AC0"/>
    <w:lvl w:ilvl="0">
      <w:start w:val="1"/>
      <w:numFmt w:val="decimal"/>
      <w:lvlText w:val="%1."/>
      <w:lvlJc w:val="left"/>
      <w:pPr>
        <w:ind w:left="720" w:hanging="360"/>
      </w:pPr>
    </w:lvl>
    <w:lvl w:ilvl="1">
      <w:start w:val="2"/>
      <w:numFmt w:val="decimal"/>
      <w:isLgl/>
      <w:lvlText w:val="%1.%2"/>
      <w:lvlJc w:val="left"/>
      <w:pPr>
        <w:ind w:left="5762" w:hanging="375"/>
      </w:pPr>
      <w:rPr>
        <w:rFonts w:hint="default"/>
        <w:i/>
      </w:rPr>
    </w:lvl>
    <w:lvl w:ilvl="2">
      <w:start w:val="1"/>
      <w:numFmt w:val="decimal"/>
      <w:isLgl/>
      <w:lvlText w:val="%1.%2.%3"/>
      <w:lvlJc w:val="left"/>
      <w:pPr>
        <w:ind w:left="2520" w:hanging="720"/>
      </w:pPr>
      <w:rPr>
        <w:rFonts w:hint="default"/>
        <w:i/>
      </w:rPr>
    </w:lvl>
    <w:lvl w:ilvl="3">
      <w:start w:val="1"/>
      <w:numFmt w:val="decimal"/>
      <w:isLgl/>
      <w:lvlText w:val="%1.%2.%3.%4"/>
      <w:lvlJc w:val="left"/>
      <w:pPr>
        <w:ind w:left="3600" w:hanging="1080"/>
      </w:pPr>
      <w:rPr>
        <w:rFonts w:hint="default"/>
        <w:i/>
      </w:rPr>
    </w:lvl>
    <w:lvl w:ilvl="4">
      <w:start w:val="1"/>
      <w:numFmt w:val="decimal"/>
      <w:isLgl/>
      <w:lvlText w:val="%1.%2.%3.%4.%5"/>
      <w:lvlJc w:val="left"/>
      <w:pPr>
        <w:ind w:left="4320" w:hanging="1080"/>
      </w:pPr>
      <w:rPr>
        <w:rFonts w:hint="default"/>
        <w:i/>
      </w:rPr>
    </w:lvl>
    <w:lvl w:ilvl="5">
      <w:start w:val="1"/>
      <w:numFmt w:val="decimal"/>
      <w:isLgl/>
      <w:lvlText w:val="%1.%2.%3.%4.%5.%6"/>
      <w:lvlJc w:val="left"/>
      <w:pPr>
        <w:ind w:left="5400" w:hanging="1440"/>
      </w:pPr>
      <w:rPr>
        <w:rFonts w:hint="default"/>
        <w:i/>
      </w:rPr>
    </w:lvl>
    <w:lvl w:ilvl="6">
      <w:start w:val="1"/>
      <w:numFmt w:val="decimal"/>
      <w:isLgl/>
      <w:lvlText w:val="%1.%2.%3.%4.%5.%6.%7"/>
      <w:lvlJc w:val="left"/>
      <w:pPr>
        <w:ind w:left="6120" w:hanging="1440"/>
      </w:pPr>
      <w:rPr>
        <w:rFonts w:hint="default"/>
        <w:i/>
      </w:rPr>
    </w:lvl>
    <w:lvl w:ilvl="7">
      <w:start w:val="1"/>
      <w:numFmt w:val="decimal"/>
      <w:isLgl/>
      <w:lvlText w:val="%1.%2.%3.%4.%5.%6.%7.%8"/>
      <w:lvlJc w:val="left"/>
      <w:pPr>
        <w:ind w:left="7200" w:hanging="1800"/>
      </w:pPr>
      <w:rPr>
        <w:rFonts w:hint="default"/>
        <w:i/>
      </w:rPr>
    </w:lvl>
    <w:lvl w:ilvl="8">
      <w:start w:val="1"/>
      <w:numFmt w:val="decimal"/>
      <w:isLgl/>
      <w:lvlText w:val="%1.%2.%3.%4.%5.%6.%7.%8.%9"/>
      <w:lvlJc w:val="left"/>
      <w:pPr>
        <w:ind w:left="8280" w:hanging="2160"/>
      </w:pPr>
      <w:rPr>
        <w:rFonts w:hint="default"/>
        <w:i/>
      </w:rPr>
    </w:lvl>
  </w:abstractNum>
  <w:abstractNum w:abstractNumId="38" w15:restartNumberingAfterBreak="0">
    <w:nsid w:val="41A80B44"/>
    <w:multiLevelType w:val="hybridMultilevel"/>
    <w:tmpl w:val="DE38A9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45214F1B"/>
    <w:multiLevelType w:val="hybridMultilevel"/>
    <w:tmpl w:val="0E4237AC"/>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40" w15:restartNumberingAfterBreak="0">
    <w:nsid w:val="45EE6C96"/>
    <w:multiLevelType w:val="multilevel"/>
    <w:tmpl w:val="F500A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3E106E"/>
    <w:multiLevelType w:val="multilevel"/>
    <w:tmpl w:val="05142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9DF27CA"/>
    <w:multiLevelType w:val="multilevel"/>
    <w:tmpl w:val="4CE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057A86"/>
    <w:multiLevelType w:val="hybridMultilevel"/>
    <w:tmpl w:val="84CCF5D6"/>
    <w:lvl w:ilvl="0" w:tplc="D2188F80">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44" w15:restartNumberingAfterBreak="0">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2D1D53"/>
    <w:multiLevelType w:val="multilevel"/>
    <w:tmpl w:val="AA4E10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72" w:hanging="79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BD4223"/>
    <w:multiLevelType w:val="hybridMultilevel"/>
    <w:tmpl w:val="10C48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6262CBA"/>
    <w:multiLevelType w:val="multilevel"/>
    <w:tmpl w:val="404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C17676"/>
    <w:multiLevelType w:val="multilevel"/>
    <w:tmpl w:val="D8C0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F65483"/>
    <w:multiLevelType w:val="hybridMultilevel"/>
    <w:tmpl w:val="C41E4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8BE32D9"/>
    <w:multiLevelType w:val="hybridMultilevel"/>
    <w:tmpl w:val="9384D6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C753A59"/>
    <w:multiLevelType w:val="hybridMultilevel"/>
    <w:tmpl w:val="E132D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FA61DB8"/>
    <w:multiLevelType w:val="hybridMultilevel"/>
    <w:tmpl w:val="B5AC3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FB55DB3"/>
    <w:multiLevelType w:val="multilevel"/>
    <w:tmpl w:val="6F54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5F7A70"/>
    <w:multiLevelType w:val="hybridMultilevel"/>
    <w:tmpl w:val="F51E485C"/>
    <w:lvl w:ilvl="0" w:tplc="8648E2D2">
      <w:start w:val="1"/>
      <w:numFmt w:val="decimal"/>
      <w:lvlText w:val="%1."/>
      <w:lvlJc w:val="left"/>
      <w:pPr>
        <w:tabs>
          <w:tab w:val="num" w:pos="720"/>
        </w:tabs>
        <w:ind w:left="720" w:hanging="360"/>
      </w:pPr>
    </w:lvl>
    <w:lvl w:ilvl="1" w:tplc="2EAAAE04" w:tentative="1">
      <w:start w:val="1"/>
      <w:numFmt w:val="decimal"/>
      <w:lvlText w:val="%2."/>
      <w:lvlJc w:val="left"/>
      <w:pPr>
        <w:tabs>
          <w:tab w:val="num" w:pos="1440"/>
        </w:tabs>
        <w:ind w:left="1440" w:hanging="360"/>
      </w:pPr>
    </w:lvl>
    <w:lvl w:ilvl="2" w:tplc="6450CF26" w:tentative="1">
      <w:start w:val="1"/>
      <w:numFmt w:val="decimal"/>
      <w:lvlText w:val="%3."/>
      <w:lvlJc w:val="left"/>
      <w:pPr>
        <w:tabs>
          <w:tab w:val="num" w:pos="2160"/>
        </w:tabs>
        <w:ind w:left="2160" w:hanging="360"/>
      </w:pPr>
    </w:lvl>
    <w:lvl w:ilvl="3" w:tplc="A2CA8DE2" w:tentative="1">
      <w:start w:val="1"/>
      <w:numFmt w:val="decimal"/>
      <w:lvlText w:val="%4."/>
      <w:lvlJc w:val="left"/>
      <w:pPr>
        <w:tabs>
          <w:tab w:val="num" w:pos="2880"/>
        </w:tabs>
        <w:ind w:left="2880" w:hanging="360"/>
      </w:pPr>
    </w:lvl>
    <w:lvl w:ilvl="4" w:tplc="ABC2A312" w:tentative="1">
      <w:start w:val="1"/>
      <w:numFmt w:val="decimal"/>
      <w:lvlText w:val="%5."/>
      <w:lvlJc w:val="left"/>
      <w:pPr>
        <w:tabs>
          <w:tab w:val="num" w:pos="3600"/>
        </w:tabs>
        <w:ind w:left="3600" w:hanging="360"/>
      </w:pPr>
    </w:lvl>
    <w:lvl w:ilvl="5" w:tplc="8D346F38" w:tentative="1">
      <w:start w:val="1"/>
      <w:numFmt w:val="decimal"/>
      <w:lvlText w:val="%6."/>
      <w:lvlJc w:val="left"/>
      <w:pPr>
        <w:tabs>
          <w:tab w:val="num" w:pos="4320"/>
        </w:tabs>
        <w:ind w:left="4320" w:hanging="360"/>
      </w:pPr>
    </w:lvl>
    <w:lvl w:ilvl="6" w:tplc="21C62A2E" w:tentative="1">
      <w:start w:val="1"/>
      <w:numFmt w:val="decimal"/>
      <w:lvlText w:val="%7."/>
      <w:lvlJc w:val="left"/>
      <w:pPr>
        <w:tabs>
          <w:tab w:val="num" w:pos="5040"/>
        </w:tabs>
        <w:ind w:left="5040" w:hanging="360"/>
      </w:pPr>
    </w:lvl>
    <w:lvl w:ilvl="7" w:tplc="895CFEF4" w:tentative="1">
      <w:start w:val="1"/>
      <w:numFmt w:val="decimal"/>
      <w:lvlText w:val="%8."/>
      <w:lvlJc w:val="left"/>
      <w:pPr>
        <w:tabs>
          <w:tab w:val="num" w:pos="5760"/>
        </w:tabs>
        <w:ind w:left="5760" w:hanging="360"/>
      </w:pPr>
    </w:lvl>
    <w:lvl w:ilvl="8" w:tplc="96AE172A" w:tentative="1">
      <w:start w:val="1"/>
      <w:numFmt w:val="decimal"/>
      <w:lvlText w:val="%9."/>
      <w:lvlJc w:val="left"/>
      <w:pPr>
        <w:tabs>
          <w:tab w:val="num" w:pos="6480"/>
        </w:tabs>
        <w:ind w:left="6480" w:hanging="360"/>
      </w:pPr>
    </w:lvl>
  </w:abstractNum>
  <w:abstractNum w:abstractNumId="55" w15:restartNumberingAfterBreak="0">
    <w:nsid w:val="62A05EA0"/>
    <w:multiLevelType w:val="multilevel"/>
    <w:tmpl w:val="BEEE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DC6FD3"/>
    <w:multiLevelType w:val="hybridMultilevel"/>
    <w:tmpl w:val="4ECA21A6"/>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1069"/>
        </w:tabs>
        <w:ind w:left="1069"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66855C0E"/>
    <w:multiLevelType w:val="multilevel"/>
    <w:tmpl w:val="9E96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F84CD0"/>
    <w:multiLevelType w:val="hybridMultilevel"/>
    <w:tmpl w:val="34BC74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A800BE5"/>
    <w:multiLevelType w:val="multilevel"/>
    <w:tmpl w:val="050C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BE57B2"/>
    <w:multiLevelType w:val="multilevel"/>
    <w:tmpl w:val="F24C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BE0BDE"/>
    <w:multiLevelType w:val="hybridMultilevel"/>
    <w:tmpl w:val="0BDC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45D5F80"/>
    <w:multiLevelType w:val="multilevel"/>
    <w:tmpl w:val="B414D82E"/>
    <w:lvl w:ilvl="0">
      <w:start w:val="1"/>
      <w:numFmt w:val="decimal"/>
      <w:lvlText w:val="%1."/>
      <w:lvlJc w:val="left"/>
      <w:pPr>
        <w:tabs>
          <w:tab w:val="num" w:pos="720"/>
        </w:tabs>
        <w:ind w:left="720" w:hanging="360"/>
      </w:pPr>
      <w:rPr>
        <w:rFonts w:ascii="Times New Roman" w:eastAsiaTheme="minorHAnsi" w:hAnsi="Times New Roman" w:cstheme="minorBidi"/>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DF5539"/>
    <w:multiLevelType w:val="hybridMultilevel"/>
    <w:tmpl w:val="52F4ECB0"/>
    <w:lvl w:ilvl="0" w:tplc="0126539C">
      <w:start w:val="1"/>
      <w:numFmt w:val="bullet"/>
      <w:lvlText w:val=""/>
      <w:lvlJc w:val="left"/>
      <w:pPr>
        <w:tabs>
          <w:tab w:val="num" w:pos="3769"/>
        </w:tabs>
        <w:ind w:left="376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126539C">
      <w:start w:val="1"/>
      <w:numFmt w:val="bullet"/>
      <w:lvlText w:val=""/>
      <w:lvlJc w:val="left"/>
      <w:pPr>
        <w:tabs>
          <w:tab w:val="num" w:pos="3589"/>
        </w:tabs>
        <w:ind w:left="3589" w:hanging="360"/>
      </w:pPr>
      <w:rPr>
        <w:rFonts w:ascii="Symbol" w:hAnsi="Symbol"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65" w15:restartNumberingAfterBreak="0">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61A09BC"/>
    <w:multiLevelType w:val="hybridMultilevel"/>
    <w:tmpl w:val="B10A60D4"/>
    <w:lvl w:ilvl="0" w:tplc="04190011">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6FE48CA"/>
    <w:multiLevelType w:val="multilevel"/>
    <w:tmpl w:val="4718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BE7E7A"/>
    <w:multiLevelType w:val="multilevel"/>
    <w:tmpl w:val="D25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687C35"/>
    <w:multiLevelType w:val="multilevel"/>
    <w:tmpl w:val="96C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B02EE2"/>
    <w:multiLevelType w:val="hybridMultilevel"/>
    <w:tmpl w:val="C0A611E6"/>
    <w:lvl w:ilvl="0" w:tplc="0419000F">
      <w:start w:val="1"/>
      <w:numFmt w:val="decimal"/>
      <w:lvlText w:val="%1."/>
      <w:lvlJc w:val="left"/>
      <w:pPr>
        <w:ind w:left="13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2"/>
  </w:num>
  <w:num w:numId="3">
    <w:abstractNumId w:val="44"/>
  </w:num>
  <w:num w:numId="4">
    <w:abstractNumId w:val="45"/>
  </w:num>
  <w:num w:numId="5">
    <w:abstractNumId w:val="65"/>
  </w:num>
  <w:num w:numId="6">
    <w:abstractNumId w:val="61"/>
  </w:num>
  <w:num w:numId="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68"/>
  </w:num>
  <w:num w:numId="10">
    <w:abstractNumId w:val="18"/>
  </w:num>
  <w:num w:numId="11">
    <w:abstractNumId w:val="26"/>
  </w:num>
  <w:num w:numId="12">
    <w:abstractNumId w:val="32"/>
  </w:num>
  <w:num w:numId="13">
    <w:abstractNumId w:val="58"/>
  </w:num>
  <w:num w:numId="14">
    <w:abstractNumId w:val="50"/>
  </w:num>
  <w:num w:numId="15">
    <w:abstractNumId w:val="23"/>
  </w:num>
  <w:num w:numId="16">
    <w:abstractNumId w:val="66"/>
  </w:num>
  <w:num w:numId="17">
    <w:abstractNumId w:val="30"/>
  </w:num>
  <w:num w:numId="18">
    <w:abstractNumId w:val="39"/>
  </w:num>
  <w:num w:numId="19">
    <w:abstractNumId w:val="13"/>
  </w:num>
  <w:num w:numId="20">
    <w:abstractNumId w:val="51"/>
  </w:num>
  <w:num w:numId="21">
    <w:abstractNumId w:val="37"/>
  </w:num>
  <w:num w:numId="22">
    <w:abstractNumId w:val="33"/>
  </w:num>
  <w:num w:numId="23">
    <w:abstractNumId w:val="4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22"/>
  </w:num>
  <w:num w:numId="29">
    <w:abstractNumId w:val="21"/>
  </w:num>
  <w:num w:numId="30">
    <w:abstractNumId w:val="8"/>
  </w:num>
  <w:num w:numId="31">
    <w:abstractNumId w:val="63"/>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64"/>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57"/>
  </w:num>
  <w:num w:numId="37">
    <w:abstractNumId w:val="40"/>
  </w:num>
  <w:num w:numId="38">
    <w:abstractNumId w:val="9"/>
  </w:num>
  <w:num w:numId="39">
    <w:abstractNumId w:val="19"/>
  </w:num>
  <w:num w:numId="40">
    <w:abstractNumId w:val="29"/>
  </w:num>
  <w:num w:numId="41">
    <w:abstractNumId w:val="10"/>
  </w:num>
  <w:num w:numId="42">
    <w:abstractNumId w:val="53"/>
  </w:num>
  <w:num w:numId="43">
    <w:abstractNumId w:val="54"/>
  </w:num>
  <w:num w:numId="44">
    <w:abstractNumId w:val="62"/>
  </w:num>
  <w:num w:numId="45">
    <w:abstractNumId w:val="49"/>
  </w:num>
  <w:num w:numId="46">
    <w:abstractNumId w:val="46"/>
  </w:num>
  <w:num w:numId="47">
    <w:abstractNumId w:val="4"/>
  </w:num>
  <w:num w:numId="48">
    <w:abstractNumId w:val="5"/>
  </w:num>
  <w:num w:numId="49">
    <w:abstractNumId w:val="27"/>
  </w:num>
  <w:num w:numId="50">
    <w:abstractNumId w:val="52"/>
  </w:num>
  <w:num w:numId="51">
    <w:abstractNumId w:val="36"/>
  </w:num>
  <w:num w:numId="52">
    <w:abstractNumId w:val="42"/>
  </w:num>
  <w:num w:numId="53">
    <w:abstractNumId w:val="35"/>
  </w:num>
  <w:num w:numId="54">
    <w:abstractNumId w:val="14"/>
  </w:num>
  <w:num w:numId="55">
    <w:abstractNumId w:val="24"/>
  </w:num>
  <w:num w:numId="56">
    <w:abstractNumId w:val="47"/>
  </w:num>
  <w:num w:numId="57">
    <w:abstractNumId w:val="6"/>
  </w:num>
  <w:num w:numId="58">
    <w:abstractNumId w:val="59"/>
  </w:num>
  <w:num w:numId="59">
    <w:abstractNumId w:val="3"/>
  </w:num>
  <w:num w:numId="60">
    <w:abstractNumId w:val="34"/>
  </w:num>
  <w:num w:numId="61">
    <w:abstractNumId w:val="25"/>
  </w:num>
  <w:num w:numId="62">
    <w:abstractNumId w:val="7"/>
  </w:num>
  <w:num w:numId="63">
    <w:abstractNumId w:val="31"/>
  </w:num>
  <w:num w:numId="64">
    <w:abstractNumId w:val="69"/>
  </w:num>
  <w:num w:numId="65">
    <w:abstractNumId w:val="67"/>
  </w:num>
  <w:num w:numId="66">
    <w:abstractNumId w:val="60"/>
  </w:num>
  <w:num w:numId="67">
    <w:abstractNumId w:val="16"/>
  </w:num>
  <w:num w:numId="68">
    <w:abstractNumId w:val="48"/>
  </w:num>
  <w:num w:numId="69">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4EDB"/>
    <w:rsid w:val="00002F92"/>
    <w:rsid w:val="000042BD"/>
    <w:rsid w:val="00012D8E"/>
    <w:rsid w:val="00015935"/>
    <w:rsid w:val="00017087"/>
    <w:rsid w:val="000201E6"/>
    <w:rsid w:val="00021860"/>
    <w:rsid w:val="00023130"/>
    <w:rsid w:val="000261F4"/>
    <w:rsid w:val="000310CA"/>
    <w:rsid w:val="00034002"/>
    <w:rsid w:val="00042D15"/>
    <w:rsid w:val="00043D28"/>
    <w:rsid w:val="0004787F"/>
    <w:rsid w:val="00050DB1"/>
    <w:rsid w:val="00055584"/>
    <w:rsid w:val="00060D80"/>
    <w:rsid w:val="00061024"/>
    <w:rsid w:val="00061FEE"/>
    <w:rsid w:val="00065DED"/>
    <w:rsid w:val="000669CC"/>
    <w:rsid w:val="00067601"/>
    <w:rsid w:val="00070A39"/>
    <w:rsid w:val="00071427"/>
    <w:rsid w:val="000756AB"/>
    <w:rsid w:val="00077247"/>
    <w:rsid w:val="00080989"/>
    <w:rsid w:val="00080C5F"/>
    <w:rsid w:val="00081539"/>
    <w:rsid w:val="000816E3"/>
    <w:rsid w:val="00087ADE"/>
    <w:rsid w:val="00091E99"/>
    <w:rsid w:val="00093690"/>
    <w:rsid w:val="00094971"/>
    <w:rsid w:val="000A5FA1"/>
    <w:rsid w:val="000A77E8"/>
    <w:rsid w:val="000B06DD"/>
    <w:rsid w:val="000C2587"/>
    <w:rsid w:val="000C2E31"/>
    <w:rsid w:val="000C6D84"/>
    <w:rsid w:val="000D1ED6"/>
    <w:rsid w:val="000D2224"/>
    <w:rsid w:val="000D25B5"/>
    <w:rsid w:val="000F470D"/>
    <w:rsid w:val="00106B78"/>
    <w:rsid w:val="001117E2"/>
    <w:rsid w:val="00111C83"/>
    <w:rsid w:val="00116B00"/>
    <w:rsid w:val="00124BE2"/>
    <w:rsid w:val="00126609"/>
    <w:rsid w:val="001338B2"/>
    <w:rsid w:val="00133AC7"/>
    <w:rsid w:val="00137B16"/>
    <w:rsid w:val="00137DA5"/>
    <w:rsid w:val="001417EB"/>
    <w:rsid w:val="00143A4F"/>
    <w:rsid w:val="0015003C"/>
    <w:rsid w:val="0015158F"/>
    <w:rsid w:val="00156C91"/>
    <w:rsid w:val="00160285"/>
    <w:rsid w:val="00160E04"/>
    <w:rsid w:val="0016275B"/>
    <w:rsid w:val="001629B4"/>
    <w:rsid w:val="00166022"/>
    <w:rsid w:val="0016646A"/>
    <w:rsid w:val="0017421D"/>
    <w:rsid w:val="00176C83"/>
    <w:rsid w:val="00185A72"/>
    <w:rsid w:val="00191340"/>
    <w:rsid w:val="00196A4C"/>
    <w:rsid w:val="001A01CB"/>
    <w:rsid w:val="001A4DAC"/>
    <w:rsid w:val="001B1DDC"/>
    <w:rsid w:val="001B2211"/>
    <w:rsid w:val="001B2A6D"/>
    <w:rsid w:val="001B39A6"/>
    <w:rsid w:val="001C32DD"/>
    <w:rsid w:val="001D196D"/>
    <w:rsid w:val="001D283E"/>
    <w:rsid w:val="001D5D5B"/>
    <w:rsid w:val="001D6816"/>
    <w:rsid w:val="001D70F1"/>
    <w:rsid w:val="001E60DF"/>
    <w:rsid w:val="00201044"/>
    <w:rsid w:val="002016C1"/>
    <w:rsid w:val="00203E58"/>
    <w:rsid w:val="0020569B"/>
    <w:rsid w:val="002056D6"/>
    <w:rsid w:val="00207BA3"/>
    <w:rsid w:val="00210BA0"/>
    <w:rsid w:val="002136AE"/>
    <w:rsid w:val="00213910"/>
    <w:rsid w:val="00216DF8"/>
    <w:rsid w:val="002214E7"/>
    <w:rsid w:val="00230C26"/>
    <w:rsid w:val="00237E93"/>
    <w:rsid w:val="00243718"/>
    <w:rsid w:val="002444A5"/>
    <w:rsid w:val="00244692"/>
    <w:rsid w:val="0024520C"/>
    <w:rsid w:val="00245F58"/>
    <w:rsid w:val="00252CD0"/>
    <w:rsid w:val="00263D80"/>
    <w:rsid w:val="0026587F"/>
    <w:rsid w:val="002659B6"/>
    <w:rsid w:val="0026645A"/>
    <w:rsid w:val="002677D2"/>
    <w:rsid w:val="00267A50"/>
    <w:rsid w:val="00270BFF"/>
    <w:rsid w:val="00276C4A"/>
    <w:rsid w:val="002774FD"/>
    <w:rsid w:val="00284219"/>
    <w:rsid w:val="002870D4"/>
    <w:rsid w:val="00290133"/>
    <w:rsid w:val="00292409"/>
    <w:rsid w:val="002A2F06"/>
    <w:rsid w:val="002A6414"/>
    <w:rsid w:val="002B0B17"/>
    <w:rsid w:val="002B0F95"/>
    <w:rsid w:val="002B2C2A"/>
    <w:rsid w:val="002B4AC0"/>
    <w:rsid w:val="002B7C0B"/>
    <w:rsid w:val="002B7F05"/>
    <w:rsid w:val="002C087E"/>
    <w:rsid w:val="002C4BD0"/>
    <w:rsid w:val="002C5246"/>
    <w:rsid w:val="002C72A1"/>
    <w:rsid w:val="002D04C3"/>
    <w:rsid w:val="002D152B"/>
    <w:rsid w:val="002D4447"/>
    <w:rsid w:val="002D45BB"/>
    <w:rsid w:val="002D49FD"/>
    <w:rsid w:val="002D5C40"/>
    <w:rsid w:val="002D6D16"/>
    <w:rsid w:val="002D772A"/>
    <w:rsid w:val="002E22E4"/>
    <w:rsid w:val="002E236C"/>
    <w:rsid w:val="002E463F"/>
    <w:rsid w:val="002E7DAF"/>
    <w:rsid w:val="0030195A"/>
    <w:rsid w:val="00305D4B"/>
    <w:rsid w:val="0030701D"/>
    <w:rsid w:val="00310266"/>
    <w:rsid w:val="00310FD3"/>
    <w:rsid w:val="00311100"/>
    <w:rsid w:val="00311692"/>
    <w:rsid w:val="0032128F"/>
    <w:rsid w:val="00325A71"/>
    <w:rsid w:val="00334CF2"/>
    <w:rsid w:val="00337481"/>
    <w:rsid w:val="003400F3"/>
    <w:rsid w:val="0034097C"/>
    <w:rsid w:val="003449DA"/>
    <w:rsid w:val="00347D84"/>
    <w:rsid w:val="00350123"/>
    <w:rsid w:val="00355578"/>
    <w:rsid w:val="00362C2C"/>
    <w:rsid w:val="0036334F"/>
    <w:rsid w:val="00364944"/>
    <w:rsid w:val="00370AA9"/>
    <w:rsid w:val="003711DD"/>
    <w:rsid w:val="00376325"/>
    <w:rsid w:val="003765E6"/>
    <w:rsid w:val="00382BD8"/>
    <w:rsid w:val="0038337E"/>
    <w:rsid w:val="003855C7"/>
    <w:rsid w:val="00387B1F"/>
    <w:rsid w:val="00394D3E"/>
    <w:rsid w:val="003A1089"/>
    <w:rsid w:val="003A14FD"/>
    <w:rsid w:val="003A5B36"/>
    <w:rsid w:val="003B04E5"/>
    <w:rsid w:val="003B4E4E"/>
    <w:rsid w:val="003B5521"/>
    <w:rsid w:val="003B5F6B"/>
    <w:rsid w:val="003D0E4D"/>
    <w:rsid w:val="003D241F"/>
    <w:rsid w:val="003D2F28"/>
    <w:rsid w:val="003D4400"/>
    <w:rsid w:val="003D5FBD"/>
    <w:rsid w:val="003D6380"/>
    <w:rsid w:val="003E0B84"/>
    <w:rsid w:val="003E3C65"/>
    <w:rsid w:val="003E7EF3"/>
    <w:rsid w:val="003F276F"/>
    <w:rsid w:val="003F2C62"/>
    <w:rsid w:val="003F35D4"/>
    <w:rsid w:val="003F470C"/>
    <w:rsid w:val="003F49D5"/>
    <w:rsid w:val="003F5EFE"/>
    <w:rsid w:val="0040315B"/>
    <w:rsid w:val="004108FB"/>
    <w:rsid w:val="00416C98"/>
    <w:rsid w:val="00427B1E"/>
    <w:rsid w:val="00433AFB"/>
    <w:rsid w:val="00435C6C"/>
    <w:rsid w:val="004408CF"/>
    <w:rsid w:val="00444801"/>
    <w:rsid w:val="00444E82"/>
    <w:rsid w:val="004459B2"/>
    <w:rsid w:val="0045006B"/>
    <w:rsid w:val="00452830"/>
    <w:rsid w:val="0045318A"/>
    <w:rsid w:val="00453346"/>
    <w:rsid w:val="0045403D"/>
    <w:rsid w:val="004577A5"/>
    <w:rsid w:val="0046256A"/>
    <w:rsid w:val="00462A5B"/>
    <w:rsid w:val="00463C72"/>
    <w:rsid w:val="00464253"/>
    <w:rsid w:val="004657E2"/>
    <w:rsid w:val="00467E6C"/>
    <w:rsid w:val="00471525"/>
    <w:rsid w:val="00480718"/>
    <w:rsid w:val="004814ED"/>
    <w:rsid w:val="00484518"/>
    <w:rsid w:val="00492B83"/>
    <w:rsid w:val="004959BA"/>
    <w:rsid w:val="004A13FF"/>
    <w:rsid w:val="004A1406"/>
    <w:rsid w:val="004A34AC"/>
    <w:rsid w:val="004A6B95"/>
    <w:rsid w:val="004B116A"/>
    <w:rsid w:val="004B2536"/>
    <w:rsid w:val="004B5BF0"/>
    <w:rsid w:val="004C2571"/>
    <w:rsid w:val="004D3054"/>
    <w:rsid w:val="004D3629"/>
    <w:rsid w:val="004D58F6"/>
    <w:rsid w:val="004E2FB0"/>
    <w:rsid w:val="004E7C9A"/>
    <w:rsid w:val="004F2B5B"/>
    <w:rsid w:val="004F363E"/>
    <w:rsid w:val="004F7D21"/>
    <w:rsid w:val="005177E4"/>
    <w:rsid w:val="00517A7D"/>
    <w:rsid w:val="00520772"/>
    <w:rsid w:val="00524448"/>
    <w:rsid w:val="00524E62"/>
    <w:rsid w:val="00525499"/>
    <w:rsid w:val="00526B7D"/>
    <w:rsid w:val="00527E36"/>
    <w:rsid w:val="0053071B"/>
    <w:rsid w:val="00537003"/>
    <w:rsid w:val="005378E0"/>
    <w:rsid w:val="00547737"/>
    <w:rsid w:val="00550263"/>
    <w:rsid w:val="00557490"/>
    <w:rsid w:val="0056534B"/>
    <w:rsid w:val="00566291"/>
    <w:rsid w:val="00570424"/>
    <w:rsid w:val="00571370"/>
    <w:rsid w:val="00573919"/>
    <w:rsid w:val="0058187D"/>
    <w:rsid w:val="0058247F"/>
    <w:rsid w:val="0058403F"/>
    <w:rsid w:val="00584B74"/>
    <w:rsid w:val="00584EF5"/>
    <w:rsid w:val="00587442"/>
    <w:rsid w:val="00593E2D"/>
    <w:rsid w:val="00595BF4"/>
    <w:rsid w:val="00596E21"/>
    <w:rsid w:val="005A11D2"/>
    <w:rsid w:val="005A2922"/>
    <w:rsid w:val="005A341C"/>
    <w:rsid w:val="005A5B41"/>
    <w:rsid w:val="005A7136"/>
    <w:rsid w:val="005B4AB4"/>
    <w:rsid w:val="005B5485"/>
    <w:rsid w:val="005B61BF"/>
    <w:rsid w:val="005C36AB"/>
    <w:rsid w:val="005C4DE3"/>
    <w:rsid w:val="005C6D3D"/>
    <w:rsid w:val="005D077F"/>
    <w:rsid w:val="005D63B6"/>
    <w:rsid w:val="005F0992"/>
    <w:rsid w:val="005F3481"/>
    <w:rsid w:val="005F5B16"/>
    <w:rsid w:val="005F7DF4"/>
    <w:rsid w:val="00602814"/>
    <w:rsid w:val="006028B0"/>
    <w:rsid w:val="00604961"/>
    <w:rsid w:val="00604DDA"/>
    <w:rsid w:val="0060500F"/>
    <w:rsid w:val="006052C8"/>
    <w:rsid w:val="006061E4"/>
    <w:rsid w:val="006104B3"/>
    <w:rsid w:val="00612FBB"/>
    <w:rsid w:val="006200AE"/>
    <w:rsid w:val="00623475"/>
    <w:rsid w:val="00626A39"/>
    <w:rsid w:val="00631375"/>
    <w:rsid w:val="00642BC6"/>
    <w:rsid w:val="00643840"/>
    <w:rsid w:val="00643D5F"/>
    <w:rsid w:val="00646742"/>
    <w:rsid w:val="006472AF"/>
    <w:rsid w:val="006500D1"/>
    <w:rsid w:val="006512EC"/>
    <w:rsid w:val="00654A49"/>
    <w:rsid w:val="00655358"/>
    <w:rsid w:val="006556D2"/>
    <w:rsid w:val="00661248"/>
    <w:rsid w:val="00663386"/>
    <w:rsid w:val="00665360"/>
    <w:rsid w:val="00667C89"/>
    <w:rsid w:val="0067102E"/>
    <w:rsid w:val="0067167C"/>
    <w:rsid w:val="006765FB"/>
    <w:rsid w:val="00676ED2"/>
    <w:rsid w:val="00677DDF"/>
    <w:rsid w:val="00680145"/>
    <w:rsid w:val="00680FD7"/>
    <w:rsid w:val="00681589"/>
    <w:rsid w:val="00686E9F"/>
    <w:rsid w:val="00692E4A"/>
    <w:rsid w:val="00696B4B"/>
    <w:rsid w:val="006A16E3"/>
    <w:rsid w:val="006A2449"/>
    <w:rsid w:val="006A4EBF"/>
    <w:rsid w:val="006A6227"/>
    <w:rsid w:val="006A7038"/>
    <w:rsid w:val="006B2517"/>
    <w:rsid w:val="006B3CFC"/>
    <w:rsid w:val="006C0235"/>
    <w:rsid w:val="006C35FA"/>
    <w:rsid w:val="006C4DD9"/>
    <w:rsid w:val="006D15AC"/>
    <w:rsid w:val="006D285A"/>
    <w:rsid w:val="006D7198"/>
    <w:rsid w:val="006E1BBE"/>
    <w:rsid w:val="006E470F"/>
    <w:rsid w:val="006F5AFF"/>
    <w:rsid w:val="007072F5"/>
    <w:rsid w:val="00707DC6"/>
    <w:rsid w:val="00720941"/>
    <w:rsid w:val="00721943"/>
    <w:rsid w:val="0072208D"/>
    <w:rsid w:val="00722575"/>
    <w:rsid w:val="00736DA4"/>
    <w:rsid w:val="007373A7"/>
    <w:rsid w:val="0074066A"/>
    <w:rsid w:val="00741E56"/>
    <w:rsid w:val="00742B8A"/>
    <w:rsid w:val="00742F95"/>
    <w:rsid w:val="00746EF2"/>
    <w:rsid w:val="00755987"/>
    <w:rsid w:val="00757CE2"/>
    <w:rsid w:val="00757CE9"/>
    <w:rsid w:val="00757ED5"/>
    <w:rsid w:val="0076402E"/>
    <w:rsid w:val="00765336"/>
    <w:rsid w:val="00765B23"/>
    <w:rsid w:val="00766D62"/>
    <w:rsid w:val="00766F6B"/>
    <w:rsid w:val="00775251"/>
    <w:rsid w:val="00782D6A"/>
    <w:rsid w:val="00783065"/>
    <w:rsid w:val="00785EA2"/>
    <w:rsid w:val="007918EB"/>
    <w:rsid w:val="00793FDB"/>
    <w:rsid w:val="00796F9C"/>
    <w:rsid w:val="007A04F1"/>
    <w:rsid w:val="007A2B0C"/>
    <w:rsid w:val="007A5242"/>
    <w:rsid w:val="007A7410"/>
    <w:rsid w:val="007A77C6"/>
    <w:rsid w:val="007B20C4"/>
    <w:rsid w:val="007B3AAC"/>
    <w:rsid w:val="007C4779"/>
    <w:rsid w:val="007D156B"/>
    <w:rsid w:val="007D18A2"/>
    <w:rsid w:val="007D1DEA"/>
    <w:rsid w:val="007D6276"/>
    <w:rsid w:val="007D729B"/>
    <w:rsid w:val="007E0CB5"/>
    <w:rsid w:val="007E34C2"/>
    <w:rsid w:val="007E4399"/>
    <w:rsid w:val="007E6596"/>
    <w:rsid w:val="007F4FED"/>
    <w:rsid w:val="007F655B"/>
    <w:rsid w:val="00800178"/>
    <w:rsid w:val="00801B10"/>
    <w:rsid w:val="00803A8A"/>
    <w:rsid w:val="00812A41"/>
    <w:rsid w:val="008156BC"/>
    <w:rsid w:val="00816BE5"/>
    <w:rsid w:val="008204A7"/>
    <w:rsid w:val="0082073D"/>
    <w:rsid w:val="00823ABE"/>
    <w:rsid w:val="00825F01"/>
    <w:rsid w:val="0082637E"/>
    <w:rsid w:val="008273B3"/>
    <w:rsid w:val="0083368E"/>
    <w:rsid w:val="0083453A"/>
    <w:rsid w:val="00844565"/>
    <w:rsid w:val="008455F6"/>
    <w:rsid w:val="0084778D"/>
    <w:rsid w:val="0085744C"/>
    <w:rsid w:val="008623D9"/>
    <w:rsid w:val="008712BF"/>
    <w:rsid w:val="008760D3"/>
    <w:rsid w:val="00877413"/>
    <w:rsid w:val="008818A9"/>
    <w:rsid w:val="00882D0C"/>
    <w:rsid w:val="008836F0"/>
    <w:rsid w:val="00885392"/>
    <w:rsid w:val="008862ED"/>
    <w:rsid w:val="0089091D"/>
    <w:rsid w:val="008940A5"/>
    <w:rsid w:val="008957A2"/>
    <w:rsid w:val="00895D08"/>
    <w:rsid w:val="008A0734"/>
    <w:rsid w:val="008A2A5F"/>
    <w:rsid w:val="008A788F"/>
    <w:rsid w:val="008B3F5F"/>
    <w:rsid w:val="008C0D34"/>
    <w:rsid w:val="008C7A59"/>
    <w:rsid w:val="008D0FB1"/>
    <w:rsid w:val="008D17A0"/>
    <w:rsid w:val="008D24B3"/>
    <w:rsid w:val="008D28E1"/>
    <w:rsid w:val="008D319B"/>
    <w:rsid w:val="008D34FB"/>
    <w:rsid w:val="008D4789"/>
    <w:rsid w:val="008D4A6F"/>
    <w:rsid w:val="008D6AAC"/>
    <w:rsid w:val="008E1D97"/>
    <w:rsid w:val="008E1FE8"/>
    <w:rsid w:val="008E36D4"/>
    <w:rsid w:val="008E56C2"/>
    <w:rsid w:val="008F0053"/>
    <w:rsid w:val="008F3F03"/>
    <w:rsid w:val="008F54B1"/>
    <w:rsid w:val="00900B3C"/>
    <w:rsid w:val="00900C96"/>
    <w:rsid w:val="009022F1"/>
    <w:rsid w:val="009077CE"/>
    <w:rsid w:val="00907989"/>
    <w:rsid w:val="00913695"/>
    <w:rsid w:val="00917A51"/>
    <w:rsid w:val="00933149"/>
    <w:rsid w:val="0094225F"/>
    <w:rsid w:val="00943D69"/>
    <w:rsid w:val="00947EDE"/>
    <w:rsid w:val="00960716"/>
    <w:rsid w:val="009632C6"/>
    <w:rsid w:val="00971E5F"/>
    <w:rsid w:val="009737E3"/>
    <w:rsid w:val="00973E60"/>
    <w:rsid w:val="00973EA0"/>
    <w:rsid w:val="009773F8"/>
    <w:rsid w:val="00977BCC"/>
    <w:rsid w:val="00980170"/>
    <w:rsid w:val="0098417E"/>
    <w:rsid w:val="00985456"/>
    <w:rsid w:val="00990CEC"/>
    <w:rsid w:val="00992213"/>
    <w:rsid w:val="00995AC0"/>
    <w:rsid w:val="009969DE"/>
    <w:rsid w:val="009A18D4"/>
    <w:rsid w:val="009A5AEB"/>
    <w:rsid w:val="009A5D6D"/>
    <w:rsid w:val="009A73A8"/>
    <w:rsid w:val="009B10EA"/>
    <w:rsid w:val="009B6D32"/>
    <w:rsid w:val="009C21B6"/>
    <w:rsid w:val="009C4EDB"/>
    <w:rsid w:val="009C55C0"/>
    <w:rsid w:val="009D0CD1"/>
    <w:rsid w:val="009D4831"/>
    <w:rsid w:val="009E4224"/>
    <w:rsid w:val="009E5DC1"/>
    <w:rsid w:val="009E62B4"/>
    <w:rsid w:val="009F0EFA"/>
    <w:rsid w:val="00A05E1D"/>
    <w:rsid w:val="00A072A1"/>
    <w:rsid w:val="00A11A3C"/>
    <w:rsid w:val="00A14E9C"/>
    <w:rsid w:val="00A31E25"/>
    <w:rsid w:val="00A32814"/>
    <w:rsid w:val="00A33AF7"/>
    <w:rsid w:val="00A37769"/>
    <w:rsid w:val="00A421A8"/>
    <w:rsid w:val="00A43B15"/>
    <w:rsid w:val="00A44295"/>
    <w:rsid w:val="00A4590A"/>
    <w:rsid w:val="00A5448E"/>
    <w:rsid w:val="00A55B98"/>
    <w:rsid w:val="00A62D19"/>
    <w:rsid w:val="00A65426"/>
    <w:rsid w:val="00A66457"/>
    <w:rsid w:val="00A7094E"/>
    <w:rsid w:val="00A90F3C"/>
    <w:rsid w:val="00A92572"/>
    <w:rsid w:val="00A9446A"/>
    <w:rsid w:val="00AA1791"/>
    <w:rsid w:val="00AA2127"/>
    <w:rsid w:val="00AA368A"/>
    <w:rsid w:val="00AA5206"/>
    <w:rsid w:val="00AA6C52"/>
    <w:rsid w:val="00AA7A59"/>
    <w:rsid w:val="00AB035C"/>
    <w:rsid w:val="00AB2F7F"/>
    <w:rsid w:val="00AB491B"/>
    <w:rsid w:val="00AB49C8"/>
    <w:rsid w:val="00AC226F"/>
    <w:rsid w:val="00AC3703"/>
    <w:rsid w:val="00AC47D2"/>
    <w:rsid w:val="00AC6B3F"/>
    <w:rsid w:val="00AD00E4"/>
    <w:rsid w:val="00AD109C"/>
    <w:rsid w:val="00AD1748"/>
    <w:rsid w:val="00AD49E5"/>
    <w:rsid w:val="00AD4A26"/>
    <w:rsid w:val="00AD647C"/>
    <w:rsid w:val="00AD79EE"/>
    <w:rsid w:val="00AE2BE4"/>
    <w:rsid w:val="00AE3ECD"/>
    <w:rsid w:val="00AE65CF"/>
    <w:rsid w:val="00AE7F31"/>
    <w:rsid w:val="00AF2178"/>
    <w:rsid w:val="00AF7D2F"/>
    <w:rsid w:val="00B0076D"/>
    <w:rsid w:val="00B03C26"/>
    <w:rsid w:val="00B06192"/>
    <w:rsid w:val="00B12145"/>
    <w:rsid w:val="00B20184"/>
    <w:rsid w:val="00B22E98"/>
    <w:rsid w:val="00B31234"/>
    <w:rsid w:val="00B315F6"/>
    <w:rsid w:val="00B3371E"/>
    <w:rsid w:val="00B34B6A"/>
    <w:rsid w:val="00B36D95"/>
    <w:rsid w:val="00B4225C"/>
    <w:rsid w:val="00B455BD"/>
    <w:rsid w:val="00B463DD"/>
    <w:rsid w:val="00B52902"/>
    <w:rsid w:val="00B52ABC"/>
    <w:rsid w:val="00B56C8B"/>
    <w:rsid w:val="00B61E28"/>
    <w:rsid w:val="00B61E2B"/>
    <w:rsid w:val="00B61F63"/>
    <w:rsid w:val="00B63994"/>
    <w:rsid w:val="00B63CB1"/>
    <w:rsid w:val="00B65DC7"/>
    <w:rsid w:val="00B6694C"/>
    <w:rsid w:val="00B76D5A"/>
    <w:rsid w:val="00B7740D"/>
    <w:rsid w:val="00B82B28"/>
    <w:rsid w:val="00B870D6"/>
    <w:rsid w:val="00B877E4"/>
    <w:rsid w:val="00B91250"/>
    <w:rsid w:val="00B9362D"/>
    <w:rsid w:val="00B964E9"/>
    <w:rsid w:val="00B96CA1"/>
    <w:rsid w:val="00BA0060"/>
    <w:rsid w:val="00BA3893"/>
    <w:rsid w:val="00BB137B"/>
    <w:rsid w:val="00BB1519"/>
    <w:rsid w:val="00BB4970"/>
    <w:rsid w:val="00BB4979"/>
    <w:rsid w:val="00BC0AA1"/>
    <w:rsid w:val="00BC1281"/>
    <w:rsid w:val="00BC2EE7"/>
    <w:rsid w:val="00BC3AFA"/>
    <w:rsid w:val="00BC42DE"/>
    <w:rsid w:val="00BC48D1"/>
    <w:rsid w:val="00BC75B7"/>
    <w:rsid w:val="00BD49A0"/>
    <w:rsid w:val="00BE2618"/>
    <w:rsid w:val="00BF08DE"/>
    <w:rsid w:val="00BF0D5A"/>
    <w:rsid w:val="00BF4542"/>
    <w:rsid w:val="00BF4827"/>
    <w:rsid w:val="00BF49B2"/>
    <w:rsid w:val="00C02865"/>
    <w:rsid w:val="00C0608D"/>
    <w:rsid w:val="00C0682E"/>
    <w:rsid w:val="00C104DF"/>
    <w:rsid w:val="00C11CBF"/>
    <w:rsid w:val="00C12B3E"/>
    <w:rsid w:val="00C134E8"/>
    <w:rsid w:val="00C15B6D"/>
    <w:rsid w:val="00C241D8"/>
    <w:rsid w:val="00C324D2"/>
    <w:rsid w:val="00C35874"/>
    <w:rsid w:val="00C37C92"/>
    <w:rsid w:val="00C503F6"/>
    <w:rsid w:val="00C51695"/>
    <w:rsid w:val="00C56B45"/>
    <w:rsid w:val="00C56E41"/>
    <w:rsid w:val="00C57FBA"/>
    <w:rsid w:val="00C607CE"/>
    <w:rsid w:val="00C635E3"/>
    <w:rsid w:val="00C65503"/>
    <w:rsid w:val="00C66F39"/>
    <w:rsid w:val="00C701A4"/>
    <w:rsid w:val="00C7541B"/>
    <w:rsid w:val="00C84148"/>
    <w:rsid w:val="00C85626"/>
    <w:rsid w:val="00C85B06"/>
    <w:rsid w:val="00C8650D"/>
    <w:rsid w:val="00C97529"/>
    <w:rsid w:val="00C97EF7"/>
    <w:rsid w:val="00CA04F3"/>
    <w:rsid w:val="00CA36E0"/>
    <w:rsid w:val="00CA3C0E"/>
    <w:rsid w:val="00CA71B3"/>
    <w:rsid w:val="00CB32A3"/>
    <w:rsid w:val="00CB4A90"/>
    <w:rsid w:val="00CC74B0"/>
    <w:rsid w:val="00CD56A2"/>
    <w:rsid w:val="00CD711C"/>
    <w:rsid w:val="00CD7AB8"/>
    <w:rsid w:val="00CE14D2"/>
    <w:rsid w:val="00CE52F0"/>
    <w:rsid w:val="00CF18E1"/>
    <w:rsid w:val="00CF35D1"/>
    <w:rsid w:val="00CF5E68"/>
    <w:rsid w:val="00CF7E1B"/>
    <w:rsid w:val="00D05F06"/>
    <w:rsid w:val="00D1008B"/>
    <w:rsid w:val="00D16047"/>
    <w:rsid w:val="00D17A94"/>
    <w:rsid w:val="00D21005"/>
    <w:rsid w:val="00D33EA4"/>
    <w:rsid w:val="00D41B7D"/>
    <w:rsid w:val="00D4338E"/>
    <w:rsid w:val="00D43F5B"/>
    <w:rsid w:val="00D441E7"/>
    <w:rsid w:val="00D444DE"/>
    <w:rsid w:val="00D45AFB"/>
    <w:rsid w:val="00D521B9"/>
    <w:rsid w:val="00D52A53"/>
    <w:rsid w:val="00D52E5D"/>
    <w:rsid w:val="00D549CF"/>
    <w:rsid w:val="00D615E5"/>
    <w:rsid w:val="00D619EF"/>
    <w:rsid w:val="00D61D92"/>
    <w:rsid w:val="00D63423"/>
    <w:rsid w:val="00D63686"/>
    <w:rsid w:val="00D71A58"/>
    <w:rsid w:val="00D71CB7"/>
    <w:rsid w:val="00D71E94"/>
    <w:rsid w:val="00D7375E"/>
    <w:rsid w:val="00D8043B"/>
    <w:rsid w:val="00D818EE"/>
    <w:rsid w:val="00D83E7F"/>
    <w:rsid w:val="00D8599D"/>
    <w:rsid w:val="00D9295F"/>
    <w:rsid w:val="00D932BD"/>
    <w:rsid w:val="00D959F0"/>
    <w:rsid w:val="00D96467"/>
    <w:rsid w:val="00DA120B"/>
    <w:rsid w:val="00DA30A8"/>
    <w:rsid w:val="00DA4EDF"/>
    <w:rsid w:val="00DA739A"/>
    <w:rsid w:val="00DB19C7"/>
    <w:rsid w:val="00DB4670"/>
    <w:rsid w:val="00DB5B64"/>
    <w:rsid w:val="00DC3277"/>
    <w:rsid w:val="00DC433C"/>
    <w:rsid w:val="00DC7080"/>
    <w:rsid w:val="00DE26BF"/>
    <w:rsid w:val="00DE342E"/>
    <w:rsid w:val="00DE4E49"/>
    <w:rsid w:val="00DF4BD2"/>
    <w:rsid w:val="00DF532D"/>
    <w:rsid w:val="00DF6541"/>
    <w:rsid w:val="00DF6B24"/>
    <w:rsid w:val="00E006BA"/>
    <w:rsid w:val="00E019D0"/>
    <w:rsid w:val="00E04356"/>
    <w:rsid w:val="00E10AA2"/>
    <w:rsid w:val="00E1181D"/>
    <w:rsid w:val="00E16F8C"/>
    <w:rsid w:val="00E27522"/>
    <w:rsid w:val="00E3327C"/>
    <w:rsid w:val="00E43FF1"/>
    <w:rsid w:val="00E52B6D"/>
    <w:rsid w:val="00E52DF9"/>
    <w:rsid w:val="00E532B6"/>
    <w:rsid w:val="00E56BEC"/>
    <w:rsid w:val="00E56E22"/>
    <w:rsid w:val="00E6429F"/>
    <w:rsid w:val="00E64EAD"/>
    <w:rsid w:val="00E66013"/>
    <w:rsid w:val="00E670B1"/>
    <w:rsid w:val="00E672A0"/>
    <w:rsid w:val="00E677A5"/>
    <w:rsid w:val="00E7099B"/>
    <w:rsid w:val="00E71AF5"/>
    <w:rsid w:val="00E7392B"/>
    <w:rsid w:val="00E76C9D"/>
    <w:rsid w:val="00E773F7"/>
    <w:rsid w:val="00E87EC9"/>
    <w:rsid w:val="00EA15C9"/>
    <w:rsid w:val="00EA36E0"/>
    <w:rsid w:val="00EA6219"/>
    <w:rsid w:val="00EA7260"/>
    <w:rsid w:val="00EA753B"/>
    <w:rsid w:val="00EB3240"/>
    <w:rsid w:val="00EB622F"/>
    <w:rsid w:val="00EB65B9"/>
    <w:rsid w:val="00EB7274"/>
    <w:rsid w:val="00EB7AC2"/>
    <w:rsid w:val="00EC0217"/>
    <w:rsid w:val="00EC4BD2"/>
    <w:rsid w:val="00EC5A99"/>
    <w:rsid w:val="00EC6CD4"/>
    <w:rsid w:val="00EC79A8"/>
    <w:rsid w:val="00ED421B"/>
    <w:rsid w:val="00EE64B8"/>
    <w:rsid w:val="00EF03C2"/>
    <w:rsid w:val="00EF5121"/>
    <w:rsid w:val="00F010FE"/>
    <w:rsid w:val="00F02A69"/>
    <w:rsid w:val="00F06B22"/>
    <w:rsid w:val="00F10E9B"/>
    <w:rsid w:val="00F120FC"/>
    <w:rsid w:val="00F12529"/>
    <w:rsid w:val="00F13BCD"/>
    <w:rsid w:val="00F17A5F"/>
    <w:rsid w:val="00F2066A"/>
    <w:rsid w:val="00F20FBE"/>
    <w:rsid w:val="00F23359"/>
    <w:rsid w:val="00F31541"/>
    <w:rsid w:val="00F33B81"/>
    <w:rsid w:val="00F34248"/>
    <w:rsid w:val="00F36814"/>
    <w:rsid w:val="00F37082"/>
    <w:rsid w:val="00F37D5A"/>
    <w:rsid w:val="00F423A4"/>
    <w:rsid w:val="00F45A2D"/>
    <w:rsid w:val="00F500F3"/>
    <w:rsid w:val="00F546DD"/>
    <w:rsid w:val="00F5551D"/>
    <w:rsid w:val="00F56263"/>
    <w:rsid w:val="00F61E6D"/>
    <w:rsid w:val="00F62824"/>
    <w:rsid w:val="00F64A3F"/>
    <w:rsid w:val="00F65621"/>
    <w:rsid w:val="00F70CB3"/>
    <w:rsid w:val="00F72B6F"/>
    <w:rsid w:val="00F736C5"/>
    <w:rsid w:val="00F752AF"/>
    <w:rsid w:val="00F756D3"/>
    <w:rsid w:val="00F777BE"/>
    <w:rsid w:val="00F77E14"/>
    <w:rsid w:val="00F82FEA"/>
    <w:rsid w:val="00F83E11"/>
    <w:rsid w:val="00F8404C"/>
    <w:rsid w:val="00F93D82"/>
    <w:rsid w:val="00F95B1F"/>
    <w:rsid w:val="00FA292D"/>
    <w:rsid w:val="00FB2422"/>
    <w:rsid w:val="00FB3A4B"/>
    <w:rsid w:val="00FB3A60"/>
    <w:rsid w:val="00FB55EF"/>
    <w:rsid w:val="00FB591B"/>
    <w:rsid w:val="00FB5A4A"/>
    <w:rsid w:val="00FB7809"/>
    <w:rsid w:val="00FC2860"/>
    <w:rsid w:val="00FC4480"/>
    <w:rsid w:val="00FC5271"/>
    <w:rsid w:val="00FC6583"/>
    <w:rsid w:val="00FD0793"/>
    <w:rsid w:val="00FD088E"/>
    <w:rsid w:val="00FD24E7"/>
    <w:rsid w:val="00FD4F5D"/>
    <w:rsid w:val="00FD643B"/>
    <w:rsid w:val="00FE0CB1"/>
    <w:rsid w:val="00FE20FD"/>
    <w:rsid w:val="00FE252A"/>
    <w:rsid w:val="00FE5AF3"/>
    <w:rsid w:val="00FF15D8"/>
    <w:rsid w:val="00FF3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280EDE7-A00D-49CA-AC96-AC9A2FB0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E7"/>
  </w:style>
  <w:style w:type="paragraph" w:styleId="1">
    <w:name w:val="heading 1"/>
    <w:basedOn w:val="a"/>
    <w:next w:val="a"/>
    <w:link w:val="10"/>
    <w:uiPriority w:val="9"/>
    <w:qFormat/>
    <w:rsid w:val="00362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3711DD"/>
    <w:pPr>
      <w:keepNext/>
      <w:spacing w:after="0" w:line="240" w:lineRule="auto"/>
      <w:outlineLvl w:val="1"/>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21D"/>
    <w:pPr>
      <w:ind w:left="720"/>
      <w:contextualSpacing/>
    </w:pPr>
  </w:style>
  <w:style w:type="table" w:styleId="a4">
    <w:name w:val="Table Grid"/>
    <w:basedOn w:val="a1"/>
    <w:uiPriority w:val="59"/>
    <w:rsid w:val="0017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42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421D"/>
  </w:style>
  <w:style w:type="paragraph" w:styleId="a7">
    <w:name w:val="footer"/>
    <w:basedOn w:val="a"/>
    <w:link w:val="a8"/>
    <w:uiPriority w:val="99"/>
    <w:unhideWhenUsed/>
    <w:rsid w:val="001742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421D"/>
  </w:style>
  <w:style w:type="paragraph" w:styleId="a9">
    <w:name w:val="Body Text Indent"/>
    <w:basedOn w:val="a"/>
    <w:link w:val="aa"/>
    <w:rsid w:val="0017421D"/>
    <w:pPr>
      <w:spacing w:after="0" w:line="240" w:lineRule="auto"/>
      <w:ind w:left="720"/>
      <w:jc w:val="center"/>
    </w:pPr>
    <w:rPr>
      <w:rFonts w:ascii="Times New Roman" w:eastAsia="Times New Roman" w:hAnsi="Times New Roman" w:cs="Times New Roman"/>
      <w:b/>
      <w:sz w:val="28"/>
      <w:szCs w:val="20"/>
      <w:u w:val="single"/>
      <w:lang w:eastAsia="ja-JP"/>
    </w:rPr>
  </w:style>
  <w:style w:type="character" w:customStyle="1" w:styleId="aa">
    <w:name w:val="Основной текст с отступом Знак"/>
    <w:basedOn w:val="a0"/>
    <w:link w:val="a9"/>
    <w:rsid w:val="0017421D"/>
    <w:rPr>
      <w:rFonts w:ascii="Times New Roman" w:eastAsia="Times New Roman" w:hAnsi="Times New Roman" w:cs="Times New Roman"/>
      <w:b/>
      <w:sz w:val="28"/>
      <w:szCs w:val="20"/>
      <w:u w:val="single"/>
      <w:lang w:eastAsia="ja-JP"/>
    </w:rPr>
  </w:style>
  <w:style w:type="table" w:customStyle="1" w:styleId="7">
    <w:name w:val="Сетка таблицы7"/>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742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7421D"/>
    <w:rPr>
      <w:rFonts w:ascii="Tahoma" w:hAnsi="Tahoma" w:cs="Tahoma"/>
      <w:sz w:val="16"/>
      <w:szCs w:val="16"/>
    </w:rPr>
  </w:style>
  <w:style w:type="character" w:customStyle="1" w:styleId="c0c1">
    <w:name w:val="c0 c1"/>
    <w:basedOn w:val="a0"/>
    <w:rsid w:val="00292409"/>
    <w:rPr>
      <w:rFonts w:cs="Times New Roman"/>
    </w:rPr>
  </w:style>
  <w:style w:type="character" w:customStyle="1" w:styleId="apple-converted-space">
    <w:name w:val="apple-converted-space"/>
    <w:basedOn w:val="a0"/>
    <w:rsid w:val="00292409"/>
  </w:style>
  <w:style w:type="paragraph" w:styleId="ad">
    <w:name w:val="Normal (Web)"/>
    <w:basedOn w:val="a"/>
    <w:uiPriority w:val="99"/>
    <w:rsid w:val="00BC42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uiPriority w:val="34"/>
    <w:qFormat/>
    <w:rsid w:val="00BC42DE"/>
    <w:pPr>
      <w:ind w:left="720"/>
      <w:contextualSpacing/>
    </w:pPr>
    <w:rPr>
      <w:rFonts w:ascii="Calibri" w:eastAsia="Times New Roman" w:hAnsi="Calibri" w:cs="Times New Roman"/>
    </w:rPr>
  </w:style>
  <w:style w:type="character" w:customStyle="1" w:styleId="20">
    <w:name w:val="Заголовок 2 Знак"/>
    <w:basedOn w:val="a0"/>
    <w:link w:val="2"/>
    <w:uiPriority w:val="9"/>
    <w:rsid w:val="003711DD"/>
    <w:rPr>
      <w:rFonts w:ascii="Times New Roman" w:eastAsia="Times New Roman" w:hAnsi="Times New Roman" w:cs="Times New Roman"/>
      <w:i/>
      <w:iCs/>
      <w:sz w:val="24"/>
      <w:szCs w:val="24"/>
    </w:rPr>
  </w:style>
  <w:style w:type="paragraph" w:customStyle="1" w:styleId="Default">
    <w:name w:val="Default"/>
    <w:rsid w:val="00B61F63"/>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Strong"/>
    <w:uiPriority w:val="22"/>
    <w:qFormat/>
    <w:rsid w:val="0082637E"/>
    <w:rPr>
      <w:b/>
      <w:bCs/>
    </w:rPr>
  </w:style>
  <w:style w:type="table" w:customStyle="1" w:styleId="100">
    <w:name w:val="Сетка таблицы10"/>
    <w:basedOn w:val="a1"/>
    <w:next w:val="a4"/>
    <w:uiPriority w:val="59"/>
    <w:rsid w:val="00311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uiPriority w:val="1"/>
    <w:qFormat/>
    <w:rsid w:val="004A13FF"/>
    <w:pPr>
      <w:spacing w:after="0" w:line="240" w:lineRule="auto"/>
    </w:pPr>
  </w:style>
  <w:style w:type="character" w:styleId="af1">
    <w:name w:val="Hyperlink"/>
    <w:uiPriority w:val="99"/>
    <w:rsid w:val="004A13FF"/>
    <w:rPr>
      <w:rFonts w:cs="Times New Roman"/>
      <w:color w:val="0000FF"/>
      <w:u w:val="single"/>
    </w:rPr>
  </w:style>
  <w:style w:type="character" w:customStyle="1" w:styleId="af0">
    <w:name w:val="Без интервала Знак"/>
    <w:link w:val="af"/>
    <w:uiPriority w:val="1"/>
    <w:rsid w:val="004A13FF"/>
  </w:style>
  <w:style w:type="character" w:styleId="af2">
    <w:name w:val="FollowedHyperlink"/>
    <w:basedOn w:val="a0"/>
    <w:uiPriority w:val="99"/>
    <w:semiHidden/>
    <w:unhideWhenUsed/>
    <w:rsid w:val="00F13BCD"/>
    <w:rPr>
      <w:color w:val="800080"/>
      <w:u w:val="single"/>
    </w:rPr>
  </w:style>
  <w:style w:type="paragraph" w:customStyle="1" w:styleId="font5">
    <w:name w:val="font5"/>
    <w:basedOn w:val="a"/>
    <w:rsid w:val="00F13BC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F13BC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63">
    <w:name w:val="xl63"/>
    <w:basedOn w:val="a"/>
    <w:rsid w:val="00F13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13BC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F13BCD"/>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66">
    <w:name w:val="xl66"/>
    <w:basedOn w:val="a"/>
    <w:rsid w:val="00F13BC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7">
    <w:name w:val="xl67"/>
    <w:basedOn w:val="a"/>
    <w:rsid w:val="00F13BCD"/>
    <w:pP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68">
    <w:name w:val="xl6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69">
    <w:name w:val="xl69"/>
    <w:basedOn w:val="a"/>
    <w:rsid w:val="00F13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71">
    <w:name w:val="xl71"/>
    <w:basedOn w:val="a"/>
    <w:rsid w:val="00F13BCD"/>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2">
    <w:name w:val="xl72"/>
    <w:basedOn w:val="a"/>
    <w:rsid w:val="00F13BC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F13BC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F13BC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13BCD"/>
    <w:pPr>
      <w:spacing w:before="100" w:beforeAutospacing="1" w:after="100" w:afterAutospacing="1" w:line="240" w:lineRule="auto"/>
    </w:pPr>
    <w:rPr>
      <w:rFonts w:ascii="Times New Roman" w:eastAsia="Times New Roman" w:hAnsi="Times New Roman" w:cs="Times New Roman"/>
      <w:b/>
      <w:bCs/>
      <w:sz w:val="2"/>
      <w:szCs w:val="2"/>
      <w:lang w:eastAsia="ru-RU"/>
    </w:rPr>
  </w:style>
  <w:style w:type="paragraph" w:customStyle="1" w:styleId="xl79">
    <w:name w:val="xl79"/>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b/>
      <w:bCs/>
      <w:sz w:val="2"/>
      <w:szCs w:val="2"/>
      <w:lang w:eastAsia="ru-RU"/>
    </w:rPr>
  </w:style>
  <w:style w:type="paragraph" w:customStyle="1" w:styleId="xl80">
    <w:name w:val="xl8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8">
    <w:name w:val="xl8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6">
    <w:name w:val="xl9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8">
    <w:name w:val="xl98"/>
    <w:basedOn w:val="a"/>
    <w:rsid w:val="00F13BCD"/>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99">
    <w:name w:val="xl9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0">
    <w:name w:val="xl10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01">
    <w:name w:val="xl10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02">
    <w:name w:val="xl10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3">
    <w:name w:val="xl10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4">
    <w:name w:val="xl104"/>
    <w:basedOn w:val="a"/>
    <w:rsid w:val="00F13BC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5">
    <w:name w:val="xl105"/>
    <w:basedOn w:val="a"/>
    <w:rsid w:val="00F13BC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6">
    <w:name w:val="xl10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07">
    <w:name w:val="xl10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08">
    <w:name w:val="xl10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9">
    <w:name w:val="xl10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10">
    <w:name w:val="xl11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11">
    <w:name w:val="xl11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5">
    <w:name w:val="xl11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8">
    <w:name w:val="xl11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0">
    <w:name w:val="xl120"/>
    <w:basedOn w:val="a"/>
    <w:rsid w:val="00F13BCD"/>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1">
    <w:name w:val="xl121"/>
    <w:basedOn w:val="a"/>
    <w:rsid w:val="00F13BC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F13BCD"/>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23">
    <w:name w:val="xl123"/>
    <w:basedOn w:val="a"/>
    <w:rsid w:val="00F13BCD"/>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4">
    <w:name w:val="xl12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25">
    <w:name w:val="xl12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0"/>
      <w:szCs w:val="10"/>
      <w:lang w:eastAsia="ru-RU"/>
    </w:rPr>
  </w:style>
  <w:style w:type="paragraph" w:customStyle="1" w:styleId="xl126">
    <w:name w:val="xl12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27">
    <w:name w:val="xl12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28">
    <w:name w:val="xl12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0">
    <w:name w:val="xl130"/>
    <w:basedOn w:val="a"/>
    <w:rsid w:val="00F13BC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1">
    <w:name w:val="xl13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2">
    <w:name w:val="xl13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3">
    <w:name w:val="xl133"/>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4">
    <w:name w:val="xl134"/>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5">
    <w:name w:val="xl135"/>
    <w:basedOn w:val="a"/>
    <w:rsid w:val="00F13BCD"/>
    <w:pP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6">
    <w:name w:val="xl136"/>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F13BC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F13B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F13B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F13BC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rsid w:val="00F13BC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3">
    <w:name w:val="xl143"/>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F13B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6">
    <w:name w:val="xl146"/>
    <w:basedOn w:val="a"/>
    <w:rsid w:val="00F13BC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1">
    <w:name w:val="xl151"/>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2">
    <w:name w:val="xl152"/>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F13BCD"/>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5">
    <w:name w:val="xl155"/>
    <w:basedOn w:val="a"/>
    <w:rsid w:val="00F13BC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56">
    <w:name w:val="xl156"/>
    <w:basedOn w:val="a"/>
    <w:rsid w:val="00F13BCD"/>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57">
    <w:name w:val="xl157"/>
    <w:basedOn w:val="a"/>
    <w:rsid w:val="00F13BC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58">
    <w:name w:val="xl158"/>
    <w:basedOn w:val="a"/>
    <w:rsid w:val="00F13BCD"/>
    <w:pP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9">
    <w:name w:val="xl159"/>
    <w:basedOn w:val="a"/>
    <w:rsid w:val="00F13BC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60">
    <w:name w:val="xl160"/>
    <w:basedOn w:val="a"/>
    <w:rsid w:val="00F13BCD"/>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rsid w:val="00F13BCD"/>
    <w:pPr>
      <w:spacing w:before="100" w:beforeAutospacing="1" w:after="100" w:afterAutospacing="1" w:line="240" w:lineRule="auto"/>
    </w:pPr>
    <w:rPr>
      <w:rFonts w:ascii="Arial" w:eastAsia="Times New Roman" w:hAnsi="Arial" w:cs="Arial"/>
      <w:sz w:val="16"/>
      <w:szCs w:val="16"/>
      <w:lang w:eastAsia="ru-RU"/>
    </w:rPr>
  </w:style>
  <w:style w:type="paragraph" w:customStyle="1" w:styleId="xl162">
    <w:name w:val="xl162"/>
    <w:basedOn w:val="a"/>
    <w:rsid w:val="00F13BCD"/>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63">
    <w:name w:val="xl163"/>
    <w:basedOn w:val="a"/>
    <w:rsid w:val="00F13BCD"/>
    <w:pPr>
      <w:spacing w:before="100" w:beforeAutospacing="1" w:after="100" w:afterAutospacing="1" w:line="240" w:lineRule="auto"/>
    </w:pPr>
    <w:rPr>
      <w:rFonts w:ascii="Arial" w:eastAsia="Times New Roman" w:hAnsi="Arial" w:cs="Arial"/>
      <w:sz w:val="24"/>
      <w:szCs w:val="24"/>
      <w:lang w:eastAsia="ru-RU"/>
    </w:rPr>
  </w:style>
  <w:style w:type="character" w:customStyle="1" w:styleId="10">
    <w:name w:val="Заголовок 1 Знак"/>
    <w:basedOn w:val="a0"/>
    <w:link w:val="1"/>
    <w:uiPriority w:val="9"/>
    <w:rsid w:val="00362C2C"/>
    <w:rPr>
      <w:rFonts w:asciiTheme="majorHAnsi" w:eastAsiaTheme="majorEastAsia" w:hAnsiTheme="majorHAnsi" w:cstheme="majorBidi"/>
      <w:b/>
      <w:bCs/>
      <w:color w:val="365F91" w:themeColor="accent1" w:themeShade="BF"/>
      <w:sz w:val="28"/>
      <w:szCs w:val="28"/>
    </w:rPr>
  </w:style>
  <w:style w:type="paragraph" w:styleId="af3">
    <w:name w:val="Body Text"/>
    <w:basedOn w:val="a"/>
    <w:link w:val="af4"/>
    <w:uiPriority w:val="99"/>
    <w:semiHidden/>
    <w:unhideWhenUsed/>
    <w:rsid w:val="00362C2C"/>
    <w:pPr>
      <w:spacing w:after="120"/>
    </w:pPr>
  </w:style>
  <w:style w:type="character" w:customStyle="1" w:styleId="af4">
    <w:name w:val="Основной текст Знак"/>
    <w:basedOn w:val="a0"/>
    <w:link w:val="af3"/>
    <w:uiPriority w:val="99"/>
    <w:semiHidden/>
    <w:rsid w:val="00362C2C"/>
  </w:style>
  <w:style w:type="paragraph" w:customStyle="1" w:styleId="22">
    <w:name w:val="Без интервала2"/>
    <w:qFormat/>
    <w:rsid w:val="00F5551D"/>
    <w:pPr>
      <w:spacing w:after="0" w:line="240" w:lineRule="auto"/>
    </w:pPr>
    <w:rPr>
      <w:rFonts w:ascii="Calibri" w:eastAsia="Calibri" w:hAnsi="Calibri" w:cs="Times New Roman"/>
      <w:color w:val="00000A"/>
      <w:sz w:val="24"/>
      <w:szCs w:val="24"/>
      <w:lang w:eastAsia="ru-RU"/>
    </w:rPr>
  </w:style>
  <w:style w:type="paragraph" w:customStyle="1" w:styleId="23">
    <w:name w:val="Абзац списка2"/>
    <w:basedOn w:val="a"/>
    <w:qFormat/>
    <w:rsid w:val="00F5551D"/>
    <w:pPr>
      <w:spacing w:after="0" w:line="240" w:lineRule="auto"/>
      <w:ind w:left="708"/>
    </w:pPr>
    <w:rPr>
      <w:rFonts w:ascii="Times New Roman" w:eastAsia="Calibri" w:hAnsi="Times New Roman" w:cs="Times New Roman"/>
      <w:color w:val="00000A"/>
      <w:sz w:val="24"/>
      <w:szCs w:val="24"/>
      <w:lang w:eastAsia="ru-RU"/>
    </w:rPr>
  </w:style>
  <w:style w:type="paragraph" w:customStyle="1" w:styleId="TableText">
    <w:name w:val="Table Text"/>
    <w:uiPriority w:val="99"/>
    <w:rsid w:val="00D4338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ConsPlusNormal">
    <w:name w:val="ConsPlusNormal"/>
    <w:rsid w:val="00310FD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extbody">
    <w:name w:val="Text body"/>
    <w:basedOn w:val="a"/>
    <w:rsid w:val="00E27522"/>
    <w:pPr>
      <w:widowControl w:val="0"/>
      <w:suppressAutoHyphens/>
      <w:autoSpaceDN w:val="0"/>
      <w:spacing w:after="120" w:line="240" w:lineRule="auto"/>
      <w:textAlignment w:val="baseline"/>
    </w:pPr>
    <w:rPr>
      <w:rFonts w:ascii="Times New Roman" w:eastAsia="DejaVu Sans" w:hAnsi="Times New Roman" w:cs="DejaVu Sans"/>
      <w:kern w:val="3"/>
      <w:sz w:val="24"/>
      <w:szCs w:val="24"/>
      <w:lang w:eastAsia="zh-CN" w:bidi="hi-IN"/>
    </w:rPr>
  </w:style>
  <w:style w:type="paragraph" w:customStyle="1" w:styleId="breadcrumbs">
    <w:name w:val="breadcrumbs"/>
    <w:basedOn w:val="a"/>
    <w:rsid w:val="00B63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ip-viewblock">
    <w:name w:val="eip-view_block"/>
    <w:basedOn w:val="a0"/>
    <w:rsid w:val="00B63994"/>
  </w:style>
  <w:style w:type="character" w:customStyle="1" w:styleId="ya-share2badge">
    <w:name w:val="ya-share2__badge"/>
    <w:basedOn w:val="a0"/>
    <w:rsid w:val="00B63994"/>
  </w:style>
  <w:style w:type="character" w:customStyle="1" w:styleId="ya-share2icon">
    <w:name w:val="ya-share2__icon"/>
    <w:basedOn w:val="a0"/>
    <w:rsid w:val="00B63994"/>
  </w:style>
  <w:style w:type="paragraph" w:styleId="z-">
    <w:name w:val="HTML Top of Form"/>
    <w:basedOn w:val="a"/>
    <w:next w:val="a"/>
    <w:link w:val="z-0"/>
    <w:hidden/>
    <w:uiPriority w:val="99"/>
    <w:semiHidden/>
    <w:unhideWhenUsed/>
    <w:rsid w:val="00B6399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6399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399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63994"/>
    <w:rPr>
      <w:rFonts w:ascii="Arial" w:eastAsia="Times New Roman" w:hAnsi="Arial" w:cs="Arial"/>
      <w:vanish/>
      <w:sz w:val="16"/>
      <w:szCs w:val="16"/>
      <w:lang w:eastAsia="ru-RU"/>
    </w:rPr>
  </w:style>
  <w:style w:type="paragraph" w:customStyle="1" w:styleId="meta">
    <w:name w:val="meta"/>
    <w:basedOn w:val="a"/>
    <w:rsid w:val="00B63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63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63994"/>
  </w:style>
  <w:style w:type="character" w:customStyle="1" w:styleId="c57">
    <w:name w:val="c57"/>
    <w:basedOn w:val="a0"/>
    <w:rsid w:val="00B63994"/>
  </w:style>
  <w:style w:type="table" w:customStyle="1" w:styleId="110">
    <w:name w:val="Сетка таблицы11"/>
    <w:basedOn w:val="a1"/>
    <w:next w:val="a4"/>
    <w:uiPriority w:val="59"/>
    <w:rsid w:val="002446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4"/>
    <w:uiPriority w:val="59"/>
    <w:rsid w:val="00382B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uiPriority w:val="59"/>
    <w:rsid w:val="00A4429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4"/>
    <w:uiPriority w:val="59"/>
    <w:rsid w:val="00EA753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
    <w:next w:val="a2"/>
    <w:uiPriority w:val="99"/>
    <w:semiHidden/>
    <w:unhideWhenUsed/>
    <w:rsid w:val="008D0FB1"/>
  </w:style>
  <w:style w:type="table" w:customStyle="1" w:styleId="150">
    <w:name w:val="Сетка таблицы15"/>
    <w:basedOn w:val="a1"/>
    <w:next w:val="a4"/>
    <w:uiPriority w:val="59"/>
    <w:rsid w:val="008D0F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43FF1"/>
  </w:style>
  <w:style w:type="table" w:customStyle="1" w:styleId="16">
    <w:name w:val="Сетка таблицы16"/>
    <w:basedOn w:val="a1"/>
    <w:next w:val="a4"/>
    <w:uiPriority w:val="59"/>
    <w:rsid w:val="00E43F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7"/>
    <w:basedOn w:val="a1"/>
    <w:next w:val="a4"/>
    <w:uiPriority w:val="59"/>
    <w:rsid w:val="00BF4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59"/>
    <w:rsid w:val="00BF4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143A4F"/>
  </w:style>
  <w:style w:type="table" w:customStyle="1" w:styleId="19">
    <w:name w:val="Сетка таблицы19"/>
    <w:basedOn w:val="a1"/>
    <w:next w:val="a4"/>
    <w:uiPriority w:val="59"/>
    <w:rsid w:val="00143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4408CF"/>
  </w:style>
  <w:style w:type="paragraph" w:customStyle="1" w:styleId="Style8">
    <w:name w:val="Style8"/>
    <w:basedOn w:val="a"/>
    <w:uiPriority w:val="99"/>
    <w:rsid w:val="004408CF"/>
    <w:pPr>
      <w:widowControl w:val="0"/>
      <w:autoSpaceDE w:val="0"/>
      <w:autoSpaceDN w:val="0"/>
      <w:adjustRightInd w:val="0"/>
      <w:spacing w:after="0" w:line="403" w:lineRule="exact"/>
      <w:jc w:val="both"/>
    </w:pPr>
    <w:rPr>
      <w:rFonts w:ascii="Times New Roman" w:eastAsia="Times New Roman" w:hAnsi="Times New Roman" w:cs="Times New Roman"/>
      <w:sz w:val="24"/>
      <w:szCs w:val="24"/>
      <w:lang w:eastAsia="ru-RU"/>
    </w:rPr>
  </w:style>
  <w:style w:type="character" w:customStyle="1" w:styleId="FontStyle46">
    <w:name w:val="Font Style46"/>
    <w:uiPriority w:val="99"/>
    <w:rsid w:val="004408CF"/>
    <w:rPr>
      <w:rFonts w:ascii="Times New Roman" w:hAnsi="Times New Roman" w:cs="Times New Roman" w:hint="default"/>
      <w:b/>
      <w:bCs/>
      <w:sz w:val="20"/>
      <w:szCs w:val="20"/>
    </w:rPr>
  </w:style>
  <w:style w:type="paragraph" w:styleId="25">
    <w:name w:val="Body Text 2"/>
    <w:basedOn w:val="a"/>
    <w:link w:val="26"/>
    <w:uiPriority w:val="99"/>
    <w:unhideWhenUsed/>
    <w:rsid w:val="004408CF"/>
    <w:pPr>
      <w:spacing w:after="0" w:line="240" w:lineRule="auto"/>
      <w:ind w:right="-908"/>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uiPriority w:val="99"/>
    <w:rsid w:val="004408CF"/>
    <w:rPr>
      <w:rFonts w:ascii="Times New Roman" w:eastAsia="Times New Roman" w:hAnsi="Times New Roman" w:cs="Times New Roman"/>
      <w:sz w:val="24"/>
      <w:szCs w:val="20"/>
      <w:lang w:eastAsia="ru-RU"/>
    </w:rPr>
  </w:style>
  <w:style w:type="paragraph" w:customStyle="1" w:styleId="msonormalmailrucssattributepostfix">
    <w:name w:val="msonormal_mailru_css_attribute_postfix"/>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4408CF"/>
    <w:rPr>
      <w:rFonts w:ascii="Verdana" w:hAnsi="Verdana" w:hint="default"/>
      <w:color w:val="5E6466"/>
      <w:sz w:val="18"/>
      <w:szCs w:val="18"/>
    </w:rPr>
  </w:style>
  <w:style w:type="paragraph" w:customStyle="1" w:styleId="paragraphjustifyindent">
    <w:name w:val="paragraph_justify_indent"/>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page number"/>
    <w:basedOn w:val="a0"/>
    <w:rsid w:val="004408CF"/>
  </w:style>
  <w:style w:type="character" w:customStyle="1" w:styleId="badge">
    <w:name w:val="badge"/>
    <w:basedOn w:val="a0"/>
    <w:rsid w:val="004408CF"/>
  </w:style>
  <w:style w:type="paragraph" w:customStyle="1" w:styleId="western">
    <w:name w:val="western"/>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4408CF"/>
    <w:pPr>
      <w:widowControl w:val="0"/>
      <w:overflowPunct w:val="0"/>
      <w:autoSpaceDE w:val="0"/>
      <w:autoSpaceDN w:val="0"/>
      <w:adjustRightInd w:val="0"/>
      <w:spacing w:after="0" w:line="260" w:lineRule="auto"/>
      <w:ind w:firstLine="460"/>
      <w:textAlignment w:val="baseline"/>
    </w:pPr>
    <w:rPr>
      <w:rFonts w:ascii="Arial" w:eastAsia="Times New Roman" w:hAnsi="Arial" w:cs="Times New Roman"/>
      <w:sz w:val="28"/>
      <w:szCs w:val="20"/>
      <w:lang w:eastAsia="ru-RU"/>
    </w:rPr>
  </w:style>
  <w:style w:type="character" w:customStyle="1" w:styleId="fbphotocaptiontext">
    <w:name w:val="fbphotocaptiontext"/>
    <w:basedOn w:val="a0"/>
    <w:rsid w:val="004408CF"/>
  </w:style>
  <w:style w:type="table" w:customStyle="1" w:styleId="200">
    <w:name w:val="Сетка таблицы20"/>
    <w:basedOn w:val="a1"/>
    <w:next w:val="a4"/>
    <w:uiPriority w:val="59"/>
    <w:rsid w:val="0044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rsid w:val="004408CF"/>
    <w:pPr>
      <w:widowControl w:val="0"/>
      <w:autoSpaceDE w:val="0"/>
      <w:autoSpaceDN w:val="0"/>
      <w:adjustRightInd w:val="0"/>
      <w:spacing w:after="0" w:line="113" w:lineRule="exact"/>
    </w:pPr>
    <w:rPr>
      <w:rFonts w:ascii="Bookman Old Style" w:eastAsia="Times New Roman" w:hAnsi="Bookman Old Style"/>
      <w:sz w:val="24"/>
      <w:szCs w:val="24"/>
      <w:lang w:eastAsia="ru-RU"/>
    </w:rPr>
  </w:style>
  <w:style w:type="character" w:customStyle="1" w:styleId="FontStyle23">
    <w:name w:val="Font Style23"/>
    <w:basedOn w:val="a0"/>
    <w:uiPriority w:val="99"/>
    <w:rsid w:val="004408CF"/>
    <w:rPr>
      <w:rFonts w:ascii="Bookman Old Style" w:hAnsi="Bookman Old Style" w:cs="Bookman Old Style"/>
      <w:sz w:val="16"/>
      <w:szCs w:val="16"/>
    </w:rPr>
  </w:style>
  <w:style w:type="character" w:customStyle="1" w:styleId="FontStyle97">
    <w:name w:val="Font Style97"/>
    <w:basedOn w:val="a0"/>
    <w:uiPriority w:val="99"/>
    <w:rsid w:val="004E2FB0"/>
    <w:rPr>
      <w:rFonts w:ascii="Times New Roman" w:hAnsi="Times New Roman" w:cs="Times New Roman"/>
      <w:sz w:val="22"/>
      <w:szCs w:val="22"/>
    </w:rPr>
  </w:style>
  <w:style w:type="character" w:customStyle="1" w:styleId="FontStyle132">
    <w:name w:val="Font Style132"/>
    <w:basedOn w:val="a0"/>
    <w:rsid w:val="004E2FB0"/>
    <w:rPr>
      <w:rFonts w:ascii="Times New Roman" w:hAnsi="Times New Roman" w:cs="Times New Roman"/>
      <w:b/>
      <w:bCs/>
      <w:spacing w:val="10"/>
      <w:sz w:val="20"/>
      <w:szCs w:val="20"/>
    </w:rPr>
  </w:style>
  <w:style w:type="character" w:customStyle="1" w:styleId="FontStyle96">
    <w:name w:val="Font Style96"/>
    <w:basedOn w:val="a0"/>
    <w:uiPriority w:val="99"/>
    <w:rsid w:val="004E2FB0"/>
    <w:rPr>
      <w:rFonts w:ascii="Times New Roman" w:hAnsi="Times New Roman" w:cs="Times New Roman"/>
      <w:sz w:val="22"/>
      <w:szCs w:val="22"/>
    </w:rPr>
  </w:style>
  <w:style w:type="table" w:customStyle="1" w:styleId="210">
    <w:name w:val="Сетка таблицы21"/>
    <w:basedOn w:val="a1"/>
    <w:next w:val="a4"/>
    <w:uiPriority w:val="59"/>
    <w:rsid w:val="00216D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69">
      <w:bodyDiv w:val="1"/>
      <w:marLeft w:val="0"/>
      <w:marRight w:val="0"/>
      <w:marTop w:val="0"/>
      <w:marBottom w:val="0"/>
      <w:divBdr>
        <w:top w:val="none" w:sz="0" w:space="0" w:color="auto"/>
        <w:left w:val="none" w:sz="0" w:space="0" w:color="auto"/>
        <w:bottom w:val="none" w:sz="0" w:space="0" w:color="auto"/>
        <w:right w:val="none" w:sz="0" w:space="0" w:color="auto"/>
      </w:divBdr>
    </w:div>
    <w:div w:id="23407158">
      <w:bodyDiv w:val="1"/>
      <w:marLeft w:val="0"/>
      <w:marRight w:val="0"/>
      <w:marTop w:val="0"/>
      <w:marBottom w:val="0"/>
      <w:divBdr>
        <w:top w:val="none" w:sz="0" w:space="0" w:color="auto"/>
        <w:left w:val="none" w:sz="0" w:space="0" w:color="auto"/>
        <w:bottom w:val="none" w:sz="0" w:space="0" w:color="auto"/>
        <w:right w:val="none" w:sz="0" w:space="0" w:color="auto"/>
      </w:divBdr>
    </w:div>
    <w:div w:id="147210042">
      <w:bodyDiv w:val="1"/>
      <w:marLeft w:val="0"/>
      <w:marRight w:val="0"/>
      <w:marTop w:val="0"/>
      <w:marBottom w:val="0"/>
      <w:divBdr>
        <w:top w:val="none" w:sz="0" w:space="0" w:color="auto"/>
        <w:left w:val="none" w:sz="0" w:space="0" w:color="auto"/>
        <w:bottom w:val="none" w:sz="0" w:space="0" w:color="auto"/>
        <w:right w:val="none" w:sz="0" w:space="0" w:color="auto"/>
      </w:divBdr>
    </w:div>
    <w:div w:id="172111838">
      <w:bodyDiv w:val="1"/>
      <w:marLeft w:val="0"/>
      <w:marRight w:val="0"/>
      <w:marTop w:val="0"/>
      <w:marBottom w:val="0"/>
      <w:divBdr>
        <w:top w:val="none" w:sz="0" w:space="0" w:color="auto"/>
        <w:left w:val="none" w:sz="0" w:space="0" w:color="auto"/>
        <w:bottom w:val="none" w:sz="0" w:space="0" w:color="auto"/>
        <w:right w:val="none" w:sz="0" w:space="0" w:color="auto"/>
      </w:divBdr>
    </w:div>
    <w:div w:id="209347163">
      <w:bodyDiv w:val="1"/>
      <w:marLeft w:val="0"/>
      <w:marRight w:val="0"/>
      <w:marTop w:val="0"/>
      <w:marBottom w:val="0"/>
      <w:divBdr>
        <w:top w:val="none" w:sz="0" w:space="0" w:color="auto"/>
        <w:left w:val="none" w:sz="0" w:space="0" w:color="auto"/>
        <w:bottom w:val="none" w:sz="0" w:space="0" w:color="auto"/>
        <w:right w:val="none" w:sz="0" w:space="0" w:color="auto"/>
      </w:divBdr>
    </w:div>
    <w:div w:id="245308451">
      <w:bodyDiv w:val="1"/>
      <w:marLeft w:val="0"/>
      <w:marRight w:val="0"/>
      <w:marTop w:val="0"/>
      <w:marBottom w:val="0"/>
      <w:divBdr>
        <w:top w:val="none" w:sz="0" w:space="0" w:color="auto"/>
        <w:left w:val="none" w:sz="0" w:space="0" w:color="auto"/>
        <w:bottom w:val="none" w:sz="0" w:space="0" w:color="auto"/>
        <w:right w:val="none" w:sz="0" w:space="0" w:color="auto"/>
      </w:divBdr>
    </w:div>
    <w:div w:id="249967930">
      <w:bodyDiv w:val="1"/>
      <w:marLeft w:val="0"/>
      <w:marRight w:val="0"/>
      <w:marTop w:val="0"/>
      <w:marBottom w:val="0"/>
      <w:divBdr>
        <w:top w:val="none" w:sz="0" w:space="0" w:color="auto"/>
        <w:left w:val="none" w:sz="0" w:space="0" w:color="auto"/>
        <w:bottom w:val="none" w:sz="0" w:space="0" w:color="auto"/>
        <w:right w:val="none" w:sz="0" w:space="0" w:color="auto"/>
      </w:divBdr>
    </w:div>
    <w:div w:id="251285278">
      <w:bodyDiv w:val="1"/>
      <w:marLeft w:val="0"/>
      <w:marRight w:val="0"/>
      <w:marTop w:val="0"/>
      <w:marBottom w:val="0"/>
      <w:divBdr>
        <w:top w:val="none" w:sz="0" w:space="0" w:color="auto"/>
        <w:left w:val="none" w:sz="0" w:space="0" w:color="auto"/>
        <w:bottom w:val="none" w:sz="0" w:space="0" w:color="auto"/>
        <w:right w:val="none" w:sz="0" w:space="0" w:color="auto"/>
      </w:divBdr>
    </w:div>
    <w:div w:id="326133365">
      <w:bodyDiv w:val="1"/>
      <w:marLeft w:val="0"/>
      <w:marRight w:val="0"/>
      <w:marTop w:val="0"/>
      <w:marBottom w:val="0"/>
      <w:divBdr>
        <w:top w:val="none" w:sz="0" w:space="0" w:color="auto"/>
        <w:left w:val="none" w:sz="0" w:space="0" w:color="auto"/>
        <w:bottom w:val="none" w:sz="0" w:space="0" w:color="auto"/>
        <w:right w:val="none" w:sz="0" w:space="0" w:color="auto"/>
      </w:divBdr>
    </w:div>
    <w:div w:id="378364883">
      <w:bodyDiv w:val="1"/>
      <w:marLeft w:val="0"/>
      <w:marRight w:val="0"/>
      <w:marTop w:val="0"/>
      <w:marBottom w:val="0"/>
      <w:divBdr>
        <w:top w:val="none" w:sz="0" w:space="0" w:color="auto"/>
        <w:left w:val="none" w:sz="0" w:space="0" w:color="auto"/>
        <w:bottom w:val="none" w:sz="0" w:space="0" w:color="auto"/>
        <w:right w:val="none" w:sz="0" w:space="0" w:color="auto"/>
      </w:divBdr>
    </w:div>
    <w:div w:id="414329437">
      <w:bodyDiv w:val="1"/>
      <w:marLeft w:val="0"/>
      <w:marRight w:val="0"/>
      <w:marTop w:val="0"/>
      <w:marBottom w:val="0"/>
      <w:divBdr>
        <w:top w:val="none" w:sz="0" w:space="0" w:color="auto"/>
        <w:left w:val="none" w:sz="0" w:space="0" w:color="auto"/>
        <w:bottom w:val="none" w:sz="0" w:space="0" w:color="auto"/>
        <w:right w:val="none" w:sz="0" w:space="0" w:color="auto"/>
      </w:divBdr>
    </w:div>
    <w:div w:id="461460215">
      <w:bodyDiv w:val="1"/>
      <w:marLeft w:val="0"/>
      <w:marRight w:val="0"/>
      <w:marTop w:val="0"/>
      <w:marBottom w:val="0"/>
      <w:divBdr>
        <w:top w:val="none" w:sz="0" w:space="0" w:color="auto"/>
        <w:left w:val="none" w:sz="0" w:space="0" w:color="auto"/>
        <w:bottom w:val="none" w:sz="0" w:space="0" w:color="auto"/>
        <w:right w:val="none" w:sz="0" w:space="0" w:color="auto"/>
      </w:divBdr>
    </w:div>
    <w:div w:id="496577313">
      <w:bodyDiv w:val="1"/>
      <w:marLeft w:val="0"/>
      <w:marRight w:val="0"/>
      <w:marTop w:val="0"/>
      <w:marBottom w:val="0"/>
      <w:divBdr>
        <w:top w:val="none" w:sz="0" w:space="0" w:color="auto"/>
        <w:left w:val="none" w:sz="0" w:space="0" w:color="auto"/>
        <w:bottom w:val="none" w:sz="0" w:space="0" w:color="auto"/>
        <w:right w:val="none" w:sz="0" w:space="0" w:color="auto"/>
      </w:divBdr>
    </w:div>
    <w:div w:id="610935703">
      <w:bodyDiv w:val="1"/>
      <w:marLeft w:val="0"/>
      <w:marRight w:val="0"/>
      <w:marTop w:val="0"/>
      <w:marBottom w:val="0"/>
      <w:divBdr>
        <w:top w:val="none" w:sz="0" w:space="0" w:color="auto"/>
        <w:left w:val="none" w:sz="0" w:space="0" w:color="auto"/>
        <w:bottom w:val="none" w:sz="0" w:space="0" w:color="auto"/>
        <w:right w:val="none" w:sz="0" w:space="0" w:color="auto"/>
      </w:divBdr>
    </w:div>
    <w:div w:id="643119618">
      <w:bodyDiv w:val="1"/>
      <w:marLeft w:val="0"/>
      <w:marRight w:val="0"/>
      <w:marTop w:val="0"/>
      <w:marBottom w:val="0"/>
      <w:divBdr>
        <w:top w:val="none" w:sz="0" w:space="0" w:color="auto"/>
        <w:left w:val="none" w:sz="0" w:space="0" w:color="auto"/>
        <w:bottom w:val="none" w:sz="0" w:space="0" w:color="auto"/>
        <w:right w:val="none" w:sz="0" w:space="0" w:color="auto"/>
      </w:divBdr>
    </w:div>
    <w:div w:id="735083621">
      <w:bodyDiv w:val="1"/>
      <w:marLeft w:val="0"/>
      <w:marRight w:val="0"/>
      <w:marTop w:val="0"/>
      <w:marBottom w:val="0"/>
      <w:divBdr>
        <w:top w:val="none" w:sz="0" w:space="0" w:color="auto"/>
        <w:left w:val="none" w:sz="0" w:space="0" w:color="auto"/>
        <w:bottom w:val="none" w:sz="0" w:space="0" w:color="auto"/>
        <w:right w:val="none" w:sz="0" w:space="0" w:color="auto"/>
      </w:divBdr>
    </w:div>
    <w:div w:id="753934690">
      <w:bodyDiv w:val="1"/>
      <w:marLeft w:val="0"/>
      <w:marRight w:val="0"/>
      <w:marTop w:val="0"/>
      <w:marBottom w:val="0"/>
      <w:divBdr>
        <w:top w:val="none" w:sz="0" w:space="0" w:color="auto"/>
        <w:left w:val="none" w:sz="0" w:space="0" w:color="auto"/>
        <w:bottom w:val="none" w:sz="0" w:space="0" w:color="auto"/>
        <w:right w:val="none" w:sz="0" w:space="0" w:color="auto"/>
      </w:divBdr>
    </w:div>
    <w:div w:id="772284632">
      <w:bodyDiv w:val="1"/>
      <w:marLeft w:val="0"/>
      <w:marRight w:val="0"/>
      <w:marTop w:val="0"/>
      <w:marBottom w:val="0"/>
      <w:divBdr>
        <w:top w:val="none" w:sz="0" w:space="0" w:color="auto"/>
        <w:left w:val="none" w:sz="0" w:space="0" w:color="auto"/>
        <w:bottom w:val="none" w:sz="0" w:space="0" w:color="auto"/>
        <w:right w:val="none" w:sz="0" w:space="0" w:color="auto"/>
      </w:divBdr>
    </w:div>
    <w:div w:id="784235036">
      <w:bodyDiv w:val="1"/>
      <w:marLeft w:val="0"/>
      <w:marRight w:val="0"/>
      <w:marTop w:val="0"/>
      <w:marBottom w:val="0"/>
      <w:divBdr>
        <w:top w:val="none" w:sz="0" w:space="0" w:color="auto"/>
        <w:left w:val="none" w:sz="0" w:space="0" w:color="auto"/>
        <w:bottom w:val="none" w:sz="0" w:space="0" w:color="auto"/>
        <w:right w:val="none" w:sz="0" w:space="0" w:color="auto"/>
      </w:divBdr>
    </w:div>
    <w:div w:id="792015409">
      <w:bodyDiv w:val="1"/>
      <w:marLeft w:val="0"/>
      <w:marRight w:val="0"/>
      <w:marTop w:val="0"/>
      <w:marBottom w:val="0"/>
      <w:divBdr>
        <w:top w:val="none" w:sz="0" w:space="0" w:color="auto"/>
        <w:left w:val="none" w:sz="0" w:space="0" w:color="auto"/>
        <w:bottom w:val="none" w:sz="0" w:space="0" w:color="auto"/>
        <w:right w:val="none" w:sz="0" w:space="0" w:color="auto"/>
      </w:divBdr>
    </w:div>
    <w:div w:id="855997206">
      <w:bodyDiv w:val="1"/>
      <w:marLeft w:val="0"/>
      <w:marRight w:val="0"/>
      <w:marTop w:val="0"/>
      <w:marBottom w:val="0"/>
      <w:divBdr>
        <w:top w:val="none" w:sz="0" w:space="0" w:color="auto"/>
        <w:left w:val="none" w:sz="0" w:space="0" w:color="auto"/>
        <w:bottom w:val="none" w:sz="0" w:space="0" w:color="auto"/>
        <w:right w:val="none" w:sz="0" w:space="0" w:color="auto"/>
      </w:divBdr>
    </w:div>
    <w:div w:id="888146741">
      <w:bodyDiv w:val="1"/>
      <w:marLeft w:val="0"/>
      <w:marRight w:val="0"/>
      <w:marTop w:val="0"/>
      <w:marBottom w:val="0"/>
      <w:divBdr>
        <w:top w:val="none" w:sz="0" w:space="0" w:color="auto"/>
        <w:left w:val="none" w:sz="0" w:space="0" w:color="auto"/>
        <w:bottom w:val="none" w:sz="0" w:space="0" w:color="auto"/>
        <w:right w:val="none" w:sz="0" w:space="0" w:color="auto"/>
      </w:divBdr>
    </w:div>
    <w:div w:id="914049269">
      <w:bodyDiv w:val="1"/>
      <w:marLeft w:val="0"/>
      <w:marRight w:val="0"/>
      <w:marTop w:val="0"/>
      <w:marBottom w:val="0"/>
      <w:divBdr>
        <w:top w:val="none" w:sz="0" w:space="0" w:color="auto"/>
        <w:left w:val="none" w:sz="0" w:space="0" w:color="auto"/>
        <w:bottom w:val="none" w:sz="0" w:space="0" w:color="auto"/>
        <w:right w:val="none" w:sz="0" w:space="0" w:color="auto"/>
      </w:divBdr>
    </w:div>
    <w:div w:id="954749532">
      <w:bodyDiv w:val="1"/>
      <w:marLeft w:val="0"/>
      <w:marRight w:val="0"/>
      <w:marTop w:val="0"/>
      <w:marBottom w:val="0"/>
      <w:divBdr>
        <w:top w:val="none" w:sz="0" w:space="0" w:color="auto"/>
        <w:left w:val="none" w:sz="0" w:space="0" w:color="auto"/>
        <w:bottom w:val="none" w:sz="0" w:space="0" w:color="auto"/>
        <w:right w:val="none" w:sz="0" w:space="0" w:color="auto"/>
      </w:divBdr>
    </w:div>
    <w:div w:id="1065180251">
      <w:bodyDiv w:val="1"/>
      <w:marLeft w:val="0"/>
      <w:marRight w:val="0"/>
      <w:marTop w:val="0"/>
      <w:marBottom w:val="0"/>
      <w:divBdr>
        <w:top w:val="none" w:sz="0" w:space="0" w:color="auto"/>
        <w:left w:val="none" w:sz="0" w:space="0" w:color="auto"/>
        <w:bottom w:val="none" w:sz="0" w:space="0" w:color="auto"/>
        <w:right w:val="none" w:sz="0" w:space="0" w:color="auto"/>
      </w:divBdr>
    </w:div>
    <w:div w:id="1089502395">
      <w:bodyDiv w:val="1"/>
      <w:marLeft w:val="0"/>
      <w:marRight w:val="0"/>
      <w:marTop w:val="0"/>
      <w:marBottom w:val="0"/>
      <w:divBdr>
        <w:top w:val="none" w:sz="0" w:space="0" w:color="auto"/>
        <w:left w:val="none" w:sz="0" w:space="0" w:color="auto"/>
        <w:bottom w:val="none" w:sz="0" w:space="0" w:color="auto"/>
        <w:right w:val="none" w:sz="0" w:space="0" w:color="auto"/>
      </w:divBdr>
    </w:div>
    <w:div w:id="1101603185">
      <w:bodyDiv w:val="1"/>
      <w:marLeft w:val="0"/>
      <w:marRight w:val="0"/>
      <w:marTop w:val="0"/>
      <w:marBottom w:val="0"/>
      <w:divBdr>
        <w:top w:val="none" w:sz="0" w:space="0" w:color="auto"/>
        <w:left w:val="none" w:sz="0" w:space="0" w:color="auto"/>
        <w:bottom w:val="none" w:sz="0" w:space="0" w:color="auto"/>
        <w:right w:val="none" w:sz="0" w:space="0" w:color="auto"/>
      </w:divBdr>
    </w:div>
    <w:div w:id="1138647270">
      <w:bodyDiv w:val="1"/>
      <w:marLeft w:val="0"/>
      <w:marRight w:val="0"/>
      <w:marTop w:val="0"/>
      <w:marBottom w:val="0"/>
      <w:divBdr>
        <w:top w:val="none" w:sz="0" w:space="0" w:color="auto"/>
        <w:left w:val="none" w:sz="0" w:space="0" w:color="auto"/>
        <w:bottom w:val="none" w:sz="0" w:space="0" w:color="auto"/>
        <w:right w:val="none" w:sz="0" w:space="0" w:color="auto"/>
      </w:divBdr>
    </w:div>
    <w:div w:id="1146430583">
      <w:bodyDiv w:val="1"/>
      <w:marLeft w:val="0"/>
      <w:marRight w:val="0"/>
      <w:marTop w:val="0"/>
      <w:marBottom w:val="0"/>
      <w:divBdr>
        <w:top w:val="none" w:sz="0" w:space="0" w:color="auto"/>
        <w:left w:val="none" w:sz="0" w:space="0" w:color="auto"/>
        <w:bottom w:val="none" w:sz="0" w:space="0" w:color="auto"/>
        <w:right w:val="none" w:sz="0" w:space="0" w:color="auto"/>
      </w:divBdr>
    </w:div>
    <w:div w:id="1188057693">
      <w:bodyDiv w:val="1"/>
      <w:marLeft w:val="0"/>
      <w:marRight w:val="0"/>
      <w:marTop w:val="0"/>
      <w:marBottom w:val="0"/>
      <w:divBdr>
        <w:top w:val="none" w:sz="0" w:space="0" w:color="auto"/>
        <w:left w:val="none" w:sz="0" w:space="0" w:color="auto"/>
        <w:bottom w:val="none" w:sz="0" w:space="0" w:color="auto"/>
        <w:right w:val="none" w:sz="0" w:space="0" w:color="auto"/>
      </w:divBdr>
    </w:div>
    <w:div w:id="1194881434">
      <w:bodyDiv w:val="1"/>
      <w:marLeft w:val="0"/>
      <w:marRight w:val="0"/>
      <w:marTop w:val="0"/>
      <w:marBottom w:val="0"/>
      <w:divBdr>
        <w:top w:val="none" w:sz="0" w:space="0" w:color="auto"/>
        <w:left w:val="none" w:sz="0" w:space="0" w:color="auto"/>
        <w:bottom w:val="none" w:sz="0" w:space="0" w:color="auto"/>
        <w:right w:val="none" w:sz="0" w:space="0" w:color="auto"/>
      </w:divBdr>
    </w:div>
    <w:div w:id="1367028466">
      <w:bodyDiv w:val="1"/>
      <w:marLeft w:val="0"/>
      <w:marRight w:val="0"/>
      <w:marTop w:val="0"/>
      <w:marBottom w:val="0"/>
      <w:divBdr>
        <w:top w:val="none" w:sz="0" w:space="0" w:color="auto"/>
        <w:left w:val="none" w:sz="0" w:space="0" w:color="auto"/>
        <w:bottom w:val="none" w:sz="0" w:space="0" w:color="auto"/>
        <w:right w:val="none" w:sz="0" w:space="0" w:color="auto"/>
      </w:divBdr>
    </w:div>
    <w:div w:id="1373186808">
      <w:bodyDiv w:val="1"/>
      <w:marLeft w:val="0"/>
      <w:marRight w:val="0"/>
      <w:marTop w:val="0"/>
      <w:marBottom w:val="0"/>
      <w:divBdr>
        <w:top w:val="none" w:sz="0" w:space="0" w:color="auto"/>
        <w:left w:val="none" w:sz="0" w:space="0" w:color="auto"/>
        <w:bottom w:val="none" w:sz="0" w:space="0" w:color="auto"/>
        <w:right w:val="none" w:sz="0" w:space="0" w:color="auto"/>
      </w:divBdr>
    </w:div>
    <w:div w:id="1431899107">
      <w:bodyDiv w:val="1"/>
      <w:marLeft w:val="0"/>
      <w:marRight w:val="0"/>
      <w:marTop w:val="0"/>
      <w:marBottom w:val="0"/>
      <w:divBdr>
        <w:top w:val="none" w:sz="0" w:space="0" w:color="auto"/>
        <w:left w:val="none" w:sz="0" w:space="0" w:color="auto"/>
        <w:bottom w:val="none" w:sz="0" w:space="0" w:color="auto"/>
        <w:right w:val="none" w:sz="0" w:space="0" w:color="auto"/>
      </w:divBdr>
    </w:div>
    <w:div w:id="1469013150">
      <w:bodyDiv w:val="1"/>
      <w:marLeft w:val="0"/>
      <w:marRight w:val="0"/>
      <w:marTop w:val="0"/>
      <w:marBottom w:val="0"/>
      <w:divBdr>
        <w:top w:val="none" w:sz="0" w:space="0" w:color="auto"/>
        <w:left w:val="none" w:sz="0" w:space="0" w:color="auto"/>
        <w:bottom w:val="none" w:sz="0" w:space="0" w:color="auto"/>
        <w:right w:val="none" w:sz="0" w:space="0" w:color="auto"/>
      </w:divBdr>
    </w:div>
    <w:div w:id="1517426750">
      <w:bodyDiv w:val="1"/>
      <w:marLeft w:val="0"/>
      <w:marRight w:val="0"/>
      <w:marTop w:val="0"/>
      <w:marBottom w:val="0"/>
      <w:divBdr>
        <w:top w:val="none" w:sz="0" w:space="0" w:color="auto"/>
        <w:left w:val="none" w:sz="0" w:space="0" w:color="auto"/>
        <w:bottom w:val="none" w:sz="0" w:space="0" w:color="auto"/>
        <w:right w:val="none" w:sz="0" w:space="0" w:color="auto"/>
      </w:divBdr>
    </w:div>
    <w:div w:id="1557205428">
      <w:bodyDiv w:val="1"/>
      <w:marLeft w:val="0"/>
      <w:marRight w:val="0"/>
      <w:marTop w:val="0"/>
      <w:marBottom w:val="0"/>
      <w:divBdr>
        <w:top w:val="none" w:sz="0" w:space="0" w:color="auto"/>
        <w:left w:val="none" w:sz="0" w:space="0" w:color="auto"/>
        <w:bottom w:val="none" w:sz="0" w:space="0" w:color="auto"/>
        <w:right w:val="none" w:sz="0" w:space="0" w:color="auto"/>
      </w:divBdr>
    </w:div>
    <w:div w:id="1589315134">
      <w:bodyDiv w:val="1"/>
      <w:marLeft w:val="0"/>
      <w:marRight w:val="0"/>
      <w:marTop w:val="0"/>
      <w:marBottom w:val="0"/>
      <w:divBdr>
        <w:top w:val="none" w:sz="0" w:space="0" w:color="auto"/>
        <w:left w:val="none" w:sz="0" w:space="0" w:color="auto"/>
        <w:bottom w:val="none" w:sz="0" w:space="0" w:color="auto"/>
        <w:right w:val="none" w:sz="0" w:space="0" w:color="auto"/>
      </w:divBdr>
    </w:div>
    <w:div w:id="1941795821">
      <w:bodyDiv w:val="1"/>
      <w:marLeft w:val="0"/>
      <w:marRight w:val="0"/>
      <w:marTop w:val="0"/>
      <w:marBottom w:val="0"/>
      <w:divBdr>
        <w:top w:val="none" w:sz="0" w:space="0" w:color="auto"/>
        <w:left w:val="none" w:sz="0" w:space="0" w:color="auto"/>
        <w:bottom w:val="none" w:sz="0" w:space="0" w:color="auto"/>
        <w:right w:val="none" w:sz="0" w:space="0" w:color="auto"/>
      </w:divBdr>
    </w:div>
    <w:div w:id="2005469826">
      <w:bodyDiv w:val="1"/>
      <w:marLeft w:val="0"/>
      <w:marRight w:val="0"/>
      <w:marTop w:val="0"/>
      <w:marBottom w:val="0"/>
      <w:divBdr>
        <w:top w:val="none" w:sz="0" w:space="0" w:color="auto"/>
        <w:left w:val="none" w:sz="0" w:space="0" w:color="auto"/>
        <w:bottom w:val="none" w:sz="0" w:space="0" w:color="auto"/>
        <w:right w:val="none" w:sz="0" w:space="0" w:color="auto"/>
      </w:divBdr>
    </w:div>
    <w:div w:id="2052685187">
      <w:bodyDiv w:val="1"/>
      <w:marLeft w:val="0"/>
      <w:marRight w:val="0"/>
      <w:marTop w:val="0"/>
      <w:marBottom w:val="0"/>
      <w:divBdr>
        <w:top w:val="none" w:sz="0" w:space="0" w:color="auto"/>
        <w:left w:val="none" w:sz="0" w:space="0" w:color="auto"/>
        <w:bottom w:val="none" w:sz="0" w:space="0" w:color="auto"/>
        <w:right w:val="none" w:sz="0" w:space="0" w:color="auto"/>
      </w:divBdr>
    </w:div>
    <w:div w:id="21393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an.dagschoo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gminobr.ru/documenty/informacionnie_pisma/pismo_064933011819_ot_14_maya_201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yanbibl.ru/wp-content/uploads/2016/10/1.png" TargetMode="External"/><Relationship Id="rId10" Type="http://schemas.openxmlformats.org/officeDocument/2006/relationships/hyperlink" Target="http://www.dagminobr.ru/documenty/prikazi_minobrnauki_rd/prikaz_930_ot_12_avgusta_2011_g" TargetMode="External"/><Relationship Id="rId4" Type="http://schemas.openxmlformats.org/officeDocument/2006/relationships/settings" Target="settings.xml"/><Relationship Id="rId9" Type="http://schemas.openxmlformats.org/officeDocument/2006/relationships/hyperlink" Target="mailto:&#1087;&#1086;&#1095;&#1090;&#1099;%20&#8211;school_aver@mail.ru" TargetMode="External"/><Relationship Id="rId14" Type="http://schemas.openxmlformats.org/officeDocument/2006/relationships/hyperlink" Target="http://www.dagminobr.ru/documenty/prikazi_minobrnauki_rd/prikaz_1611418_ot_19_yanvarya_2018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77519379845041"/>
          <c:y val="9.5588235294117641E-2"/>
          <c:w val="0.34418604651162832"/>
          <c:h val="0.81617647058823561"/>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FFE4-4FCB-BB10-CAAF3091E1CA}"/>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FFE4-4FCB-BB10-CAAF3091E1C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FFE4-4FCB-BB10-CAAF3091E1CA}"/>
              </c:ext>
            </c:extLst>
          </c:dPt>
          <c:cat>
            <c:numRef>
              <c:f>Sheet1!$B$1:$E$1</c:f>
              <c:numCache>
                <c:formatCode>General</c:formatCode>
                <c:ptCount val="4"/>
                <c:pt idx="0">
                  <c:v>5</c:v>
                </c:pt>
                <c:pt idx="1">
                  <c:v>4</c:v>
                </c:pt>
                <c:pt idx="2">
                  <c:v>3</c:v>
                </c:pt>
                <c:pt idx="3">
                  <c:v>2</c:v>
                </c:pt>
              </c:numCache>
            </c:numRef>
          </c:cat>
          <c:val>
            <c:numRef>
              <c:f>Sheet1!$B$2:$E$2</c:f>
              <c:numCache>
                <c:formatCode>General</c:formatCode>
                <c:ptCount val="4"/>
                <c:pt idx="0">
                  <c:v>8</c:v>
                </c:pt>
                <c:pt idx="1">
                  <c:v>17</c:v>
                </c:pt>
                <c:pt idx="2">
                  <c:v>30</c:v>
                </c:pt>
                <c:pt idx="3">
                  <c:v>1</c:v>
                </c:pt>
              </c:numCache>
            </c:numRef>
          </c:val>
          <c:extLst>
            <c:ext xmlns:c16="http://schemas.microsoft.com/office/drawing/2014/chart" uri="{C3380CC4-5D6E-409C-BE32-E72D297353CC}">
              <c16:uniqueId val="{00000004-FFE4-4FCB-BB10-CAAF3091E1CA}"/>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5-FFE4-4FCB-BB10-CAAF3091E1CA}"/>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7-FFE4-4FCB-BB10-CAAF3091E1C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8-FFE4-4FCB-BB10-CAAF3091E1CA}"/>
              </c:ext>
            </c:extLst>
          </c:dPt>
          <c:cat>
            <c:numRef>
              <c:f>Sheet1!$B$1:$E$1</c:f>
              <c:numCache>
                <c:formatCode>General</c:formatCode>
                <c:ptCount val="4"/>
                <c:pt idx="0">
                  <c:v>5</c:v>
                </c:pt>
                <c:pt idx="1">
                  <c:v>4</c:v>
                </c:pt>
                <c:pt idx="2">
                  <c:v>3</c:v>
                </c:pt>
                <c:pt idx="3">
                  <c:v>2</c:v>
                </c:pt>
              </c:numCache>
            </c:numRef>
          </c:cat>
          <c:val>
            <c:numRef>
              <c:f>Sheet1!$B$3:$E$3</c:f>
              <c:numCache>
                <c:formatCode>General</c:formatCode>
                <c:ptCount val="4"/>
                <c:pt idx="0">
                  <c:v>5</c:v>
                </c:pt>
              </c:numCache>
            </c:numRef>
          </c:val>
          <c:extLst>
            <c:ext xmlns:c16="http://schemas.microsoft.com/office/drawing/2014/chart" uri="{C3380CC4-5D6E-409C-BE32-E72D297353CC}">
              <c16:uniqueId val="{00000009-FFE4-4FCB-BB10-CAAF3091E1CA}"/>
            </c:ext>
          </c:extLst>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A-FFE4-4FCB-BB10-CAAF3091E1CA}"/>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B-FFE4-4FCB-BB10-CAAF3091E1C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D-FFE4-4FCB-BB10-CAAF3091E1CA}"/>
              </c:ext>
            </c:extLst>
          </c:dPt>
          <c:cat>
            <c:numRef>
              <c:f>Sheet1!$B$1:$E$1</c:f>
              <c:numCache>
                <c:formatCode>General</c:formatCode>
                <c:ptCount val="4"/>
                <c:pt idx="0">
                  <c:v>5</c:v>
                </c:pt>
                <c:pt idx="1">
                  <c:v>4</c:v>
                </c:pt>
                <c:pt idx="2">
                  <c:v>3</c:v>
                </c:pt>
                <c:pt idx="3">
                  <c:v>2</c:v>
                </c:pt>
              </c:numCache>
            </c:numRef>
          </c:cat>
          <c:val>
            <c:numRef>
              <c:f>Sheet1!$B$4:$E$4</c:f>
              <c:numCache>
                <c:formatCode>General</c:formatCode>
                <c:ptCount val="4"/>
              </c:numCache>
            </c:numRef>
          </c:val>
          <c:extLst>
            <c:ext xmlns:c16="http://schemas.microsoft.com/office/drawing/2014/chart" uri="{C3380CC4-5D6E-409C-BE32-E72D297353CC}">
              <c16:uniqueId val="{0000000E-FFE4-4FCB-BB10-CAAF3091E1CA}"/>
            </c:ext>
          </c:extLst>
        </c:ser>
        <c:dLbls>
          <c:showLegendKey val="0"/>
          <c:showVal val="0"/>
          <c:showCatName val="0"/>
          <c:showSerName val="0"/>
          <c:showPercent val="0"/>
          <c:showBubbleSize val="0"/>
          <c:showLeaderLines val="0"/>
        </c:dLbls>
        <c:firstSliceAng val="0"/>
      </c:pieChart>
      <c:spPr>
        <a:solidFill>
          <a:srgbClr val="C0C0C0"/>
        </a:solidFill>
        <a:ln w="12700">
          <a:solidFill>
            <a:srgbClr val="808080"/>
          </a:solidFill>
          <a:prstDash val="solid"/>
        </a:ln>
      </c:spPr>
    </c:plotArea>
    <c:legend>
      <c:legendPos val="r"/>
      <c:layout>
        <c:manualLayout>
          <c:xMode val="edge"/>
          <c:yMode val="edge"/>
          <c:x val="0.94418604651162752"/>
          <c:y val="0.32352941176470712"/>
          <c:w val="4.9612403100775353E-2"/>
          <c:h val="0.35661764705882382"/>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61054172767304"/>
          <c:y val="9.3750000000000264E-2"/>
          <c:w val="0.34553440702781907"/>
          <c:h val="0.81944444444444464"/>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7672-4C9A-B667-9D8DFAB32CC3}"/>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7672-4C9A-B667-9D8DFAB32CC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7672-4C9A-B667-9D8DFAB32CC3}"/>
              </c:ext>
            </c:extLst>
          </c:dPt>
          <c:cat>
            <c:numRef>
              <c:f>Sheet1!$B$1:$E$1</c:f>
              <c:numCache>
                <c:formatCode>General</c:formatCode>
                <c:ptCount val="4"/>
                <c:pt idx="0">
                  <c:v>5</c:v>
                </c:pt>
                <c:pt idx="1">
                  <c:v>4</c:v>
                </c:pt>
                <c:pt idx="2">
                  <c:v>3</c:v>
                </c:pt>
                <c:pt idx="3">
                  <c:v>2</c:v>
                </c:pt>
              </c:numCache>
            </c:numRef>
          </c:cat>
          <c:val>
            <c:numRef>
              <c:f>Sheet1!$B$2:$E$2</c:f>
              <c:numCache>
                <c:formatCode>General</c:formatCode>
                <c:ptCount val="4"/>
                <c:pt idx="0">
                  <c:v>1</c:v>
                </c:pt>
                <c:pt idx="1">
                  <c:v>25</c:v>
                </c:pt>
                <c:pt idx="2">
                  <c:v>29</c:v>
                </c:pt>
                <c:pt idx="3">
                  <c:v>1</c:v>
                </c:pt>
              </c:numCache>
            </c:numRef>
          </c:val>
          <c:extLst>
            <c:ext xmlns:c16="http://schemas.microsoft.com/office/drawing/2014/chart" uri="{C3380CC4-5D6E-409C-BE32-E72D297353CC}">
              <c16:uniqueId val="{00000004-7672-4C9A-B667-9D8DFAB32CC3}"/>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5-7672-4C9A-B667-9D8DFAB32CC3}"/>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7-7672-4C9A-B667-9D8DFAB32CC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8-7672-4C9A-B667-9D8DFAB32CC3}"/>
              </c:ext>
            </c:extLst>
          </c:dPt>
          <c:cat>
            <c:numRef>
              <c:f>Sheet1!$B$1:$E$1</c:f>
              <c:numCache>
                <c:formatCode>General</c:formatCode>
                <c:ptCount val="4"/>
                <c:pt idx="0">
                  <c:v>5</c:v>
                </c:pt>
                <c:pt idx="1">
                  <c:v>4</c:v>
                </c:pt>
                <c:pt idx="2">
                  <c:v>3</c:v>
                </c:pt>
                <c:pt idx="3">
                  <c:v>2</c:v>
                </c:pt>
              </c:numCache>
            </c:numRef>
          </c:cat>
          <c:val>
            <c:numRef>
              <c:f>Sheet1!$B$3:$E$3</c:f>
              <c:numCache>
                <c:formatCode>General</c:formatCode>
                <c:ptCount val="4"/>
              </c:numCache>
            </c:numRef>
          </c:val>
          <c:extLst>
            <c:ext xmlns:c16="http://schemas.microsoft.com/office/drawing/2014/chart" uri="{C3380CC4-5D6E-409C-BE32-E72D297353CC}">
              <c16:uniqueId val="{00000009-7672-4C9A-B667-9D8DFAB32CC3}"/>
            </c:ext>
          </c:extLst>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A-7672-4C9A-B667-9D8DFAB32CC3}"/>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B-7672-4C9A-B667-9D8DFAB32CC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D-7672-4C9A-B667-9D8DFAB32CC3}"/>
              </c:ext>
            </c:extLst>
          </c:dPt>
          <c:cat>
            <c:numRef>
              <c:f>Sheet1!$B$1:$E$1</c:f>
              <c:numCache>
                <c:formatCode>General</c:formatCode>
                <c:ptCount val="4"/>
                <c:pt idx="0">
                  <c:v>5</c:v>
                </c:pt>
                <c:pt idx="1">
                  <c:v>4</c:v>
                </c:pt>
                <c:pt idx="2">
                  <c:v>3</c:v>
                </c:pt>
                <c:pt idx="3">
                  <c:v>2</c:v>
                </c:pt>
              </c:numCache>
            </c:numRef>
          </c:cat>
          <c:val>
            <c:numRef>
              <c:f>Sheet1!$B$4:$E$4</c:f>
              <c:numCache>
                <c:formatCode>General</c:formatCode>
                <c:ptCount val="4"/>
              </c:numCache>
            </c:numRef>
          </c:val>
          <c:extLst>
            <c:ext xmlns:c16="http://schemas.microsoft.com/office/drawing/2014/chart" uri="{C3380CC4-5D6E-409C-BE32-E72D297353CC}">
              <c16:uniqueId val="{0000000E-7672-4C9A-B667-9D8DFAB32CC3}"/>
            </c:ext>
          </c:extLst>
        </c:ser>
        <c:dLbls>
          <c:showLegendKey val="0"/>
          <c:showVal val="0"/>
          <c:showCatName val="0"/>
          <c:showSerName val="0"/>
          <c:showPercent val="0"/>
          <c:showBubbleSize val="0"/>
          <c:showLeaderLines val="0"/>
        </c:dLbls>
        <c:firstSliceAng val="0"/>
      </c:pieChart>
      <c:spPr>
        <a:solidFill>
          <a:srgbClr val="C0C0C0"/>
        </a:solidFill>
        <a:ln w="12700">
          <a:solidFill>
            <a:srgbClr val="808080"/>
          </a:solidFill>
          <a:prstDash val="solid"/>
        </a:ln>
      </c:spPr>
    </c:plotArea>
    <c:legend>
      <c:legendPos val="r"/>
      <c:layout>
        <c:manualLayout>
          <c:xMode val="edge"/>
          <c:yMode val="edge"/>
          <c:x val="0.90881139857517901"/>
          <c:y val="0.37360178970917274"/>
          <c:w val="6.6092193021326975E-2"/>
          <c:h val="0.35917701562472482"/>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269BD-B258-4E50-83AE-926DE395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1</Pages>
  <Words>38976</Words>
  <Characters>222167</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max11</dc:creator>
  <cp:keywords/>
  <dc:description/>
  <cp:lastModifiedBy>1</cp:lastModifiedBy>
  <cp:revision>84</cp:revision>
  <cp:lastPrinted>2019-11-01T06:59:00Z</cp:lastPrinted>
  <dcterms:created xsi:type="dcterms:W3CDTF">2016-10-07T07:15:00Z</dcterms:created>
  <dcterms:modified xsi:type="dcterms:W3CDTF">2019-11-04T10:15:00Z</dcterms:modified>
</cp:coreProperties>
</file>