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5A1" w:rsidRPr="00FB596E" w:rsidRDefault="00FB596E">
      <w:pPr>
        <w:spacing w:after="3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B596E">
        <w:rPr>
          <w:rFonts w:ascii="Times New Roman" w:hAnsi="Times New Roman" w:cs="Times New Roman"/>
          <w:noProof/>
          <w:sz w:val="24"/>
          <w:szCs w:val="24"/>
        </w:rPr>
        <w:t>Утверждаю:</w:t>
      </w:r>
    </w:p>
    <w:p w:rsidR="00FB596E" w:rsidRPr="00FB596E" w:rsidRDefault="00FB596E">
      <w:pPr>
        <w:spacing w:after="3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B596E">
        <w:rPr>
          <w:rFonts w:ascii="Times New Roman" w:hAnsi="Times New Roman" w:cs="Times New Roman"/>
          <w:noProof/>
          <w:sz w:val="24"/>
          <w:szCs w:val="24"/>
        </w:rPr>
        <w:t xml:space="preserve">Директор </w:t>
      </w:r>
      <w:r w:rsidR="004D5E19">
        <w:rPr>
          <w:rFonts w:ascii="Times New Roman" w:hAnsi="Times New Roman" w:cs="Times New Roman"/>
          <w:noProof/>
          <w:sz w:val="24"/>
          <w:szCs w:val="24"/>
        </w:rPr>
        <w:t>МКОУ «Аверьяновская СОШ»</w:t>
      </w:r>
    </w:p>
    <w:p w:rsidR="00FB596E" w:rsidRPr="00FB596E" w:rsidRDefault="00FB596E">
      <w:pPr>
        <w:spacing w:after="33"/>
        <w:jc w:val="right"/>
        <w:rPr>
          <w:rFonts w:ascii="Times New Roman" w:hAnsi="Times New Roman" w:cs="Times New Roman"/>
          <w:sz w:val="24"/>
          <w:szCs w:val="24"/>
        </w:rPr>
      </w:pPr>
      <w:r w:rsidRPr="00FB596E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4D5E19">
        <w:rPr>
          <w:rFonts w:ascii="Times New Roman" w:hAnsi="Times New Roman" w:cs="Times New Roman"/>
          <w:noProof/>
          <w:sz w:val="24"/>
          <w:szCs w:val="24"/>
        </w:rPr>
        <w:t>З.О.Махтаева</w:t>
      </w:r>
    </w:p>
    <w:p w:rsidR="004D5E19" w:rsidRDefault="004D5E19" w:rsidP="00AC1005">
      <w:pPr>
        <w:spacing w:after="30"/>
        <w:ind w:right="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75A1" w:rsidRDefault="00C84776" w:rsidP="00AC1005">
      <w:pPr>
        <w:spacing w:after="30"/>
        <w:ind w:right="7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Дорожная карта</w:t>
      </w:r>
    </w:p>
    <w:p w:rsidR="00AC1005" w:rsidRDefault="00C84776" w:rsidP="00AC1005">
      <w:pPr>
        <w:spacing w:after="0" w:line="281" w:lineRule="auto"/>
        <w:ind w:left="84" w:firstLine="40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</w:t>
      </w:r>
      <w:r w:rsidR="00FB596E">
        <w:rPr>
          <w:rFonts w:ascii="Times New Roman" w:eastAsia="Times New Roman" w:hAnsi="Times New Roman" w:cs="Times New Roman"/>
          <w:b/>
          <w:sz w:val="28"/>
        </w:rPr>
        <w:t xml:space="preserve">повышению качества знаний обучающихся в рамках </w:t>
      </w:r>
      <w:r>
        <w:rPr>
          <w:rFonts w:ascii="Times New Roman" w:eastAsia="Times New Roman" w:hAnsi="Times New Roman" w:cs="Times New Roman"/>
          <w:b/>
          <w:sz w:val="28"/>
        </w:rPr>
        <w:t>проведени</w:t>
      </w:r>
      <w:r w:rsidR="00FB596E">
        <w:rPr>
          <w:rFonts w:ascii="Times New Roman" w:eastAsia="Times New Roman" w:hAnsi="Times New Roman" w:cs="Times New Roman"/>
          <w:b/>
          <w:sz w:val="28"/>
        </w:rPr>
        <w:t>я</w:t>
      </w:r>
      <w:r>
        <w:rPr>
          <w:rFonts w:ascii="Times New Roman" w:eastAsia="Times New Roman" w:hAnsi="Times New Roman" w:cs="Times New Roman"/>
          <w:b/>
          <w:sz w:val="28"/>
        </w:rPr>
        <w:t xml:space="preserve"> Всероссийских проверочных работ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в  </w:t>
      </w:r>
      <w:r w:rsidR="004D5E19" w:rsidRPr="004D5E19">
        <w:rPr>
          <w:rFonts w:ascii="Times New Roman" w:hAnsi="Times New Roman" w:cs="Times New Roman"/>
          <w:b/>
          <w:noProof/>
          <w:sz w:val="28"/>
          <w:szCs w:val="24"/>
        </w:rPr>
        <w:t>МКОУ</w:t>
      </w:r>
      <w:proofErr w:type="gramEnd"/>
      <w:r w:rsidR="004D5E19" w:rsidRPr="004D5E19">
        <w:rPr>
          <w:rFonts w:ascii="Times New Roman" w:hAnsi="Times New Roman" w:cs="Times New Roman"/>
          <w:b/>
          <w:noProof/>
          <w:sz w:val="28"/>
          <w:szCs w:val="24"/>
        </w:rPr>
        <w:t xml:space="preserve"> «Аверьяновская СОШ»</w:t>
      </w:r>
    </w:p>
    <w:p w:rsidR="004775A1" w:rsidRDefault="00FB596E" w:rsidP="00AC1005">
      <w:pPr>
        <w:spacing w:after="0" w:line="281" w:lineRule="auto"/>
        <w:ind w:left="84" w:firstLine="40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в 201</w:t>
      </w:r>
      <w:r w:rsidR="004D5E19">
        <w:rPr>
          <w:rFonts w:ascii="Times New Roman" w:eastAsia="Times New Roman" w:hAnsi="Times New Roman" w:cs="Times New Roman"/>
          <w:b/>
          <w:sz w:val="28"/>
        </w:rPr>
        <w:t>9</w:t>
      </w:r>
      <w:r>
        <w:rPr>
          <w:rFonts w:ascii="Times New Roman" w:eastAsia="Times New Roman" w:hAnsi="Times New Roman" w:cs="Times New Roman"/>
          <w:b/>
          <w:sz w:val="28"/>
        </w:rPr>
        <w:t>– 20</w:t>
      </w:r>
      <w:r w:rsidR="004D5E19">
        <w:rPr>
          <w:rFonts w:ascii="Times New Roman" w:eastAsia="Times New Roman" w:hAnsi="Times New Roman" w:cs="Times New Roman"/>
          <w:b/>
          <w:sz w:val="28"/>
        </w:rPr>
        <w:t>20</w:t>
      </w:r>
      <w:r w:rsidR="00C84776">
        <w:rPr>
          <w:rFonts w:ascii="Times New Roman" w:eastAsia="Times New Roman" w:hAnsi="Times New Roman" w:cs="Times New Roman"/>
          <w:b/>
          <w:sz w:val="28"/>
        </w:rPr>
        <w:t xml:space="preserve"> учебном году</w:t>
      </w:r>
    </w:p>
    <w:p w:rsidR="004775A1" w:rsidRDefault="00C84776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490" w:type="dxa"/>
        <w:tblInd w:w="-601" w:type="dxa"/>
        <w:tblCellMar>
          <w:top w:w="6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709"/>
        <w:gridCol w:w="3686"/>
        <w:gridCol w:w="1659"/>
        <w:gridCol w:w="2180"/>
        <w:gridCol w:w="2256"/>
      </w:tblGrid>
      <w:tr w:rsidR="004775A1" w:rsidTr="00612A1C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spacing w:after="2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4775A1" w:rsidRDefault="00C84776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п.п.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мероприятия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5A1" w:rsidRDefault="00C8477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 документа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5A1" w:rsidRDefault="00C84776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775A1" w:rsidTr="00612A1C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I. 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нормативно-правовому, инструктивно-методическому обеспечению проведения Всероссийских проверочных работ </w:t>
            </w:r>
          </w:p>
        </w:tc>
      </w:tr>
      <w:tr w:rsidR="004775A1" w:rsidTr="00612A1C">
        <w:trPr>
          <w:trHeight w:val="4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1" w:line="238" w:lineRule="auto"/>
              <w:ind w:right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доведение до педагогических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работников  приказов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 инструктивных документов Министерства образования и науки РФ, Федеральной службы по надзору в сфере образования и науки, Министерства образования 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вопросам организации и проведения Всероссийских проверочных работ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(далее - ВПР) 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издания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Приказы, письма, рекомендации 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05" w:rsidRDefault="00C84776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  <w:p w:rsidR="004775A1" w:rsidRDefault="00AC1005" w:rsidP="004D5E19"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 w:rsidR="00612A1C">
              <w:rPr>
                <w:rFonts w:ascii="Times New Roman" w:eastAsia="Times New Roman" w:hAnsi="Times New Roman" w:cs="Times New Roman"/>
                <w:sz w:val="24"/>
              </w:rPr>
              <w:t>Аюбова</w:t>
            </w:r>
            <w:proofErr w:type="spellEnd"/>
            <w:r w:rsidR="00612A1C">
              <w:rPr>
                <w:rFonts w:ascii="Times New Roman" w:eastAsia="Times New Roman" w:hAnsi="Times New Roman" w:cs="Times New Roman"/>
                <w:sz w:val="24"/>
              </w:rPr>
              <w:t xml:space="preserve"> Р.С.</w:t>
            </w:r>
          </w:p>
        </w:tc>
      </w:tr>
      <w:tr w:rsidR="004775A1" w:rsidTr="00612A1C">
        <w:trPr>
          <w:trHeight w:val="19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плана мероприятий </w:t>
            </w:r>
          </w:p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(«дорожной карты») по подготовке к </w:t>
            </w:r>
          </w:p>
          <w:p w:rsidR="004775A1" w:rsidRDefault="00C84776" w:rsidP="00EA0FBE">
            <w:r>
              <w:rPr>
                <w:rFonts w:ascii="Times New Roman" w:eastAsia="Times New Roman" w:hAnsi="Times New Roman" w:cs="Times New Roman"/>
                <w:sz w:val="24"/>
              </w:rPr>
              <w:t>проведению ВПР в 201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20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EA0FBE">
            <w:pPr>
              <w:ind w:left="982" w:right="247" w:hanging="740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мероприятий </w:t>
            </w:r>
          </w:p>
          <w:p w:rsidR="004775A1" w:rsidRDefault="00C84776" w:rsidP="004D5E19">
            <w:pPr>
              <w:spacing w:line="238" w:lineRule="auto"/>
              <w:ind w:left="8" w:righ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(«дорожная карта») по </w:t>
            </w:r>
          </w:p>
          <w:p w:rsidR="004775A1" w:rsidRDefault="00C84776" w:rsidP="004D5E19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подготовке к </w:t>
            </w:r>
          </w:p>
          <w:p w:rsidR="004775A1" w:rsidRDefault="00FB596E" w:rsidP="004D5E19">
            <w:pPr>
              <w:spacing w:after="12"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проведению ВПР в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– 20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уч. </w:t>
            </w:r>
          </w:p>
          <w:p w:rsidR="004775A1" w:rsidRDefault="00C84776" w:rsidP="004D5E19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году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</w:t>
            </w:r>
          </w:p>
          <w:p w:rsidR="00AC1005" w:rsidRDefault="00AC1005" w:rsidP="004D5E19"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612A1C">
              <w:rPr>
                <w:rFonts w:ascii="Times New Roman" w:eastAsia="Times New Roman" w:hAnsi="Times New Roman" w:cs="Times New Roman"/>
                <w:sz w:val="24"/>
              </w:rPr>
              <w:t>Аюбова</w:t>
            </w:r>
            <w:proofErr w:type="spellEnd"/>
            <w:r w:rsidR="00612A1C">
              <w:rPr>
                <w:rFonts w:ascii="Times New Roman" w:eastAsia="Times New Roman" w:hAnsi="Times New Roman" w:cs="Times New Roman"/>
                <w:sz w:val="24"/>
              </w:rPr>
              <w:t xml:space="preserve"> Р.С.</w:t>
            </w:r>
          </w:p>
        </w:tc>
      </w:tr>
      <w:tr w:rsidR="004775A1" w:rsidTr="00612A1C">
        <w:trPr>
          <w:trHeight w:val="19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E" w:rsidRDefault="00C84776" w:rsidP="004D5E19">
            <w:pPr>
              <w:spacing w:line="238" w:lineRule="auto"/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Издание приказа о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 xml:space="preserve">б </w:t>
            </w:r>
            <w:proofErr w:type="gramStart"/>
            <w:r w:rsidR="00FB596E">
              <w:rPr>
                <w:rFonts w:ascii="Times New Roman" w:eastAsia="Times New Roman" w:hAnsi="Times New Roman" w:cs="Times New Roman"/>
                <w:sz w:val="24"/>
              </w:rPr>
              <w:t xml:space="preserve">утверждении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End"/>
            <w:r w:rsidR="00612A1C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орожной карты»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- 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4775A1" w:rsidRDefault="00C84776" w:rsidP="004D5E19">
            <w:pPr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5A1" w:rsidRDefault="00C84776" w:rsidP="004D5E19">
            <w:pPr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 </w:t>
            </w:r>
          </w:p>
          <w:p w:rsidR="00612A1C" w:rsidRDefault="00612A1C" w:rsidP="004D5E19">
            <w:pPr>
              <w:ind w:right="6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Махтаева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З.О.</w:t>
            </w:r>
          </w:p>
        </w:tc>
      </w:tr>
    </w:tbl>
    <w:p w:rsidR="004775A1" w:rsidRDefault="004775A1" w:rsidP="004D5E19">
      <w:pPr>
        <w:spacing w:after="0"/>
        <w:ind w:left="-1702" w:right="11129"/>
      </w:pPr>
    </w:p>
    <w:tbl>
      <w:tblPr>
        <w:tblStyle w:val="TableGrid"/>
        <w:tblW w:w="9692" w:type="dxa"/>
        <w:tblInd w:w="-108" w:type="dxa"/>
        <w:tblLayout w:type="fixed"/>
        <w:tblCellMar>
          <w:top w:w="6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639"/>
        <w:gridCol w:w="2696"/>
        <w:gridCol w:w="68"/>
        <w:gridCol w:w="2104"/>
        <w:gridCol w:w="96"/>
        <w:gridCol w:w="2087"/>
        <w:gridCol w:w="39"/>
        <w:gridCol w:w="1963"/>
      </w:tblGrid>
      <w:tr w:rsidR="004775A1" w:rsidTr="00FB596E">
        <w:trPr>
          <w:trHeight w:val="332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приказов о составах комиссий, назначении организаторов в аудиториях, регламенте проведения ВПР по соответствующим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учебным предметам в </w:t>
            </w:r>
          </w:p>
          <w:p w:rsidR="004775A1" w:rsidRDefault="00612A1C" w:rsidP="004D5E19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МКОУ «Аверьяновская СОШ»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Октябрь-май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4775A1" w:rsidRDefault="00C84776" w:rsidP="004D5E19">
            <w:pPr>
              <w:ind w:righ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612A1C"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612A1C">
              <w:rPr>
                <w:rFonts w:ascii="Times New Roman" w:eastAsia="Times New Roman" w:hAnsi="Times New Roman" w:cs="Times New Roman"/>
                <w:sz w:val="24"/>
              </w:rPr>
              <w:t>Махтаева</w:t>
            </w:r>
            <w:proofErr w:type="spellEnd"/>
            <w:r w:rsidR="00612A1C">
              <w:rPr>
                <w:rFonts w:ascii="Times New Roman" w:eastAsia="Times New Roman" w:hAnsi="Times New Roman" w:cs="Times New Roman"/>
                <w:sz w:val="24"/>
              </w:rPr>
              <w:t xml:space="preserve"> З.О.</w:t>
            </w:r>
          </w:p>
        </w:tc>
      </w:tr>
      <w:tr w:rsidR="004775A1" w:rsidTr="00FB596E">
        <w:trPr>
          <w:trHeight w:val="28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Меры по повышению качества преподавания учебных предметов  </w:t>
            </w:r>
          </w:p>
        </w:tc>
      </w:tr>
      <w:tr w:rsidR="004775A1" w:rsidTr="00FB596E">
        <w:trPr>
          <w:trHeight w:val="332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8" w:lineRule="auto"/>
              <w:ind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заседаний школьного методического объединения учителей по вопрос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ам анализа выполнения ВПР в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 и подготовки к проведению ВПР в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году.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pPr>
              <w:ind w:left="631" w:hanging="540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  - октябрь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ШМО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pPr>
              <w:spacing w:after="21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уководитель </w:t>
            </w:r>
          </w:p>
          <w:p w:rsidR="004775A1" w:rsidRDefault="00C84776" w:rsidP="004D5E19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учителей </w:t>
            </w:r>
          </w:p>
        </w:tc>
      </w:tr>
      <w:tr w:rsidR="004775A1" w:rsidTr="00FB596E">
        <w:trPr>
          <w:trHeight w:val="111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84776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учащихся «группы риска» по учебным предметам.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  <w:p w:rsidR="004775A1" w:rsidRDefault="00C84776" w:rsidP="004D5E19">
            <w:pPr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чителя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335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r>
              <w:rPr>
                <w:rFonts w:ascii="Times New Roman" w:eastAsia="Times New Roman" w:hAnsi="Times New Roman" w:cs="Times New Roman"/>
                <w:sz w:val="24"/>
              </w:rPr>
              <w:t>2.4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84776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2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индивидуальных образовательных маршрутов (ИОМ)  с учетом дифференцированного подхода к обучению учащихся, испытывающих затруднения в обучении  и для одаренных детей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612A1C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образовательные маршруты </w:t>
            </w:r>
          </w:p>
          <w:p w:rsidR="004775A1" w:rsidRDefault="00C84776" w:rsidP="004D5E19">
            <w:pPr>
              <w:ind w:righ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166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  <w:ind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психолого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педагогического сопровождения </w:t>
            </w:r>
          </w:p>
          <w:p w:rsidR="004775A1" w:rsidRDefault="00C84776" w:rsidP="004D5E19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подготовки учащихся к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ВПР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612A1C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сихолог</w:t>
            </w:r>
          </w:p>
          <w:p w:rsidR="00612A1C" w:rsidRDefault="00612A1C" w:rsidP="004D5E19">
            <w:r>
              <w:rPr>
                <w:rFonts w:ascii="Times New Roman" w:eastAsia="Times New Roman" w:hAnsi="Times New Roman" w:cs="Times New Roman"/>
                <w:sz w:val="24"/>
              </w:rPr>
              <w:t>Исакова И.Ж.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340" w:right="2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подготовке и повышению квалификации  педагогических работников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277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права педагогических работников на дополнительное профессиональное образование по профилю педагогической деятельности не реже, чем раз в три года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4775A1" w:rsidP="004D5E19">
            <w:pPr>
              <w:ind w:left="273" w:right="221"/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Учителя-предметники, з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612A1C">
              <w:rPr>
                <w:rFonts w:ascii="Times New Roman" w:eastAsia="Times New Roman" w:hAnsi="Times New Roman" w:cs="Times New Roman"/>
                <w:sz w:val="24"/>
              </w:rPr>
              <w:t>Аюбова</w:t>
            </w:r>
            <w:proofErr w:type="spellEnd"/>
            <w:r w:rsidR="00612A1C">
              <w:rPr>
                <w:rFonts w:ascii="Times New Roman" w:eastAsia="Times New Roman" w:hAnsi="Times New Roman" w:cs="Times New Roman"/>
                <w:sz w:val="24"/>
              </w:rPr>
              <w:t xml:space="preserve"> Р.С.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304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3.2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школьного  методического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объединения учителей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предметников по вопросу подготовки и проведения ВПР, по </w:t>
            </w:r>
          </w:p>
          <w:p w:rsidR="004775A1" w:rsidRDefault="00C84776" w:rsidP="004D5E19">
            <w:pPr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структуре и содержанию проверочных работ, системе оценивания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ШМО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19"/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4775A1" w:rsidRDefault="00C84776" w:rsidP="004D5E19">
            <w:pPr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IV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835" w:right="7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организационно-технологическому  обеспечению проведения ВПР </w:t>
            </w:r>
          </w:p>
        </w:tc>
      </w:tr>
      <w:tr w:rsidR="004775A1" w:rsidTr="00055CC8">
        <w:tblPrEx>
          <w:tblCellMar>
            <w:right w:w="50" w:type="dxa"/>
          </w:tblCellMar>
        </w:tblPrEx>
        <w:trPr>
          <w:trHeight w:val="199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4.1.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6" w:lineRule="auto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проверочных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 по учебным предметам, подлежащим мониторингу качества подготовки учащихся, </w:t>
            </w:r>
          </w:p>
          <w:p w:rsidR="004775A1" w:rsidRDefault="00C84776" w:rsidP="004D5E19">
            <w:pPr>
              <w:spacing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формате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ВПР 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4D5E19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Тексты проверочных работ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194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37" w:line="246" w:lineRule="auto"/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Практическая отработка с учащимис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я на уровнях начального общего,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основного общего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 xml:space="preserve"> и среднего общего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 правил оформления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проверочных работ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начальных классов,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387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2" w:line="242" w:lineRule="auto"/>
              <w:ind w:left="2" w:righ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обобщенной информации о количестве учащихся с прогнозируемым положительным результатом, о количестве учащихся «группы риска» по результатам ВПР в разрезе классов и по предметам, о формах работы с учащимися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«группы риска»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 w:righ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2 месяца до проведения ВПР по соответствующему учебному предмету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в табличной форме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начальных классов,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5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V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формированию и ведению информационной системы проведения ВПР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6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Своевременная смена паролей на </w:t>
            </w:r>
          </w:p>
          <w:p w:rsidR="004775A1" w:rsidRDefault="00C84776" w:rsidP="004D5E19">
            <w:pPr>
              <w:spacing w:line="276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официальном интернет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портале ВПР.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221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направление заявки на участие в ВПР по соответствующему учебному предмету через официальный интернет-портал ВПР.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  <w:ind w:left="13" w:right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Заявка на участие в ВПР по </w:t>
            </w:r>
          </w:p>
          <w:p w:rsidR="004775A1" w:rsidRDefault="00C84776" w:rsidP="004D5E19">
            <w:pPr>
              <w:ind w:left="44" w:right="13" w:hanging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соответствующему учебному предмету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221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получение (загрузка) результатов ВПР по соответствующему учебному предмету через официальный интернет-портал ВПР.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инструкциям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ВПР по соответствующему учебному предмету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21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информационному сопровождению организации и проведения </w:t>
            </w:r>
          </w:p>
          <w:p w:rsidR="004775A1" w:rsidRDefault="00C84776" w:rsidP="004D5E19">
            <w:pPr>
              <w:ind w:righ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ВПР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8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о ходе подготовки к ВПР на официальном сайте.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Оформление информационных стендов по вопросам подготовки к ВПР.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304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  <w:ind w:left="2"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разъяснительная работа со всеми участниками образовательных </w:t>
            </w:r>
          </w:p>
          <w:p w:rsidR="004775A1" w:rsidRDefault="00C84776" w:rsidP="004D5E19">
            <w:pPr>
              <w:spacing w:line="246" w:lineRule="auto"/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по процедуре проведения ВПР, структуре и содержанию проверочных работ, системе оценивания.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28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 за организацией и проведением ВПР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66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7.1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8" w:lineRule="auto"/>
              <w:ind w:left="2"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proofErr w:type="spellEnd"/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контроля за реализацией ФГОС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полном объеме.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470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7.2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</w:t>
            </w:r>
            <w:proofErr w:type="spellStart"/>
            <w:r w:rsidR="00055CC8"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за подготовкой учащихс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я на уровнях начального общего,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основного общего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 xml:space="preserve"> и среднего общего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 к ВПР в части посещения администрацией ОО уроков, индивидуальных и групповых занятий по учебным предметам, подлежащим мониторингу качества подготовки учащихся.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Информация, справка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7.3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Систематический контроль за работой с учащимися «группы риска».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28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Анализ результатов и подведение итогов ВПР 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83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8.1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результатов ВПР.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По результатам ВПР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с  рекомендациями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1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8.2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итогов реализации Дорожной карты.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5A22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</w:t>
            </w:r>
            <w:bookmarkStart w:id="0" w:name="_GoBack"/>
            <w:bookmarkEnd w:id="0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</w:tbl>
    <w:p w:rsidR="004775A1" w:rsidRDefault="004775A1" w:rsidP="004D5E19">
      <w:pPr>
        <w:spacing w:after="0"/>
        <w:ind w:right="1249"/>
      </w:pPr>
    </w:p>
    <w:sectPr w:rsidR="004775A1" w:rsidSect="00DC6DAB">
      <w:pgSz w:w="11906" w:h="16838"/>
      <w:pgMar w:top="574" w:right="777" w:bottom="117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775A1"/>
    <w:rsid w:val="00055CC8"/>
    <w:rsid w:val="004775A1"/>
    <w:rsid w:val="004D5E19"/>
    <w:rsid w:val="00563930"/>
    <w:rsid w:val="005A221C"/>
    <w:rsid w:val="00612A1C"/>
    <w:rsid w:val="006312CD"/>
    <w:rsid w:val="00AC1005"/>
    <w:rsid w:val="00C84776"/>
    <w:rsid w:val="00D30C51"/>
    <w:rsid w:val="00DC6DAB"/>
    <w:rsid w:val="00EA0FBE"/>
    <w:rsid w:val="00F16A0D"/>
    <w:rsid w:val="00FB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BFAD"/>
  <w15:docId w15:val="{B34AB0F0-8F93-429C-A4CB-91C767D0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DA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C6DA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1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A0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</dc:creator>
  <cp:lastModifiedBy>1</cp:lastModifiedBy>
  <cp:revision>5</cp:revision>
  <dcterms:created xsi:type="dcterms:W3CDTF">2018-09-17T08:33:00Z</dcterms:created>
  <dcterms:modified xsi:type="dcterms:W3CDTF">2019-09-16T06:13:00Z</dcterms:modified>
</cp:coreProperties>
</file>